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/home/flomik/Data/MOFA_R_Objects/ELN_2022_AO.csv</w:t>
      </w:r>
    </w:p>
    <w:p>
      <w:pPr>
        <w:pStyle w:val="Normal"/>
        <w:bidi w:val="0"/>
        <w:jc w:val="start"/>
        <w:rPr/>
      </w:pPr>
      <w:r>
        <w:rPr/>
        <w:t>/home/flora.mikaeloff/Projects/MOFA/MOFA_R_Objects/Ensembl2Reactome_All_Levels.txt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Processed files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p>
      <w:pPr>
        <w:pStyle w:val="Normal"/>
        <w:bidi w:val="0"/>
        <w:jc w:val="start"/>
        <w:rPr/>
      </w:pPr>
      <w:r>
        <w:rPr/>
        <w:t>/home/flomik/Code/MOFA_AML/data/server/cell_types_top_pathways_tojo_negative.csv</w:t>
      </w:r>
    </w:p>
    <w:p>
      <w:pPr>
        <w:pStyle w:val="Normal"/>
        <w:bidi w:val="0"/>
        <w:jc w:val="start"/>
        <w:rPr/>
      </w:pPr>
      <w:r>
        <w:rPr/>
        <w:t>/home/flomik/Code/MOFA_AML/data/server/cell_types_top_pathways_tojo_positive.csv</w:t>
      </w:r>
    </w:p>
    <w:p>
      <w:pPr>
        <w:pStyle w:val="Normal"/>
        <w:bidi w:val="0"/>
        <w:jc w:val="start"/>
        <w:rPr/>
      </w:pPr>
      <w:r>
        <w:rPr/>
        <w:t>/home/flomik/Code/MOFA_AML/data/server/reactome_top_pathways_tojo_negative.csv</w:t>
      </w:r>
    </w:p>
    <w:p>
      <w:pPr>
        <w:pStyle w:val="Normal"/>
        <w:bidi w:val="0"/>
        <w:jc w:val="start"/>
        <w:rPr/>
      </w:pPr>
      <w:r>
        <w:rPr/>
        <w:t>/home/flomik/Code/MOFA_AML/data/server/reactome_top_pathways_tojo_positive.csv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M</w:t>
      </w:r>
      <w:r>
        <w:rPr>
          <w:u w:val="single"/>
        </w:rPr>
        <w:t>issing code files (done before I arrive)</w:t>
      </w:r>
    </w:p>
    <w:p>
      <w:pPr>
        <w:pStyle w:val="Normal"/>
        <w:bidi w:val="0"/>
        <w:jc w:val="start"/>
        <w:rPr/>
      </w:pPr>
      <w:r>
        <w:rPr/>
        <w:t>- making MOFA model</w:t>
      </w:r>
    </w:p>
    <w:p>
      <w:pPr>
        <w:pStyle w:val="Normal"/>
        <w:bidi w:val="0"/>
        <w:jc w:val="start"/>
        <w:rPr/>
      </w:pPr>
      <w:r>
        <w:rPr/>
        <w:t>- figure 1d</w:t>
      </w:r>
    </w:p>
    <w:p>
      <w:pPr>
        <w:pStyle w:val="Normal"/>
        <w:bidi w:val="0"/>
        <w:jc w:val="start"/>
        <w:rPr/>
      </w:pPr>
      <w:r>
        <w:rPr/>
        <w:t>- Make cite-seq object (if first publication)</w:t>
      </w:r>
    </w:p>
    <w:p>
      <w:pPr>
        <w:pStyle w:val="Normal"/>
        <w:bidi w:val="0"/>
        <w:jc w:val="start"/>
        <w:rPr/>
      </w:pPr>
      <w:r>
        <w:rPr/>
        <w:t>- selection 600 top factors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LibreOffice/7.3.7.2$Linux_X86_64 LibreOffice_project/30$Build-2</Application>
  <AppVersion>15.0000</AppVersion>
  <Pages>1</Pages>
  <Words>45</Words>
  <Characters>1046</Characters>
  <CharactersWithSpaces>1070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2025-01-24T16:03:50Z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