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80592" cy="6579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0592" cy="657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63134765625" w:line="240" w:lineRule="auto"/>
        <w:ind w:left="0" w:right="0" w:firstLine="0"/>
        <w:jc w:val="center"/>
        <w:rPr>
          <w:rFonts w:ascii="Arial" w:cs="Arial" w:eastAsia="Arial" w:hAnsi="Arial"/>
          <w:b w:val="1"/>
          <w:i w:val="0"/>
          <w:smallCaps w:val="0"/>
          <w:strike w:val="0"/>
          <w:color w:val="444444"/>
          <w:sz w:val="28"/>
          <w:szCs w:val="28"/>
          <w:u w:val="none"/>
          <w:shd w:fill="auto" w:val="clear"/>
          <w:vertAlign w:val="baseline"/>
        </w:rPr>
      </w:pPr>
      <w:r w:rsidDel="00000000" w:rsidR="00000000" w:rsidRPr="00000000">
        <w:rPr>
          <w:rFonts w:ascii="Arial" w:cs="Arial" w:eastAsia="Arial" w:hAnsi="Arial"/>
          <w:b w:val="1"/>
          <w:i w:val="0"/>
          <w:smallCaps w:val="0"/>
          <w:strike w:val="0"/>
          <w:color w:val="444444"/>
          <w:sz w:val="28"/>
          <w:szCs w:val="28"/>
          <w:u w:val="none"/>
          <w:shd w:fill="auto" w:val="clear"/>
          <w:vertAlign w:val="baseline"/>
          <w:rtl w:val="0"/>
        </w:rPr>
        <w:t xml:space="preserve">Technical Assessment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943359375" w:line="240" w:lineRule="auto"/>
        <w:ind w:left="0" w:right="0" w:firstLine="0"/>
        <w:jc w:val="center"/>
        <w:rPr>
          <w:rFonts w:ascii="Arial" w:cs="Arial" w:eastAsia="Arial" w:hAnsi="Arial"/>
          <w:b w:val="1"/>
          <w:i w:val="0"/>
          <w:smallCaps w:val="0"/>
          <w:strike w:val="0"/>
          <w:color w:val="444444"/>
          <w:sz w:val="28"/>
          <w:szCs w:val="28"/>
          <w:u w:val="none"/>
          <w:shd w:fill="auto" w:val="clear"/>
          <w:vertAlign w:val="baseline"/>
        </w:rPr>
      </w:pPr>
      <w:r w:rsidDel="00000000" w:rsidR="00000000" w:rsidRPr="00000000">
        <w:rPr>
          <w:rFonts w:ascii="Arial" w:cs="Arial" w:eastAsia="Arial" w:hAnsi="Arial"/>
          <w:b w:val="1"/>
          <w:i w:val="0"/>
          <w:smallCaps w:val="0"/>
          <w:strike w:val="0"/>
          <w:color w:val="1155cc"/>
          <w:sz w:val="28"/>
          <w:szCs w:val="28"/>
          <w:u w:val="none"/>
          <w:shd w:fill="auto" w:val="clear"/>
          <w:vertAlign w:val="baseline"/>
          <w:rtl w:val="0"/>
        </w:rPr>
        <w:t xml:space="preserve">Rocket.Chat </w:t>
      </w:r>
      <w:r w:rsidDel="00000000" w:rsidR="00000000" w:rsidRPr="00000000">
        <w:rPr>
          <w:rFonts w:ascii="Arial" w:cs="Arial" w:eastAsia="Arial" w:hAnsi="Arial"/>
          <w:b w:val="1"/>
          <w:i w:val="0"/>
          <w:smallCaps w:val="0"/>
          <w:strike w:val="0"/>
          <w:color w:val="444444"/>
          <w:sz w:val="28"/>
          <w:szCs w:val="28"/>
          <w:u w:val="none"/>
          <w:shd w:fill="auto" w:val="clear"/>
          <w:vertAlign w:val="baseline"/>
          <w:rtl w:val="0"/>
        </w:rPr>
        <w:t xml:space="preserve">Enterprise Solutions Team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9140625" w:line="240" w:lineRule="auto"/>
        <w:ind w:left="17.27996826171875"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Deploy your own </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Rocket.Chat </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Server Instance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rFonts w:ascii="Arial" w:cs="Arial" w:eastAsia="Arial" w:hAnsi="Arial"/>
          <w:b w:val="0"/>
          <w:i w:val="0"/>
          <w:smallCaps w:val="0"/>
          <w:strike w:val="0"/>
          <w:color w:val="0e101a"/>
          <w:sz w:val="21"/>
          <w:szCs w:val="21"/>
          <w:u w:val="none"/>
          <w:shd w:fill="auto" w:val="clear"/>
          <w:vertAlign w:val="baseline"/>
        </w:rPr>
      </w:pPr>
      <w:r w:rsidDel="00000000" w:rsidR="00000000" w:rsidRPr="00000000">
        <w:rPr>
          <w:rFonts w:ascii="Arial" w:cs="Arial" w:eastAsia="Arial" w:hAnsi="Arial"/>
          <w:b w:val="1"/>
          <w:i w:val="0"/>
          <w:smallCaps w:val="0"/>
          <w:strike w:val="0"/>
          <w:color w:val="0e101a"/>
          <w:sz w:val="21"/>
          <w:szCs w:val="21"/>
          <w:u w:val="none"/>
          <w:shd w:fill="auto" w:val="clear"/>
          <w:vertAlign w:val="baseline"/>
          <w:rtl w:val="0"/>
        </w:rPr>
        <w:t xml:space="preserve">Mandatory: </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Install and set up your </w:t>
      </w:r>
      <w:r w:rsidDel="00000000" w:rsidR="00000000" w:rsidRPr="00000000">
        <w:rPr>
          <w:rFonts w:ascii="Arial" w:cs="Arial" w:eastAsia="Arial" w:hAnsi="Arial"/>
          <w:b w:val="0"/>
          <w:i w:val="0"/>
          <w:smallCaps w:val="0"/>
          <w:strike w:val="0"/>
          <w:color w:val="4a6ee0"/>
          <w:sz w:val="21"/>
          <w:szCs w:val="21"/>
          <w:u w:val="single"/>
          <w:shd w:fill="auto" w:val="clear"/>
          <w:vertAlign w:val="baseline"/>
          <w:rtl w:val="0"/>
        </w:rPr>
        <w:t xml:space="preserve">Rocket.Chat </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environment and provide us the URL and a  user/password so we can access it. You can use any of the supported installation methods we  have (further info on </w:t>
      </w:r>
      <w:r w:rsidDel="00000000" w:rsidR="00000000" w:rsidRPr="00000000">
        <w:rPr>
          <w:rFonts w:ascii="Arial" w:cs="Arial" w:eastAsia="Arial" w:hAnsi="Arial"/>
          <w:b w:val="0"/>
          <w:i w:val="0"/>
          <w:smallCaps w:val="0"/>
          <w:strike w:val="0"/>
          <w:color w:val="4a6ee0"/>
          <w:sz w:val="21"/>
          <w:szCs w:val="21"/>
          <w:u w:val="single"/>
          <w:shd w:fill="auto" w:val="clear"/>
          <w:vertAlign w:val="baseline"/>
          <w:rtl w:val="0"/>
        </w:rPr>
        <w:t xml:space="preserve">https://docs.rocket.chat/ </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6ee0"/>
          <w:sz w:val="21"/>
          <w:szCs w:val="21"/>
          <w:u w:val="single"/>
          <w:shd w:fill="auto" w:val="clear"/>
          <w:vertAlign w:val="baseline"/>
          <w:rtl w:val="0"/>
        </w:rPr>
        <w:t xml:space="preserve">https://github.com/RocketChat/Rocket.Chat</w:t>
      </w:r>
      <w:r w:rsidDel="00000000" w:rsidR="00000000" w:rsidRPr="00000000">
        <w:rPr>
          <w:rFonts w:ascii="Arial" w:cs="Arial" w:eastAsia="Arial" w:hAnsi="Arial"/>
          <w:b w:val="0"/>
          <w:i w:val="0"/>
          <w:smallCaps w:val="0"/>
          <w:strike w:val="0"/>
          <w:color w:val="0e101a"/>
          <w:sz w:val="21"/>
          <w:szCs w:val="21"/>
          <w:u w:val="single"/>
          <w:shd w:fill="auto" w:val="clear"/>
          <w:vertAlign w:val="baseline"/>
          <w:rtl w:val="0"/>
        </w:rPr>
        <w:t xml:space="preserve">)</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  There's no restriction at all, but we'll evaluate how challenging your deployment choice was.  Please also don't forget to document the steps you did, explaining the installation process. You  must also share this summary with us. Hint: there are tools capable of exposing your localhost  through a secure connection.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b w:val="1"/>
          <w:color w:val="ff0000"/>
          <w:sz w:val="21"/>
          <w:szCs w:val="21"/>
        </w:rPr>
      </w:pPr>
      <w:r w:rsidDel="00000000" w:rsidR="00000000" w:rsidRPr="00000000">
        <w:rPr>
          <w:b w:val="1"/>
          <w:color w:val="ff0000"/>
          <w:sz w:val="21"/>
          <w:szCs w:val="21"/>
          <w:rtl w:val="0"/>
        </w:rPr>
        <w:t xml:space="preserve">I took the free saas trial, because my computer is having some problems, but the intention was to install docker to carry out the installation.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b w:val="1"/>
          <w:color w:val="ff0000"/>
          <w:sz w:val="21"/>
          <w:szCs w:val="21"/>
        </w:rPr>
      </w:pPr>
      <w:r w:rsidDel="00000000" w:rsidR="00000000" w:rsidRPr="00000000">
        <w:rPr>
          <w:b w:val="1"/>
          <w:color w:val="ff0000"/>
          <w:sz w:val="21"/>
          <w:szCs w:val="21"/>
          <w:rtl w:val="0"/>
        </w:rPr>
        <w:t xml:space="preserve">In this case I followed the steps, as it is very intuitive and created my space with the name flor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b w:val="1"/>
          <w:color w:val="ff0000"/>
          <w:sz w:val="21"/>
          <w:szCs w:val="21"/>
        </w:rPr>
      </w:pPr>
      <w:r w:rsidDel="00000000" w:rsidR="00000000" w:rsidRPr="00000000">
        <w:rPr>
          <w:b w:val="1"/>
          <w:color w:val="ff0000"/>
          <w:sz w:val="21"/>
          <w:szCs w:val="21"/>
          <w:rtl w:val="0"/>
        </w:rPr>
        <w:t xml:space="preserve">access information: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b w:val="1"/>
          <w:color w:val="0e101a"/>
          <w:sz w:val="21"/>
          <w:szCs w:val="21"/>
        </w:rPr>
      </w:pPr>
      <w:hyperlink r:id="rId8">
        <w:r w:rsidDel="00000000" w:rsidR="00000000" w:rsidRPr="00000000">
          <w:rPr>
            <w:b w:val="1"/>
            <w:color w:val="1155cc"/>
            <w:sz w:val="21"/>
            <w:szCs w:val="21"/>
            <w:u w:val="single"/>
            <w:rtl w:val="0"/>
          </w:rPr>
          <w:t xml:space="preserve">https://flor.rocket.chat/home</w:t>
        </w:r>
      </w:hyperlink>
      <w:r w:rsidDel="00000000" w:rsidR="00000000" w:rsidRPr="00000000">
        <w:rPr>
          <w:b w:val="1"/>
          <w:color w:val="0e101a"/>
          <w:sz w:val="21"/>
          <w:szCs w:val="21"/>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b w:val="1"/>
          <w:color w:val="0e101a"/>
          <w:sz w:val="21"/>
          <w:szCs w:val="2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b w:val="1"/>
          <w:color w:val="0e101a"/>
          <w:sz w:val="21"/>
          <w:szCs w:val="21"/>
        </w:rPr>
      </w:pPr>
      <w:r w:rsidDel="00000000" w:rsidR="00000000" w:rsidRPr="00000000">
        <w:rPr>
          <w:b w:val="1"/>
          <w:color w:val="0e101a"/>
          <w:sz w:val="21"/>
          <w:szCs w:val="21"/>
        </w:rPr>
        <w:drawing>
          <wp:inline distB="114300" distT="114300" distL="114300" distR="114300">
            <wp:extent cx="5768511" cy="3759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68511"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17578125" w:line="261.77075386047363" w:lineRule="auto"/>
        <w:ind w:left="3.780059814453125" w:right="0" w:firstLine="11.129913330078125"/>
        <w:jc w:val="both"/>
        <w:rPr>
          <w:color w:val="0e101a"/>
          <w:sz w:val="21"/>
          <w:szCs w:val="2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rFonts w:ascii="Arial" w:cs="Arial" w:eastAsia="Arial" w:hAnsi="Arial"/>
          <w:b w:val="0"/>
          <w:i w:val="0"/>
          <w:smallCaps w:val="0"/>
          <w:strike w:val="0"/>
          <w:color w:val="0e101a"/>
          <w:sz w:val="21"/>
          <w:szCs w:val="21"/>
          <w:u w:val="none"/>
          <w:shd w:fill="auto" w:val="clear"/>
          <w:vertAlign w:val="baseline"/>
        </w:rPr>
      </w:pPr>
      <w:r w:rsidDel="00000000" w:rsidR="00000000" w:rsidRPr="00000000">
        <w:rPr>
          <w:rFonts w:ascii="Arial" w:cs="Arial" w:eastAsia="Arial" w:hAnsi="Arial"/>
          <w:b w:val="1"/>
          <w:i w:val="0"/>
          <w:smallCaps w:val="0"/>
          <w:strike w:val="0"/>
          <w:color w:val="0e101a"/>
          <w:sz w:val="21"/>
          <w:szCs w:val="21"/>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Feel free to go a little crazy and integrate your Rocket.Chat server whatever tool,  platform, or service you see fit, ok? Please, amaze us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b w:val="1"/>
          <w:color w:val="cc0000"/>
          <w:sz w:val="21"/>
          <w:szCs w:val="21"/>
        </w:rPr>
      </w:pPr>
      <w:r w:rsidDel="00000000" w:rsidR="00000000" w:rsidRPr="00000000">
        <w:rPr>
          <w:b w:val="1"/>
          <w:color w:val="cc0000"/>
          <w:sz w:val="21"/>
          <w:szCs w:val="21"/>
          <w:rtl w:val="0"/>
        </w:rPr>
        <w:t xml:space="preserve">I went to the app - marketplace information and selected WhatsApp sandbox (available for the version I was using) and click install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b w:val="1"/>
          <w:color w:val="cc0000"/>
          <w:sz w:val="21"/>
          <w:szCs w:val="2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color w:val="0e101a"/>
          <w:sz w:val="21"/>
          <w:szCs w:val="21"/>
        </w:rPr>
      </w:pPr>
      <w:r w:rsidDel="00000000" w:rsidR="00000000" w:rsidRPr="00000000">
        <w:rPr>
          <w:color w:val="0e101a"/>
          <w:sz w:val="21"/>
          <w:szCs w:val="21"/>
        </w:rPr>
        <w:drawing>
          <wp:inline distB="114300" distT="114300" distL="114300" distR="114300">
            <wp:extent cx="2495550" cy="7334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955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b w:val="1"/>
          <w:color w:val="cc0000"/>
          <w:sz w:val="21"/>
          <w:szCs w:val="21"/>
        </w:rPr>
      </w:pPr>
      <w:r w:rsidDel="00000000" w:rsidR="00000000" w:rsidRPr="00000000">
        <w:rPr>
          <w:b w:val="1"/>
          <w:color w:val="cc0000"/>
          <w:sz w:val="21"/>
          <w:szCs w:val="21"/>
          <w:rtl w:val="0"/>
        </w:rPr>
        <w:t xml:space="preserve">So, a few more simple steps, the bot itself guides you, get the API key on 360</w:t>
        <w:br w:type="textWrapping"/>
        <w:t xml:space="preserve">Then put this api key in the app settings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b w:val="1"/>
          <w:color w:val="cc0000"/>
          <w:sz w:val="21"/>
          <w:szCs w:val="21"/>
        </w:rPr>
      </w:pPr>
      <w:r w:rsidDel="00000000" w:rsidR="00000000" w:rsidRPr="00000000">
        <w:rPr>
          <w:b w:val="1"/>
          <w:color w:val="cc0000"/>
          <w:sz w:val="21"/>
          <w:szCs w:val="21"/>
          <w:rtl w:val="0"/>
        </w:rPr>
        <w:t xml:space="preserve">this is just a test environment</w:t>
        <w:br w:type="textWrapp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9091796875" w:line="261.77212715148926" w:lineRule="auto"/>
        <w:ind w:left="13.860015869140625" w:right="0.126953125" w:hanging="4.83001708984375"/>
        <w:jc w:val="left"/>
        <w:rPr>
          <w:b w:val="1"/>
          <w:color w:val="cc0000"/>
          <w:sz w:val="21"/>
          <w:szCs w:val="2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787109375" w:line="261.7697811126709" w:lineRule="auto"/>
        <w:ind w:left="13.860015869140625" w:right="0.16845703125" w:hanging="4.83001708984375"/>
        <w:jc w:val="left"/>
        <w:rPr>
          <w:rFonts w:ascii="Arial" w:cs="Arial" w:eastAsia="Arial" w:hAnsi="Arial"/>
          <w:b w:val="0"/>
          <w:i w:val="0"/>
          <w:smallCaps w:val="0"/>
          <w:strike w:val="0"/>
          <w:color w:val="0e101a"/>
          <w:sz w:val="21"/>
          <w:szCs w:val="21"/>
          <w:u w:val="none"/>
          <w:shd w:fill="auto" w:val="clear"/>
          <w:vertAlign w:val="baseline"/>
        </w:rPr>
      </w:pPr>
      <w:r w:rsidDel="00000000" w:rsidR="00000000" w:rsidRPr="00000000">
        <w:rPr>
          <w:rFonts w:ascii="Arial" w:cs="Arial" w:eastAsia="Arial" w:hAnsi="Arial"/>
          <w:b w:val="1"/>
          <w:i w:val="0"/>
          <w:smallCaps w:val="0"/>
          <w:strike w:val="0"/>
          <w:color w:val="0e101a"/>
          <w:sz w:val="21"/>
          <w:szCs w:val="21"/>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Set a reverse proxy, a domain, and an SSL certificate so your server can use HTTPS  protocol.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21533203125" w:line="327.78282165527344" w:lineRule="auto"/>
        <w:ind w:left="6.510009765625" w:right="0.1123046875" w:firstLine="7.769927978515625"/>
        <w:jc w:val="left"/>
        <w:rPr>
          <w:rFonts w:ascii="REM" w:cs="REM" w:eastAsia="REM" w:hAnsi="REM"/>
          <w:b w:val="0"/>
          <w:i w:val="0"/>
          <w:smallCaps w:val="0"/>
          <w:strike w:val="0"/>
          <w:color w:val="0e101a"/>
          <w:sz w:val="21"/>
          <w:szCs w:val="21"/>
          <w:u w:val="none"/>
          <w:shd w:fill="auto" w:val="clear"/>
          <w:vertAlign w:val="baseline"/>
        </w:rPr>
      </w:pPr>
      <w:r w:rsidDel="00000000" w:rsidR="00000000" w:rsidRPr="00000000">
        <w:rPr>
          <w:rFonts w:ascii="Arial" w:cs="Arial" w:eastAsia="Arial" w:hAnsi="Arial"/>
          <w:b w:val="1"/>
          <w:i w:val="0"/>
          <w:smallCaps w:val="0"/>
          <w:strike w:val="0"/>
          <w:color w:val="0e101a"/>
          <w:sz w:val="21"/>
          <w:szCs w:val="21"/>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e101a"/>
          <w:sz w:val="21"/>
          <w:szCs w:val="21"/>
          <w:u w:val="none"/>
          <w:shd w:fill="auto" w:val="clear"/>
          <w:vertAlign w:val="baseline"/>
          <w:rtl w:val="0"/>
        </w:rPr>
        <w:t xml:space="preserve">There is no need to buy a domain for this, as this is optional. If you have a domain to  spare, feel free to use it, but we don't want you to spend money on this test. </w:t>
      </w:r>
      <w:r w:rsidDel="00000000" w:rsidR="00000000" w:rsidRPr="00000000">
        <w:rPr>
          <w:rFonts w:ascii="REM" w:cs="REM" w:eastAsia="REM" w:hAnsi="REM"/>
          <w:b w:val="0"/>
          <w:i w:val="0"/>
          <w:smallCaps w:val="0"/>
          <w:strike w:val="0"/>
          <w:color w:val="0e101a"/>
          <w:sz w:val="21"/>
          <w:szCs w:val="21"/>
          <w:u w:val="none"/>
          <w:shd w:fill="auto" w:val="clear"/>
          <w:vertAlign w:val="baseline"/>
          <w:rtl w:val="0"/>
        </w:rPr>
        <w:t xml:space="preserve">�</w:t>
      </w:r>
      <w:r w:rsidDel="00000000" w:rsidR="00000000" w:rsidRPr="00000000">
        <w:rPr>
          <w:rFonts w:ascii="REM" w:cs="REM" w:eastAsia="REM" w:hAnsi="REM"/>
          <w:b w:val="0"/>
          <w:i w:val="0"/>
          <w:smallCaps w:val="0"/>
          <w:strike w:val="0"/>
          <w:color w:val="0e101a"/>
          <w:sz w:val="21"/>
          <w:szCs w:val="21"/>
          <w:u w:val="none"/>
          <w:shd w:fill="auto" w:val="clear"/>
          <w:vertAlign w:val="baseline"/>
        </w:rPr>
        <w:drawing>
          <wp:inline distB="19050" distT="19050" distL="19050" distR="19050">
            <wp:extent cx="165100" cy="165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5100" cy="165100"/>
                    </a:xfrm>
                    <a:prstGeom prst="rect"/>
                    <a:ln/>
                  </pic:spPr>
                </pic:pic>
              </a:graphicData>
            </a:graphic>
          </wp:inline>
        </w:drawing>
      </w:r>
      <w:r w:rsidDel="00000000" w:rsidR="00000000" w:rsidRPr="00000000">
        <w:rPr>
          <w:rFonts w:ascii="REM" w:cs="REM" w:eastAsia="REM" w:hAnsi="REM"/>
          <w:b w:val="0"/>
          <w:i w:val="0"/>
          <w:smallCaps w:val="0"/>
          <w:strike w:val="0"/>
          <w:color w:val="0e101a"/>
          <w:sz w:val="21"/>
          <w:szCs w:val="2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21533203125" w:line="327.78282165527344" w:lineRule="auto"/>
        <w:ind w:left="6.510009765625" w:right="0.1123046875" w:firstLine="7.769927978515625"/>
        <w:jc w:val="left"/>
        <w:rPr>
          <w:rFonts w:ascii="REM" w:cs="REM" w:eastAsia="REM" w:hAnsi="REM"/>
          <w:color w:val="0e101a"/>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21533203125" w:line="327.78282165527344" w:lineRule="auto"/>
        <w:ind w:left="6.510009765625" w:right="0.1123046875" w:firstLine="7.769927978515625"/>
        <w:jc w:val="left"/>
        <w:rPr>
          <w:rFonts w:ascii="REM" w:cs="REM" w:eastAsia="REM" w:hAnsi="REM"/>
          <w:color w:val="ff0000"/>
          <w:sz w:val="21"/>
          <w:szCs w:val="21"/>
        </w:rPr>
      </w:pPr>
      <w:r w:rsidDel="00000000" w:rsidR="00000000" w:rsidRPr="00000000">
        <w:rPr>
          <w:rFonts w:ascii="REM" w:cs="REM" w:eastAsia="REM" w:hAnsi="REM"/>
          <w:color w:val="ff0000"/>
          <w:sz w:val="21"/>
          <w:szCs w:val="21"/>
          <w:rtl w:val="0"/>
        </w:rPr>
        <w:t xml:space="preserve">I don't have my own domain to </w:t>
      </w:r>
      <w:commentRangeStart w:id="0"/>
      <w:r w:rsidDel="00000000" w:rsidR="00000000" w:rsidRPr="00000000">
        <w:rPr>
          <w:rFonts w:ascii="REM" w:cs="REM" w:eastAsia="REM" w:hAnsi="REM"/>
          <w:color w:val="ff0000"/>
          <w:sz w:val="21"/>
          <w:szCs w:val="21"/>
          <w:rtl w:val="0"/>
        </w:rPr>
        <w:t xml:space="preserve">test</w:t>
      </w:r>
      <w:commentRangeEnd w:id="0"/>
      <w:r w:rsidDel="00000000" w:rsidR="00000000" w:rsidRPr="00000000">
        <w:commentReference w:id="0"/>
      </w:r>
      <w:r w:rsidDel="00000000" w:rsidR="00000000" w:rsidRPr="00000000">
        <w:rPr>
          <w:rFonts w:ascii="REM" w:cs="REM" w:eastAsia="REM" w:hAnsi="REM"/>
          <w:color w:val="ff0000"/>
          <w:sz w:val="21"/>
          <w:szCs w:val="21"/>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21533203125" w:line="327.78282165527344" w:lineRule="auto"/>
        <w:ind w:left="6.510009765625" w:right="0.1123046875" w:firstLine="7.769927978515625"/>
        <w:jc w:val="left"/>
        <w:rPr>
          <w:rFonts w:ascii="REM" w:cs="REM" w:eastAsia="REM" w:hAnsi="REM"/>
          <w:color w:val="0e101a"/>
          <w:sz w:val="21"/>
          <w:szCs w:val="2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21533203125" w:line="327.78282165527344" w:lineRule="auto"/>
        <w:ind w:left="6.510009765625" w:right="0.1123046875" w:firstLine="7.769927978515625"/>
        <w:jc w:val="left"/>
        <w:rPr>
          <w:rFonts w:ascii="REM" w:cs="REM" w:eastAsia="REM" w:hAnsi="REM"/>
          <w:color w:val="0e101a"/>
          <w:sz w:val="21"/>
          <w:szCs w:val="2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803955078125" w:line="240" w:lineRule="auto"/>
        <w:ind w:left="17.519989013671875" w:right="0" w:firstLine="0"/>
        <w:jc w:val="left"/>
        <w:rPr>
          <w:rFonts w:ascii="Arial" w:cs="Arial" w:eastAsia="Arial" w:hAnsi="Arial"/>
          <w:b w:val="1"/>
          <w:i w:val="0"/>
          <w:smallCaps w:val="0"/>
          <w:strike w:val="0"/>
          <w:color w:val="444444"/>
          <w:sz w:val="24"/>
          <w:szCs w:val="24"/>
          <w:u w:val="none"/>
          <w:shd w:fill="auto" w:val="clear"/>
          <w:vertAlign w:val="baseline"/>
        </w:rPr>
      </w:pP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Rocket.Chat </w:t>
      </w:r>
      <w:r w:rsidDel="00000000" w:rsidR="00000000" w:rsidRPr="00000000">
        <w:rPr>
          <w:rFonts w:ascii="Arial" w:cs="Arial" w:eastAsia="Arial" w:hAnsi="Arial"/>
          <w:b w:val="1"/>
          <w:i w:val="0"/>
          <w:smallCaps w:val="0"/>
          <w:strike w:val="0"/>
          <w:color w:val="444444"/>
          <w:sz w:val="24"/>
          <w:szCs w:val="24"/>
          <w:u w:val="none"/>
          <w:shd w:fill="auto" w:val="clear"/>
          <w:vertAlign w:val="baseline"/>
          <w:rtl w:val="0"/>
        </w:rPr>
        <w:t xml:space="preserve">APIs Test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10986328125" w:line="261.77066802978516" w:lineRule="auto"/>
        <w:ind w:left="6.510009765625" w:right="0.0830078125" w:hanging="6.510009765625"/>
        <w:jc w:val="both"/>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After creating your </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Rocket.Chat </w:t>
      </w: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server, run the following API queries/updates, and provide us the  results. We need only the request/responses for each operation (you can share with us  screenshots or the actual files/collections). Note that the API calls should be done to your server.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209228515625" w:line="240" w:lineRule="auto"/>
        <w:ind w:left="4.83001708984375" w:right="0" w:firstLine="0"/>
        <w:jc w:val="left"/>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The documentation is available at </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https://docs.rocket.chat/</w:t>
      </w: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681640625" w:line="240" w:lineRule="auto"/>
        <w:ind w:left="382.8900146484375" w:right="0" w:firstLine="0"/>
        <w:jc w:val="left"/>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1. Create a new user via an API endpoint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2919921875" w:line="240" w:lineRule="auto"/>
        <w:ind w:left="366.0899353027344" w:right="0" w:firstLine="0"/>
        <w:jc w:val="left"/>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2. Get the room information via an API endpoint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05126953125" w:line="240" w:lineRule="auto"/>
        <w:ind w:left="368.8200378417969" w:right="0" w:firstLine="0"/>
        <w:jc w:val="left"/>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3. Get a list of all user roles in the system via an API endpoint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675537109375" w:line="261.7716121673584" w:lineRule="auto"/>
        <w:ind w:left="8.60992431640625" w:right="0.113525390625" w:firstLine="5.670013427734375"/>
        <w:jc w:val="left"/>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1"/>
          <w:i w:val="0"/>
          <w:smallCaps w:val="0"/>
          <w:strike w:val="0"/>
          <w:color w:val="444444"/>
          <w:sz w:val="21"/>
          <w:szCs w:val="21"/>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The results of the tests must be published in a GitHub repository named  “</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Rocket.Chat</w:t>
      </w: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_ES_YourFirstName_YourLastName”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7130374908447" w:lineRule="auto"/>
        <w:ind w:left="7.140045166015625" w:right="58.95751953125" w:hanging="7.140045166015625"/>
        <w:jc w:val="left"/>
        <w:rPr>
          <w:rFonts w:ascii="Arial" w:cs="Arial" w:eastAsia="Arial" w:hAnsi="Arial"/>
          <w:b w:val="0"/>
          <w:i w:val="0"/>
          <w:smallCaps w:val="0"/>
          <w:strike w:val="0"/>
          <w:color w:val="aaaaaa"/>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Pr>
        <w:drawing>
          <wp:inline distB="19050" distT="19050" distL="19050" distR="19050">
            <wp:extent cx="5727573" cy="3007996"/>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27573" cy="3007996"/>
                    </a:xfrm>
                    <a:prstGeom prst="rect"/>
                    <a:ln/>
                  </pic:spPr>
                </pic:pic>
              </a:graphicData>
            </a:graphic>
          </wp:inline>
        </w:drawing>
      </w:r>
      <w:r w:rsidDel="00000000" w:rsidR="00000000" w:rsidRPr="00000000">
        <w:rPr>
          <w:rFonts w:ascii="Arial" w:cs="Arial" w:eastAsia="Arial" w:hAnsi="Arial"/>
          <w:b w:val="0"/>
          <w:i w:val="0"/>
          <w:smallCaps w:val="0"/>
          <w:strike w:val="0"/>
          <w:color w:val="aaaaaa"/>
          <w:sz w:val="21"/>
          <w:szCs w:val="21"/>
          <w:u w:val="none"/>
          <w:shd w:fill="auto" w:val="clear"/>
          <w:vertAlign w:val="baseline"/>
          <w:rtl w:val="0"/>
        </w:rPr>
        <w:t xml:space="preserve">docs.rocket.chat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50390625" w:line="240" w:lineRule="auto"/>
        <w:ind w:left="0.630035400390625" w:right="0" w:firstLine="0"/>
        <w:jc w:val="left"/>
        <w:rPr>
          <w:rFonts w:ascii="Arial" w:cs="Arial" w:eastAsia="Arial" w:hAnsi="Arial"/>
          <w:b w:val="1"/>
          <w:i w:val="0"/>
          <w:smallCaps w:val="0"/>
          <w:strike w:val="0"/>
          <w:color w:val="1155cc"/>
          <w:sz w:val="21"/>
          <w:szCs w:val="21"/>
          <w:u w:val="none"/>
          <w:shd w:fill="auto" w:val="clear"/>
          <w:vertAlign w:val="baseline"/>
        </w:rPr>
      </w:pPr>
      <w:r w:rsidDel="00000000" w:rsidR="00000000" w:rsidRPr="00000000">
        <w:rPr>
          <w:rFonts w:ascii="Arial" w:cs="Arial" w:eastAsia="Arial" w:hAnsi="Arial"/>
          <w:b w:val="1"/>
          <w:i w:val="0"/>
          <w:smallCaps w:val="0"/>
          <w:strike w:val="0"/>
          <w:color w:val="1155cc"/>
          <w:sz w:val="21"/>
          <w:szCs w:val="21"/>
          <w:u w:val="none"/>
          <w:shd w:fill="auto" w:val="clear"/>
          <w:vertAlign w:val="baseline"/>
          <w:rtl w:val="0"/>
        </w:rPr>
        <w:t xml:space="preserve">Welcome to Rocket.Chat Docs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rFonts w:ascii="Arial" w:cs="Arial" w:eastAsia="Arial" w:hAnsi="Arial"/>
          <w:b w:val="0"/>
          <w:i w:val="0"/>
          <w:smallCaps w:val="0"/>
          <w:strike w:val="0"/>
          <w:color w:val="444444"/>
          <w:sz w:val="21"/>
          <w:szCs w:val="21"/>
          <w:u w:val="none"/>
          <w:shd w:fill="auto" w:val="clear"/>
          <w:vertAlign w:val="baseline"/>
        </w:rPr>
      </w:pPr>
      <w:r w:rsidDel="00000000" w:rsidR="00000000" w:rsidRPr="00000000">
        <w:rPr>
          <w:rFonts w:ascii="Arial" w:cs="Arial" w:eastAsia="Arial" w:hAnsi="Arial"/>
          <w:b w:val="0"/>
          <w:i w:val="0"/>
          <w:smallCaps w:val="0"/>
          <w:strike w:val="0"/>
          <w:color w:val="444444"/>
          <w:sz w:val="21"/>
          <w:szCs w:val="21"/>
          <w:u w:val="none"/>
          <w:shd w:fill="auto" w:val="clear"/>
          <w:vertAlign w:val="baseline"/>
          <w:rtl w:val="0"/>
        </w:rPr>
        <w:t xml:space="preserve">Here you can find all the docs about Rocket.Chat server and client.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color w:val="444444"/>
          <w:sz w:val="21"/>
          <w:szCs w:val="2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color w:val="444444"/>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color w:val="444444"/>
          <w:sz w:val="21"/>
          <w:szCs w:val="2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color w:val="444444"/>
          <w:sz w:val="21"/>
          <w:szCs w:val="2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color w:val="444444"/>
          <w:sz w:val="21"/>
          <w:szCs w:val="2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8681640625" w:line="240" w:lineRule="auto"/>
        <w:ind w:left="16.7999267578125" w:right="0" w:firstLine="0"/>
        <w:jc w:val="left"/>
        <w:rPr>
          <w:color w:val="444444"/>
          <w:sz w:val="21"/>
          <w:szCs w:val="21"/>
        </w:rPr>
      </w:pPr>
      <w:r w:rsidDel="00000000" w:rsidR="00000000" w:rsidRPr="00000000">
        <w:rPr>
          <w:rtl w:val="0"/>
        </w:rPr>
      </w:r>
    </w:p>
    <w:sectPr>
      <w:pgSz w:h="16840" w:w="11900" w:orient="portrait"/>
      <w:pgMar w:bottom="4789.570007324219" w:top="403.837890625" w:left="1440" w:right="1381.242675781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4-04-11T14:42:09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florencia rios ha reaccionado con 😪 a las 2024-04-11 07:42 a. 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E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flor.rocket.chat/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EM-regular.ttf"/><Relationship Id="rId2" Type="http://schemas.openxmlformats.org/officeDocument/2006/relationships/font" Target="fonts/REM-bold.ttf"/><Relationship Id="rId3" Type="http://schemas.openxmlformats.org/officeDocument/2006/relationships/font" Target="fonts/REM-italic.ttf"/><Relationship Id="rId4"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