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6E15" w14:textId="0569330C" w:rsidR="00104E9E" w:rsidRPr="00104E9E" w:rsidRDefault="00104E9E" w:rsidP="00104E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E9E">
        <w:rPr>
          <w:rFonts w:ascii="Times New Roman" w:hAnsi="Times New Roman" w:cs="Times New Roman"/>
          <w:b/>
          <w:bCs/>
          <w:sz w:val="24"/>
          <w:szCs w:val="24"/>
        </w:rPr>
        <w:t xml:space="preserve">Details of Demonstration </w:t>
      </w:r>
    </w:p>
    <w:p w14:paraId="720ECCC7" w14:textId="73434028" w:rsidR="00104E9E" w:rsidRP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 w:rsidRPr="00104E9E">
        <w:rPr>
          <w:rFonts w:ascii="Times New Roman" w:hAnsi="Times New Roman" w:cs="Times New Roman"/>
          <w:sz w:val="24"/>
          <w:szCs w:val="24"/>
        </w:rPr>
        <w:t>1. Navigate to the directory</w:t>
      </w:r>
      <w:r w:rsidR="00FF78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F7894">
        <w:rPr>
          <w:rFonts w:ascii="Times New Roman" w:hAnsi="Times New Roman" w:cs="Times New Roman"/>
          <w:sz w:val="24"/>
          <w:szCs w:val="24"/>
        </w:rPr>
        <w:t>streamlit_app</w:t>
      </w:r>
      <w:proofErr w:type="spellEnd"/>
      <w:r w:rsidR="00FF7894">
        <w:rPr>
          <w:rFonts w:ascii="Times New Roman" w:hAnsi="Times New Roman" w:cs="Times New Roman"/>
          <w:sz w:val="24"/>
          <w:szCs w:val="24"/>
        </w:rPr>
        <w:t>)</w:t>
      </w:r>
      <w:r w:rsidRPr="00104E9E">
        <w:rPr>
          <w:rFonts w:ascii="Times New Roman" w:hAnsi="Times New Roman" w:cs="Times New Roman"/>
          <w:sz w:val="24"/>
          <w:szCs w:val="24"/>
        </w:rPr>
        <w:t xml:space="preserve"> where the </w:t>
      </w:r>
      <w:proofErr w:type="spellStart"/>
      <w:r w:rsidRPr="00104E9E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104E9E">
        <w:rPr>
          <w:rFonts w:ascii="Times New Roman" w:hAnsi="Times New Roman" w:cs="Times New Roman"/>
          <w:sz w:val="24"/>
          <w:szCs w:val="24"/>
        </w:rPr>
        <w:t xml:space="preserve"> and app_code.py is </w:t>
      </w:r>
    </w:p>
    <w:p w14:paraId="3CD2F47D" w14:textId="77777777" w:rsidR="00104E9E" w:rsidRPr="001D195C" w:rsidRDefault="00104E9E" w:rsidP="00104E9E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104E9E">
        <w:rPr>
          <w:rFonts w:ascii="Times New Roman" w:hAnsi="Times New Roman" w:cs="Times New Roman"/>
          <w:sz w:val="24"/>
          <w:szCs w:val="24"/>
        </w:rPr>
        <w:t xml:space="preserve">2. </w:t>
      </w:r>
      <w:r w:rsidRPr="001D195C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 xml:space="preserve">docker build -t </w:t>
      </w:r>
      <w:proofErr w:type="spellStart"/>
      <w:proofErr w:type="gramStart"/>
      <w:r w:rsidRPr="001D195C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carparkfinal:latest</w:t>
      </w:r>
      <w:proofErr w:type="spellEnd"/>
      <w:proofErr w:type="gramEnd"/>
      <w:r w:rsidRPr="001D195C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 xml:space="preserve"> .</w:t>
      </w:r>
    </w:p>
    <w:p w14:paraId="334A88B7" w14:textId="3F53E69B" w:rsidR="00104E9E" w:rsidRDefault="00104E9E" w:rsidP="00104E9E">
      <w:pPr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</w:pPr>
      <w:r w:rsidRPr="00104E9E">
        <w:rPr>
          <w:rFonts w:ascii="Times New Roman" w:hAnsi="Times New Roman" w:cs="Times New Roman"/>
          <w:sz w:val="24"/>
          <w:szCs w:val="24"/>
        </w:rPr>
        <w:t xml:space="preserve">3. </w:t>
      </w:r>
      <w:r w:rsidRPr="001D195C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docker run --</w:t>
      </w:r>
      <w:proofErr w:type="spellStart"/>
      <w:r w:rsidRPr="001D195C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gpus</w:t>
      </w:r>
      <w:proofErr w:type="spellEnd"/>
      <w:r w:rsidRPr="001D195C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 xml:space="preserve"> all -p 8501:8501 </w:t>
      </w:r>
      <w:proofErr w:type="spellStart"/>
      <w:proofErr w:type="gramStart"/>
      <w:r w:rsidRPr="001D195C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carparkfinal:latest</w:t>
      </w:r>
      <w:proofErr w:type="spellEnd"/>
      <w:proofErr w:type="gramEnd"/>
    </w:p>
    <w:p w14:paraId="10C291BE" w14:textId="6716B50B" w:rsidR="00043642" w:rsidRPr="00043642" w:rsidRDefault="00043642" w:rsidP="00104E9E">
      <w:pPr>
        <w:rPr>
          <w:rFonts w:ascii="Times New Roman" w:hAnsi="Times New Roman" w:cs="Times New Roman"/>
          <w:sz w:val="24"/>
          <w:szCs w:val="24"/>
        </w:rPr>
      </w:pPr>
      <w:r w:rsidRPr="00043642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by typing in the browser http://localhost:8501</w:t>
      </w:r>
    </w:p>
    <w:p w14:paraId="4D6B9631" w14:textId="77777777" w:rsidR="00104E9E" w:rsidRP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 w:rsidRPr="00104E9E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104E9E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04E9E">
        <w:rPr>
          <w:rFonts w:ascii="Times New Roman" w:hAnsi="Times New Roman" w:cs="Times New Roman"/>
          <w:sz w:val="24"/>
          <w:szCs w:val="24"/>
        </w:rPr>
        <w:t xml:space="preserve"> app, for the demonstration </w:t>
      </w:r>
    </w:p>
    <w:p w14:paraId="336DBB1B" w14:textId="77777777" w:rsidR="00104E9E" w:rsidRP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 w:rsidRPr="00104E9E">
        <w:rPr>
          <w:rFonts w:ascii="Times New Roman" w:hAnsi="Times New Roman" w:cs="Times New Roman"/>
          <w:sz w:val="24"/>
          <w:szCs w:val="24"/>
        </w:rPr>
        <w:t>1. Navigate to the last Demo page</w:t>
      </w:r>
    </w:p>
    <w:p w14:paraId="13AFC477" w14:textId="77777777" w:rsidR="00104E9E" w:rsidRP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 w:rsidRPr="00104E9E">
        <w:rPr>
          <w:rFonts w:ascii="Times New Roman" w:hAnsi="Times New Roman" w:cs="Times New Roman"/>
          <w:sz w:val="24"/>
          <w:szCs w:val="24"/>
        </w:rPr>
        <w:t>2. Select dataset</w:t>
      </w:r>
    </w:p>
    <w:p w14:paraId="5910D1E9" w14:textId="77777777" w:rsidR="00104E9E" w:rsidRP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 w:rsidRPr="00104E9E">
        <w:rPr>
          <w:rFonts w:ascii="Times New Roman" w:hAnsi="Times New Roman" w:cs="Times New Roman"/>
          <w:sz w:val="24"/>
          <w:szCs w:val="24"/>
        </w:rPr>
        <w:t xml:space="preserve">3. Select model </w:t>
      </w:r>
    </w:p>
    <w:p w14:paraId="45FEFF5C" w14:textId="77777777" w:rsid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 w:rsidRPr="00104E9E">
        <w:rPr>
          <w:rFonts w:ascii="Times New Roman" w:hAnsi="Times New Roman" w:cs="Times New Roman"/>
          <w:sz w:val="24"/>
          <w:szCs w:val="24"/>
        </w:rPr>
        <w:t xml:space="preserve">4. Upload data file </w:t>
      </w:r>
    </w:p>
    <w:p w14:paraId="52E2DE03" w14:textId="77777777" w:rsid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 w:rsidRPr="00104E9E">
        <w:rPr>
          <w:rFonts w:ascii="Times New Roman" w:hAnsi="Times New Roman" w:cs="Times New Roman"/>
          <w:sz w:val="24"/>
          <w:szCs w:val="24"/>
        </w:rPr>
        <w:t xml:space="preserve">Data files are all located at Demo Files </w:t>
      </w:r>
    </w:p>
    <w:p w14:paraId="6B2C6075" w14:textId="3DF9AD37" w:rsid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 w:rsidRPr="00104E9E">
        <w:rPr>
          <w:rFonts w:ascii="Times New Roman" w:hAnsi="Times New Roman" w:cs="Times New Roman"/>
          <w:sz w:val="24"/>
          <w:szCs w:val="24"/>
        </w:rPr>
        <w:t>For Seq2Seq model, open Demo Files/Seq2Seq. SFpark_test_dataset.pt is for 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E9E">
        <w:rPr>
          <w:rFonts w:ascii="Times New Roman" w:hAnsi="Times New Roman" w:cs="Times New Roman"/>
          <w:sz w:val="24"/>
          <w:szCs w:val="24"/>
        </w:rPr>
        <w:t>Francisco.</w:t>
      </w:r>
      <w:r>
        <w:rPr>
          <w:rFonts w:ascii="Times New Roman" w:hAnsi="Times New Roman" w:cs="Times New Roman"/>
          <w:sz w:val="24"/>
          <w:szCs w:val="24"/>
        </w:rPr>
        <w:t xml:space="preserve"> Nottingham_demo_dataset.pt, Nottingham_test_dataset.pt is for Nottingham.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refers to the data used to generate the results in each of the model pages.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new data used for demo purposes. </w:t>
      </w:r>
    </w:p>
    <w:p w14:paraId="7C79752F" w14:textId="3E2EEC0C" w:rsid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DCRNN model, open Demo Files/DCRNN.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Test_san_francisco_dcrnn.npz</w:t>
      </w:r>
      <w:proofErr w:type="spellEnd"/>
      <w:r w:rsidRPr="00104E9E">
        <w:rPr>
          <w:rFonts w:ascii="Times New Roman" w:hAnsi="Times New Roman" w:cs="Times New Roman"/>
          <w:sz w:val="24"/>
          <w:szCs w:val="24"/>
        </w:rPr>
        <w:t xml:space="preserve"> is for 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E9E">
        <w:rPr>
          <w:rFonts w:ascii="Times New Roman" w:hAnsi="Times New Roman" w:cs="Times New Roman"/>
          <w:sz w:val="24"/>
          <w:szCs w:val="24"/>
        </w:rPr>
        <w:t>Francisco.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Demo_nottingham_dcrnn.npz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test_nottingham_dcrnn.npz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for Nottingham.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refers to the data used to generate the results in each of the model pages.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new data used for demo purposes. </w:t>
      </w:r>
    </w:p>
    <w:p w14:paraId="2043D87D" w14:textId="7B437B73" w:rsid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GTS model, open Demo Files/GTS.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Test_san_francisco_gts.npz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E9E">
        <w:rPr>
          <w:rFonts w:ascii="Times New Roman" w:hAnsi="Times New Roman" w:cs="Times New Roman"/>
          <w:sz w:val="24"/>
          <w:szCs w:val="24"/>
        </w:rPr>
        <w:t>is for 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E9E">
        <w:rPr>
          <w:rFonts w:ascii="Times New Roman" w:hAnsi="Times New Roman" w:cs="Times New Roman"/>
          <w:sz w:val="24"/>
          <w:szCs w:val="24"/>
        </w:rPr>
        <w:t>Francisco.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Demo_nottingham_gts.npz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95C">
        <w:rPr>
          <w:rFonts w:ascii="Times New Roman" w:hAnsi="Times New Roman" w:cs="Times New Roman"/>
          <w:sz w:val="24"/>
          <w:szCs w:val="24"/>
        </w:rPr>
        <w:t>test_nottingham_gts.npz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for Nottingham.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refers to the data used to generate the results in each of the model pages.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new data used for demo purposes. </w:t>
      </w:r>
    </w:p>
    <w:p w14:paraId="66E3D446" w14:textId="3350CCE9" w:rsidR="001D195C" w:rsidRDefault="001D195C" w:rsidP="0010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**Note** </w:t>
      </w:r>
      <w:r w:rsidR="00FF7894">
        <w:rPr>
          <w:rFonts w:ascii="Times New Roman" w:hAnsi="Times New Roman" w:cs="Times New Roman"/>
          <w:sz w:val="24"/>
          <w:szCs w:val="24"/>
        </w:rPr>
        <w:t xml:space="preserve">(If limited memory on system) </w:t>
      </w:r>
      <w:r>
        <w:rPr>
          <w:rFonts w:ascii="Times New Roman" w:hAnsi="Times New Roman" w:cs="Times New Roman"/>
          <w:sz w:val="24"/>
          <w:szCs w:val="24"/>
        </w:rPr>
        <w:t xml:space="preserve">San Francisco data is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 in 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thus to avoid out of memory error, restart the docker container after each model. The steps to restart the container is as follows. </w:t>
      </w:r>
    </w:p>
    <w:p w14:paraId="2BA477C3" w14:textId="67A91887" w:rsidR="001D195C" w:rsidRPr="001D195C" w:rsidRDefault="001D195C" w:rsidP="001D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{container name} from </w:t>
      </w:r>
      <w:r w:rsidRPr="001D195C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docker container ls</w:t>
      </w:r>
    </w:p>
    <w:p w14:paraId="5D1EE7B5" w14:textId="02C2D704" w:rsidR="001D195C" w:rsidRPr="001D195C" w:rsidRDefault="001D195C" w:rsidP="001D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D195C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docker container stop {container name}</w:t>
      </w:r>
    </w:p>
    <w:p w14:paraId="07BF6130" w14:textId="55CC2D1B" w:rsidR="001D195C" w:rsidRPr="001D195C" w:rsidRDefault="001D195C" w:rsidP="001D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95C">
        <w:rPr>
          <w:rFonts w:ascii="Times New Roman" w:hAnsi="Times New Roman" w:cs="Times New Roman"/>
          <w:sz w:val="24"/>
          <w:szCs w:val="24"/>
        </w:rPr>
        <w:t xml:space="preserve">Close the window </w:t>
      </w:r>
    </w:p>
    <w:p w14:paraId="3CAD7F3D" w14:textId="14EB5069" w:rsidR="001D195C" w:rsidRPr="001D195C" w:rsidRDefault="001D195C" w:rsidP="001D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docker container start {container name}</w:t>
      </w:r>
    </w:p>
    <w:p w14:paraId="22787954" w14:textId="0A6A59F9" w:rsidR="001D195C" w:rsidRPr="001D195C" w:rsidRDefault="001D195C" w:rsidP="001D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window again and continue </w:t>
      </w:r>
    </w:p>
    <w:p w14:paraId="29225204" w14:textId="65D4FA5E" w:rsid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</w:p>
    <w:p w14:paraId="2E76E13C" w14:textId="5A918502" w:rsidR="00104E9E" w:rsidRPr="00104E9E" w:rsidRDefault="00104E9E" w:rsidP="00104E9E">
      <w:pPr>
        <w:rPr>
          <w:rFonts w:ascii="Times New Roman" w:hAnsi="Times New Roman" w:cs="Times New Roman"/>
          <w:sz w:val="24"/>
          <w:szCs w:val="24"/>
        </w:rPr>
      </w:pPr>
    </w:p>
    <w:sectPr w:rsidR="00104E9E" w:rsidRPr="0010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CDD4" w14:textId="77777777" w:rsidR="008B1E5D" w:rsidRDefault="008B1E5D" w:rsidP="00FF7894">
      <w:pPr>
        <w:spacing w:after="0" w:line="240" w:lineRule="auto"/>
      </w:pPr>
      <w:r>
        <w:separator/>
      </w:r>
    </w:p>
  </w:endnote>
  <w:endnote w:type="continuationSeparator" w:id="0">
    <w:p w14:paraId="56BDA610" w14:textId="77777777" w:rsidR="008B1E5D" w:rsidRDefault="008B1E5D" w:rsidP="00FF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F8A8" w14:textId="77777777" w:rsidR="008B1E5D" w:rsidRDefault="008B1E5D" w:rsidP="00FF7894">
      <w:pPr>
        <w:spacing w:after="0" w:line="240" w:lineRule="auto"/>
      </w:pPr>
      <w:r>
        <w:separator/>
      </w:r>
    </w:p>
  </w:footnote>
  <w:footnote w:type="continuationSeparator" w:id="0">
    <w:p w14:paraId="0D728A34" w14:textId="77777777" w:rsidR="008B1E5D" w:rsidRDefault="008B1E5D" w:rsidP="00FF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FBC"/>
    <w:multiLevelType w:val="hybridMultilevel"/>
    <w:tmpl w:val="9A3EBFAA"/>
    <w:lvl w:ilvl="0" w:tplc="59987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9E"/>
    <w:rsid w:val="00043642"/>
    <w:rsid w:val="00104E9E"/>
    <w:rsid w:val="001D195C"/>
    <w:rsid w:val="008B1E5D"/>
    <w:rsid w:val="00B15FFE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63D20"/>
  <w15:chartTrackingRefBased/>
  <w15:docId w15:val="{F9C4D1A7-4ED3-4282-B45A-8C09A7EA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94"/>
  </w:style>
  <w:style w:type="paragraph" w:styleId="Footer">
    <w:name w:val="footer"/>
    <w:basedOn w:val="Normal"/>
    <w:link w:val="FooterChar"/>
    <w:uiPriority w:val="99"/>
    <w:unhideWhenUsed/>
    <w:rsid w:val="00FF7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Zhi Qing</dc:creator>
  <cp:keywords/>
  <dc:description/>
  <cp:lastModifiedBy>Ng Zhi Qing</cp:lastModifiedBy>
  <cp:revision>3</cp:revision>
  <dcterms:created xsi:type="dcterms:W3CDTF">2022-07-20T04:04:00Z</dcterms:created>
  <dcterms:modified xsi:type="dcterms:W3CDTF">2022-07-20T08:47:00Z</dcterms:modified>
</cp:coreProperties>
</file>