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0455" w14:textId="6A6A61F4" w:rsidR="006F64AE" w:rsidRDefault="00B62476" w:rsidP="00B6247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Topic 1</w:t>
      </w:r>
    </w:p>
    <w:p w14:paraId="0766EE8C" w14:textId="3DBCDE6C" w:rsidR="00B62476" w:rsidRDefault="00B62476" w:rsidP="00B62476">
      <w:pPr>
        <w:rPr>
          <w:sz w:val="28"/>
          <w:szCs w:val="28"/>
        </w:rPr>
      </w:pPr>
    </w:p>
    <w:p w14:paraId="11ADB359" w14:textId="222251C9" w:rsidR="00B62476" w:rsidRDefault="00B62476" w:rsidP="00B62476">
      <w:pPr>
        <w:rPr>
          <w:rFonts w:ascii="Calibri" w:hAnsi="Calibri" w:cs="Calibri"/>
          <w:sz w:val="28"/>
          <w:szCs w:val="28"/>
        </w:rPr>
      </w:pPr>
      <w:r>
        <w:rPr>
          <w:i/>
          <w:iCs/>
          <w:sz w:val="28"/>
          <w:szCs w:val="28"/>
        </w:rPr>
        <w:t xml:space="preserve">Server Farm </w:t>
      </w:r>
      <w:r w:rsidRPr="00B62476">
        <w:rPr>
          <w:rFonts w:ascii="Calibri" w:hAnsi="Calibri" w:cs="Calibri"/>
          <w:i/>
          <w:iCs/>
          <w:sz w:val="28"/>
          <w:szCs w:val="28"/>
        </w:rPr>
        <w:t>ë</w:t>
      </w:r>
      <w:r>
        <w:rPr>
          <w:rFonts w:ascii="Calibri" w:hAnsi="Calibri" w:cs="Calibri"/>
          <w:i/>
          <w:iCs/>
          <w:sz w:val="28"/>
          <w:szCs w:val="28"/>
        </w:rPr>
        <w:t>sht</w:t>
      </w:r>
      <w:r w:rsidRPr="00B62476">
        <w:rPr>
          <w:rFonts w:ascii="Calibri" w:hAnsi="Calibri" w:cs="Calibri"/>
          <w:i/>
          <w:iCs/>
          <w:sz w:val="28"/>
          <w:szCs w:val="28"/>
        </w:rPr>
        <w:t>ë</w:t>
      </w:r>
      <w:r>
        <w:rPr>
          <w:rFonts w:ascii="Calibri" w:hAnsi="Calibri" w:cs="Calibri"/>
          <w:i/>
          <w:iCs/>
          <w:sz w:val="28"/>
          <w:szCs w:val="28"/>
        </w:rPr>
        <w:t xml:space="preserve"> nj</w:t>
      </w:r>
      <w:r w:rsidRPr="00B62476">
        <w:rPr>
          <w:rFonts w:ascii="Calibri" w:hAnsi="Calibri" w:cs="Calibri"/>
          <w:i/>
          <w:iCs/>
          <w:sz w:val="28"/>
          <w:szCs w:val="28"/>
        </w:rPr>
        <w:t>ë</w:t>
      </w:r>
      <w:r>
        <w:rPr>
          <w:rFonts w:ascii="Calibri" w:hAnsi="Calibri" w:cs="Calibri"/>
          <w:i/>
          <w:iCs/>
          <w:sz w:val="28"/>
          <w:szCs w:val="28"/>
        </w:rPr>
        <w:t xml:space="preserve"> server room</w:t>
      </w:r>
      <w:r w:rsidR="00370EB9">
        <w:rPr>
          <w:rFonts w:ascii="Calibri" w:hAnsi="Calibri" w:cs="Calibri"/>
          <w:sz w:val="28"/>
          <w:szCs w:val="28"/>
        </w:rPr>
        <w:t xml:space="preserve"> (nj</w:t>
      </w:r>
      <w:r w:rsidR="00370EB9" w:rsidRPr="00370EB9">
        <w:rPr>
          <w:rFonts w:ascii="Calibri" w:hAnsi="Calibri" w:cs="Calibri"/>
          <w:sz w:val="28"/>
          <w:szCs w:val="28"/>
        </w:rPr>
        <w:t>ë</w:t>
      </w:r>
      <w:r w:rsidR="00370EB9">
        <w:rPr>
          <w:rFonts w:ascii="Calibri" w:hAnsi="Calibri" w:cs="Calibri"/>
          <w:sz w:val="28"/>
          <w:szCs w:val="28"/>
        </w:rPr>
        <w:t xml:space="preserve"> clouster ose collection i serverave).</w:t>
      </w:r>
    </w:p>
    <w:p w14:paraId="41866C97" w14:textId="25B993BE" w:rsidR="004A3256" w:rsidRPr="00E60814" w:rsidRDefault="0057743A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kuad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r t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nj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Server Farm ofrohen k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to sh</w:t>
      </w:r>
      <w:r w:rsidRPr="0057743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rbime 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.</w:t>
      </w:r>
      <w:r w:rsidR="00E53026">
        <w:rPr>
          <w:rFonts w:ascii="Calibri" w:hAnsi="Calibri" w:cs="Calibri"/>
          <w:i/>
          <w:iCs/>
          <w:sz w:val="28"/>
          <w:szCs w:val="28"/>
        </w:rPr>
        <w:t xml:space="preserve">Active Directory (AD) </w:t>
      </w:r>
      <w:r w:rsidR="00E53026">
        <w:rPr>
          <w:rFonts w:ascii="Calibri" w:hAnsi="Calibri" w:cs="Calibri"/>
          <w:sz w:val="28"/>
          <w:szCs w:val="28"/>
        </w:rPr>
        <w:t xml:space="preserve">: Menaxhimi i paisjeve dhe userave, DHCP, DNS, GPO (Group </w:t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  <w:t xml:space="preserve"> policy object).</w:t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</w:r>
      <w:r w:rsidR="00E53026">
        <w:rPr>
          <w:rFonts w:ascii="Calibri" w:hAnsi="Calibri" w:cs="Calibri"/>
          <w:sz w:val="28"/>
          <w:szCs w:val="28"/>
        </w:rPr>
        <w:tab/>
        <w:t>2.</w:t>
      </w:r>
      <w:r w:rsidR="00E53026">
        <w:rPr>
          <w:rFonts w:ascii="Calibri" w:hAnsi="Calibri" w:cs="Calibri"/>
          <w:i/>
          <w:iCs/>
          <w:sz w:val="28"/>
          <w:szCs w:val="28"/>
        </w:rPr>
        <w:t xml:space="preserve">Demilitarized Zone (DMZ) </w:t>
      </w:r>
      <w:r w:rsidR="00E53026">
        <w:rPr>
          <w:rFonts w:ascii="Calibri" w:hAnsi="Calibri" w:cs="Calibri"/>
          <w:sz w:val="28"/>
          <w:szCs w:val="28"/>
        </w:rPr>
        <w:t xml:space="preserve">: 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>sht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 xml:space="preserve"> perimeter i rrjetit ku ekspozohen sh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>rbimet m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 xml:space="preserve"> pak</w:t>
      </w:r>
      <w:r w:rsidR="00481DE6">
        <w:rPr>
          <w:rFonts w:ascii="Calibri" w:hAnsi="Calibri" w:cs="Calibri"/>
          <w:sz w:val="28"/>
          <w:szCs w:val="28"/>
        </w:rPr>
        <w:tab/>
      </w:r>
      <w:r w:rsidR="00481DE6">
        <w:rPr>
          <w:rFonts w:ascii="Calibri" w:hAnsi="Calibri" w:cs="Calibri"/>
          <w:sz w:val="28"/>
          <w:szCs w:val="28"/>
        </w:rPr>
        <w:tab/>
        <w:t xml:space="preserve"> t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 xml:space="preserve"> ndieshme (n</w:t>
      </w:r>
      <w:r w:rsidR="00481DE6" w:rsidRPr="00481DE6">
        <w:rPr>
          <w:rFonts w:ascii="Calibri" w:hAnsi="Calibri" w:cs="Calibri"/>
          <w:sz w:val="28"/>
          <w:szCs w:val="28"/>
        </w:rPr>
        <w:t>ë</w:t>
      </w:r>
      <w:r w:rsidR="00481DE6">
        <w:rPr>
          <w:rFonts w:ascii="Calibri" w:hAnsi="Calibri" w:cs="Calibri"/>
          <w:sz w:val="28"/>
          <w:szCs w:val="28"/>
        </w:rPr>
        <w:t xml:space="preserve"> rastin e UBT moddle).</w:t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</w:r>
      <w:r w:rsidR="00662CAD">
        <w:rPr>
          <w:rFonts w:ascii="Calibri" w:hAnsi="Calibri" w:cs="Calibri"/>
          <w:sz w:val="28"/>
          <w:szCs w:val="28"/>
        </w:rPr>
        <w:tab/>
        <w:t>3.</w:t>
      </w:r>
      <w:r w:rsidR="00211431">
        <w:rPr>
          <w:rFonts w:ascii="Calibri" w:hAnsi="Calibri" w:cs="Calibri"/>
          <w:i/>
          <w:iCs/>
          <w:sz w:val="28"/>
          <w:szCs w:val="28"/>
        </w:rPr>
        <w:t xml:space="preserve">Firewall (FW) </w:t>
      </w:r>
      <w:r w:rsidR="00211431">
        <w:rPr>
          <w:rFonts w:ascii="Calibri" w:hAnsi="Calibri" w:cs="Calibri"/>
          <w:sz w:val="28"/>
          <w:szCs w:val="28"/>
        </w:rPr>
        <w:t>: Monitorimi dhe siguria</w:t>
      </w:r>
      <w:r w:rsidR="00735CD5">
        <w:rPr>
          <w:rFonts w:ascii="Calibri" w:hAnsi="Calibri" w:cs="Calibri"/>
          <w:sz w:val="28"/>
          <w:szCs w:val="28"/>
        </w:rPr>
        <w:t xml:space="preserve"> (grumbull i rregullave q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p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>rcakton se qfar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</w:t>
      </w:r>
      <w:r w:rsidR="00735CD5">
        <w:rPr>
          <w:rFonts w:ascii="Calibri" w:hAnsi="Calibri" w:cs="Calibri"/>
          <w:sz w:val="28"/>
          <w:szCs w:val="28"/>
        </w:rPr>
        <w:tab/>
        <w:t>lejohet e qfar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nuk lejohet t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hyj e t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dal</w:t>
      </w:r>
      <w:r w:rsidR="00735CD5" w:rsidRPr="00735CD5">
        <w:rPr>
          <w:rFonts w:ascii="Calibri" w:hAnsi="Calibri" w:cs="Calibri"/>
          <w:sz w:val="28"/>
          <w:szCs w:val="28"/>
        </w:rPr>
        <w:t>ë</w:t>
      </w:r>
      <w:r w:rsidR="00735CD5">
        <w:rPr>
          <w:rFonts w:ascii="Calibri" w:hAnsi="Calibri" w:cs="Calibri"/>
          <w:sz w:val="28"/>
          <w:szCs w:val="28"/>
        </w:rPr>
        <w:t xml:space="preserve"> nga serveri)</w:t>
      </w:r>
      <w:r w:rsidR="00211431">
        <w:rPr>
          <w:rFonts w:ascii="Calibri" w:hAnsi="Calibri" w:cs="Calibri"/>
          <w:sz w:val="28"/>
          <w:szCs w:val="28"/>
        </w:rPr>
        <w:t>.</w:t>
      </w:r>
      <w:r w:rsidR="00211431">
        <w:rPr>
          <w:rFonts w:ascii="Calibri" w:hAnsi="Calibri" w:cs="Calibri"/>
          <w:sz w:val="28"/>
          <w:szCs w:val="28"/>
        </w:rPr>
        <w:tab/>
      </w:r>
      <w:r w:rsidR="00211431">
        <w:rPr>
          <w:rFonts w:ascii="Calibri" w:hAnsi="Calibri" w:cs="Calibri"/>
          <w:sz w:val="28"/>
          <w:szCs w:val="28"/>
        </w:rPr>
        <w:tab/>
      </w:r>
      <w:r w:rsidR="00211431">
        <w:rPr>
          <w:rFonts w:ascii="Calibri" w:hAnsi="Calibri" w:cs="Calibri"/>
          <w:sz w:val="28"/>
          <w:szCs w:val="28"/>
        </w:rPr>
        <w:tab/>
      </w:r>
      <w:r w:rsidR="00735CD5">
        <w:rPr>
          <w:rFonts w:ascii="Calibri" w:hAnsi="Calibri" w:cs="Calibri"/>
          <w:sz w:val="28"/>
          <w:szCs w:val="28"/>
        </w:rPr>
        <w:tab/>
      </w:r>
      <w:r w:rsidR="00211431">
        <w:rPr>
          <w:rFonts w:ascii="Calibri" w:hAnsi="Calibri" w:cs="Calibri"/>
          <w:sz w:val="28"/>
          <w:szCs w:val="28"/>
        </w:rPr>
        <w:tab/>
      </w:r>
      <w:r w:rsidR="00211431">
        <w:rPr>
          <w:rFonts w:ascii="Calibri" w:hAnsi="Calibri" w:cs="Calibri"/>
          <w:sz w:val="28"/>
          <w:szCs w:val="28"/>
        </w:rPr>
        <w:tab/>
      </w:r>
      <w:r w:rsidR="00211431">
        <w:rPr>
          <w:rFonts w:ascii="Calibri" w:hAnsi="Calibri" w:cs="Calibri"/>
          <w:sz w:val="28"/>
          <w:szCs w:val="28"/>
        </w:rPr>
        <w:tab/>
        <w:t>4.</w:t>
      </w:r>
      <w:r w:rsidR="005157D8">
        <w:rPr>
          <w:rFonts w:ascii="Calibri" w:hAnsi="Calibri" w:cs="Calibri"/>
          <w:i/>
          <w:iCs/>
          <w:sz w:val="28"/>
          <w:szCs w:val="28"/>
        </w:rPr>
        <w:t xml:space="preserve">Database Server (DBS) </w:t>
      </w:r>
      <w:r w:rsidR="005157D8">
        <w:rPr>
          <w:rFonts w:ascii="Calibri" w:hAnsi="Calibri" w:cs="Calibri"/>
          <w:sz w:val="28"/>
          <w:szCs w:val="28"/>
        </w:rPr>
        <w:t xml:space="preserve">: </w:t>
      </w:r>
      <w:r w:rsidR="00261435">
        <w:rPr>
          <w:rFonts w:ascii="Calibri" w:hAnsi="Calibri" w:cs="Calibri"/>
          <w:sz w:val="28"/>
          <w:szCs w:val="28"/>
        </w:rPr>
        <w:t>Baza e t</w:t>
      </w:r>
      <w:r w:rsidR="00261435" w:rsidRPr="00261435">
        <w:rPr>
          <w:rFonts w:ascii="Calibri" w:hAnsi="Calibri" w:cs="Calibri"/>
          <w:sz w:val="28"/>
          <w:szCs w:val="28"/>
        </w:rPr>
        <w:t>ë</w:t>
      </w:r>
      <w:r w:rsidR="00261435">
        <w:rPr>
          <w:rFonts w:ascii="Calibri" w:hAnsi="Calibri" w:cs="Calibri"/>
          <w:sz w:val="28"/>
          <w:szCs w:val="28"/>
        </w:rPr>
        <w:t xml:space="preserve"> dh</w:t>
      </w:r>
      <w:r w:rsidR="00261435" w:rsidRPr="00261435">
        <w:rPr>
          <w:rFonts w:ascii="Calibri" w:hAnsi="Calibri" w:cs="Calibri"/>
          <w:sz w:val="28"/>
          <w:szCs w:val="28"/>
        </w:rPr>
        <w:t>ë</w:t>
      </w:r>
      <w:r w:rsidR="00261435">
        <w:rPr>
          <w:rFonts w:ascii="Calibri" w:hAnsi="Calibri" w:cs="Calibri"/>
          <w:sz w:val="28"/>
          <w:szCs w:val="28"/>
        </w:rPr>
        <w:t>nave.</w:t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</w:r>
      <w:r w:rsidR="00261435">
        <w:rPr>
          <w:rFonts w:ascii="Calibri" w:hAnsi="Calibri" w:cs="Calibri"/>
          <w:sz w:val="28"/>
          <w:szCs w:val="28"/>
        </w:rPr>
        <w:tab/>
        <w:t>5.</w:t>
      </w:r>
      <w:r w:rsidR="00261435">
        <w:rPr>
          <w:rFonts w:ascii="Calibri" w:hAnsi="Calibri" w:cs="Calibri"/>
          <w:i/>
          <w:iCs/>
          <w:sz w:val="28"/>
          <w:szCs w:val="28"/>
        </w:rPr>
        <w:t xml:space="preserve">File System (FLS) </w:t>
      </w:r>
      <w:r w:rsidR="00261435">
        <w:rPr>
          <w:rFonts w:ascii="Calibri" w:hAnsi="Calibri" w:cs="Calibri"/>
          <w:sz w:val="28"/>
          <w:szCs w:val="28"/>
        </w:rPr>
        <w:t xml:space="preserve">: </w:t>
      </w:r>
      <w:r w:rsidR="00E375CB">
        <w:rPr>
          <w:rFonts w:ascii="Calibri" w:hAnsi="Calibri" w:cs="Calibri"/>
          <w:sz w:val="28"/>
          <w:szCs w:val="28"/>
        </w:rPr>
        <w:t>Storage server per dokumentet e userave.</w:t>
      </w:r>
      <w:r w:rsidR="002941C0">
        <w:rPr>
          <w:rFonts w:ascii="Calibri" w:hAnsi="Calibri" w:cs="Calibri"/>
          <w:sz w:val="28"/>
          <w:szCs w:val="28"/>
        </w:rPr>
        <w:tab/>
      </w:r>
      <w:r w:rsidR="002941C0">
        <w:rPr>
          <w:rFonts w:ascii="Calibri" w:hAnsi="Calibri" w:cs="Calibri"/>
          <w:sz w:val="28"/>
          <w:szCs w:val="28"/>
        </w:rPr>
        <w:tab/>
      </w:r>
      <w:r w:rsidR="002941C0">
        <w:rPr>
          <w:rFonts w:ascii="Calibri" w:hAnsi="Calibri" w:cs="Calibri"/>
          <w:sz w:val="28"/>
          <w:szCs w:val="28"/>
        </w:rPr>
        <w:tab/>
      </w:r>
      <w:r w:rsidR="002941C0">
        <w:rPr>
          <w:rFonts w:ascii="Calibri" w:hAnsi="Calibri" w:cs="Calibri"/>
          <w:sz w:val="28"/>
          <w:szCs w:val="28"/>
        </w:rPr>
        <w:tab/>
      </w:r>
      <w:r w:rsidR="002941C0">
        <w:rPr>
          <w:rFonts w:ascii="Calibri" w:hAnsi="Calibri" w:cs="Calibri"/>
          <w:sz w:val="28"/>
          <w:szCs w:val="28"/>
        </w:rPr>
        <w:tab/>
      </w:r>
      <w:r w:rsidR="002941C0">
        <w:rPr>
          <w:rFonts w:ascii="Calibri" w:hAnsi="Calibri" w:cs="Calibri"/>
          <w:sz w:val="28"/>
          <w:szCs w:val="28"/>
        </w:rPr>
        <w:tab/>
        <w:t>6.</w:t>
      </w:r>
      <w:r w:rsidR="00243ADA">
        <w:rPr>
          <w:rFonts w:ascii="Calibri" w:hAnsi="Calibri" w:cs="Calibri"/>
          <w:i/>
          <w:iCs/>
          <w:sz w:val="28"/>
          <w:szCs w:val="28"/>
        </w:rPr>
        <w:t xml:space="preserve">Web Server (WS) </w:t>
      </w:r>
      <w:r w:rsidR="00243ADA">
        <w:rPr>
          <w:rFonts w:ascii="Calibri" w:hAnsi="Calibri" w:cs="Calibri"/>
          <w:sz w:val="28"/>
          <w:szCs w:val="28"/>
        </w:rPr>
        <w:t xml:space="preserve">: </w:t>
      </w:r>
      <w:r w:rsidR="001649F8">
        <w:rPr>
          <w:rFonts w:ascii="Calibri" w:hAnsi="Calibri" w:cs="Calibri"/>
          <w:sz w:val="28"/>
          <w:szCs w:val="28"/>
        </w:rPr>
        <w:t>IIS, p</w:t>
      </w:r>
      <w:r w:rsidR="001649F8" w:rsidRPr="001649F8">
        <w:rPr>
          <w:rFonts w:ascii="Calibri" w:hAnsi="Calibri" w:cs="Calibri"/>
          <w:sz w:val="28"/>
          <w:szCs w:val="28"/>
        </w:rPr>
        <w:t>ë</w:t>
      </w:r>
      <w:r w:rsidR="001649F8">
        <w:rPr>
          <w:rFonts w:ascii="Calibri" w:hAnsi="Calibri" w:cs="Calibri"/>
          <w:sz w:val="28"/>
          <w:szCs w:val="28"/>
        </w:rPr>
        <w:t>rdoret p</w:t>
      </w:r>
      <w:r w:rsidR="001649F8" w:rsidRPr="001649F8">
        <w:rPr>
          <w:rFonts w:ascii="Calibri" w:hAnsi="Calibri" w:cs="Calibri"/>
          <w:sz w:val="28"/>
          <w:szCs w:val="28"/>
        </w:rPr>
        <w:t>ë</w:t>
      </w:r>
      <w:r w:rsidR="001649F8">
        <w:rPr>
          <w:rFonts w:ascii="Calibri" w:hAnsi="Calibri" w:cs="Calibri"/>
          <w:sz w:val="28"/>
          <w:szCs w:val="28"/>
        </w:rPr>
        <w:t>r publikimin e web faqeve (sh</w:t>
      </w:r>
      <w:r w:rsidR="001649F8" w:rsidRPr="001649F8">
        <w:rPr>
          <w:rFonts w:ascii="Calibri" w:hAnsi="Calibri" w:cs="Calibri"/>
          <w:sz w:val="28"/>
          <w:szCs w:val="28"/>
        </w:rPr>
        <w:t>ë</w:t>
      </w:r>
      <w:r w:rsidR="001649F8">
        <w:rPr>
          <w:rFonts w:ascii="Calibri" w:hAnsi="Calibri" w:cs="Calibri"/>
          <w:sz w:val="28"/>
          <w:szCs w:val="28"/>
        </w:rPr>
        <w:t>rbime elektronike).</w:t>
      </w:r>
      <w:r w:rsidR="004A3256">
        <w:rPr>
          <w:rFonts w:ascii="Calibri" w:hAnsi="Calibri" w:cs="Calibri"/>
          <w:sz w:val="28"/>
          <w:szCs w:val="28"/>
        </w:rPr>
        <w:tab/>
      </w:r>
      <w:r w:rsidR="004A3256">
        <w:rPr>
          <w:rFonts w:ascii="Calibri" w:hAnsi="Calibri" w:cs="Calibri"/>
          <w:sz w:val="28"/>
          <w:szCs w:val="28"/>
        </w:rPr>
        <w:tab/>
        <w:t>7.</w:t>
      </w:r>
      <w:r w:rsidR="00602B2F">
        <w:rPr>
          <w:rFonts w:ascii="Calibri" w:hAnsi="Calibri" w:cs="Calibri"/>
          <w:i/>
          <w:iCs/>
          <w:sz w:val="28"/>
          <w:szCs w:val="28"/>
        </w:rPr>
        <w:t xml:space="preserve">Share Point </w:t>
      </w:r>
      <w:r w:rsidR="00602B2F">
        <w:rPr>
          <w:rFonts w:ascii="Calibri" w:hAnsi="Calibri" w:cs="Calibri"/>
          <w:sz w:val="28"/>
          <w:szCs w:val="28"/>
        </w:rPr>
        <w:t xml:space="preserve">: </w:t>
      </w:r>
      <w:r w:rsidR="004640EE">
        <w:rPr>
          <w:rFonts w:ascii="Calibri" w:hAnsi="Calibri" w:cs="Calibri"/>
          <w:sz w:val="28"/>
          <w:szCs w:val="28"/>
        </w:rPr>
        <w:t>Portal i bren</w:t>
      </w:r>
      <w:r w:rsidR="00A24D2E">
        <w:rPr>
          <w:rFonts w:ascii="Calibri" w:hAnsi="Calibri" w:cs="Calibri"/>
          <w:sz w:val="28"/>
          <w:szCs w:val="28"/>
        </w:rPr>
        <w:t>d</w:t>
      </w:r>
      <w:r w:rsidR="004640EE">
        <w:rPr>
          <w:rFonts w:ascii="Calibri" w:hAnsi="Calibri" w:cs="Calibri"/>
          <w:sz w:val="28"/>
          <w:szCs w:val="28"/>
        </w:rPr>
        <w:t>sh</w:t>
      </w:r>
      <w:r w:rsidR="004640EE" w:rsidRPr="004640EE">
        <w:rPr>
          <w:rFonts w:ascii="Calibri" w:hAnsi="Calibri" w:cs="Calibri"/>
          <w:sz w:val="28"/>
          <w:szCs w:val="28"/>
        </w:rPr>
        <w:t>ë</w:t>
      </w:r>
      <w:r w:rsidR="004640EE">
        <w:rPr>
          <w:rFonts w:ascii="Calibri" w:hAnsi="Calibri" w:cs="Calibri"/>
          <w:sz w:val="28"/>
          <w:szCs w:val="28"/>
        </w:rPr>
        <w:t>m i korporat</w:t>
      </w:r>
      <w:r w:rsidR="004640EE" w:rsidRPr="004640EE">
        <w:rPr>
          <w:rFonts w:ascii="Calibri" w:hAnsi="Calibri" w:cs="Calibri"/>
          <w:sz w:val="28"/>
          <w:szCs w:val="28"/>
        </w:rPr>
        <w:t>ë</w:t>
      </w:r>
      <w:r w:rsidR="004640EE">
        <w:rPr>
          <w:rFonts w:ascii="Calibri" w:hAnsi="Calibri" w:cs="Calibri"/>
          <w:sz w:val="28"/>
          <w:szCs w:val="28"/>
        </w:rPr>
        <w:t>s ku stafi bashkpunon</w:t>
      </w:r>
      <w:r w:rsidR="00FE44DD">
        <w:rPr>
          <w:rFonts w:ascii="Calibri" w:hAnsi="Calibri" w:cs="Calibri"/>
          <w:sz w:val="28"/>
          <w:szCs w:val="28"/>
        </w:rPr>
        <w:t xml:space="preserve"> (</w:t>
      </w:r>
      <w:r w:rsidR="00FE44DD" w:rsidRPr="00FE44DD">
        <w:rPr>
          <w:rFonts w:ascii="Calibri" w:hAnsi="Calibri" w:cs="Calibri"/>
          <w:sz w:val="28"/>
          <w:szCs w:val="28"/>
        </w:rPr>
        <w:t>ë</w:t>
      </w:r>
      <w:r w:rsidR="00FE44DD">
        <w:rPr>
          <w:rFonts w:ascii="Calibri" w:hAnsi="Calibri" w:cs="Calibri"/>
          <w:sz w:val="28"/>
          <w:szCs w:val="28"/>
        </w:rPr>
        <w:t>sht</w:t>
      </w:r>
      <w:r w:rsidR="00FE44DD" w:rsidRPr="00FE44DD">
        <w:rPr>
          <w:rFonts w:ascii="Calibri" w:hAnsi="Calibri" w:cs="Calibri"/>
          <w:sz w:val="28"/>
          <w:szCs w:val="28"/>
        </w:rPr>
        <w:t>ë</w:t>
      </w:r>
      <w:r w:rsidR="00FE44DD">
        <w:rPr>
          <w:rFonts w:ascii="Calibri" w:hAnsi="Calibri" w:cs="Calibri"/>
          <w:sz w:val="28"/>
          <w:szCs w:val="28"/>
        </w:rPr>
        <w:t xml:space="preserve"> i qas</w:t>
      </w:r>
      <w:r w:rsidR="00FE44DD" w:rsidRPr="00FE44DD">
        <w:rPr>
          <w:rFonts w:ascii="Calibri" w:hAnsi="Calibri" w:cs="Calibri"/>
          <w:sz w:val="28"/>
          <w:szCs w:val="28"/>
        </w:rPr>
        <w:t>ë</w:t>
      </w:r>
      <w:r w:rsidR="00FE44DD">
        <w:rPr>
          <w:rFonts w:ascii="Calibri" w:hAnsi="Calibri" w:cs="Calibri"/>
          <w:sz w:val="28"/>
          <w:szCs w:val="28"/>
        </w:rPr>
        <w:t>sh</w:t>
      </w:r>
      <w:r w:rsidR="00FE44DD" w:rsidRPr="00FE44DD">
        <w:rPr>
          <w:rFonts w:ascii="Calibri" w:hAnsi="Calibri" w:cs="Calibri"/>
          <w:sz w:val="28"/>
          <w:szCs w:val="28"/>
        </w:rPr>
        <w:t>ë</w:t>
      </w:r>
      <w:r w:rsidR="00FE44DD">
        <w:rPr>
          <w:rFonts w:ascii="Calibri" w:hAnsi="Calibri" w:cs="Calibri"/>
          <w:sz w:val="28"/>
          <w:szCs w:val="28"/>
        </w:rPr>
        <w:t>m</w:t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  <w:t xml:space="preserve"> vet</w:t>
      </w:r>
      <w:r w:rsidR="00FE44DD" w:rsidRPr="00FE44DD">
        <w:rPr>
          <w:rFonts w:ascii="Calibri" w:hAnsi="Calibri" w:cs="Calibri"/>
          <w:sz w:val="28"/>
          <w:szCs w:val="28"/>
        </w:rPr>
        <w:t>ë</w:t>
      </w:r>
      <w:r w:rsidR="00FE44DD">
        <w:rPr>
          <w:rFonts w:ascii="Calibri" w:hAnsi="Calibri" w:cs="Calibri"/>
          <w:sz w:val="28"/>
          <w:szCs w:val="28"/>
        </w:rPr>
        <w:t>m nga brenda intraneti)</w:t>
      </w:r>
      <w:r w:rsidR="004640EE">
        <w:rPr>
          <w:rFonts w:ascii="Calibri" w:hAnsi="Calibri" w:cs="Calibri"/>
          <w:sz w:val="28"/>
          <w:szCs w:val="28"/>
        </w:rPr>
        <w:t>.</w:t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</w:r>
      <w:r w:rsidR="00FE44DD">
        <w:rPr>
          <w:rFonts w:ascii="Calibri" w:hAnsi="Calibri" w:cs="Calibri"/>
          <w:sz w:val="28"/>
          <w:szCs w:val="28"/>
        </w:rPr>
        <w:tab/>
        <w:t>8.</w:t>
      </w:r>
      <w:r w:rsidR="00FE44DD">
        <w:rPr>
          <w:rFonts w:ascii="Calibri" w:hAnsi="Calibri" w:cs="Calibri"/>
          <w:i/>
          <w:iCs/>
          <w:sz w:val="28"/>
          <w:szCs w:val="28"/>
        </w:rPr>
        <w:t>Mail Server</w:t>
      </w:r>
      <w:r w:rsidR="00FE44DD">
        <w:rPr>
          <w:rFonts w:ascii="Calibri" w:hAnsi="Calibri" w:cs="Calibri"/>
          <w:sz w:val="28"/>
          <w:szCs w:val="28"/>
        </w:rPr>
        <w:t xml:space="preserve"> : Administrimi i email.</w:t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</w:r>
      <w:r w:rsidR="000B0338">
        <w:rPr>
          <w:rFonts w:ascii="Calibri" w:hAnsi="Calibri" w:cs="Calibri"/>
          <w:sz w:val="28"/>
          <w:szCs w:val="28"/>
        </w:rPr>
        <w:tab/>
        <w:t>9.</w:t>
      </w:r>
      <w:r w:rsidR="000B0338">
        <w:rPr>
          <w:rFonts w:ascii="Calibri" w:hAnsi="Calibri" w:cs="Calibri"/>
          <w:i/>
          <w:iCs/>
          <w:sz w:val="28"/>
          <w:szCs w:val="28"/>
        </w:rPr>
        <w:t>Backup Server</w:t>
      </w:r>
      <w:r w:rsidR="000B0338">
        <w:rPr>
          <w:rFonts w:ascii="Calibri" w:hAnsi="Calibri" w:cs="Calibri"/>
          <w:sz w:val="28"/>
          <w:szCs w:val="28"/>
        </w:rPr>
        <w:t xml:space="preserve"> : </w:t>
      </w:r>
      <w:r w:rsidR="00A4576D">
        <w:rPr>
          <w:rFonts w:ascii="Calibri" w:hAnsi="Calibri" w:cs="Calibri"/>
          <w:sz w:val="28"/>
          <w:szCs w:val="28"/>
        </w:rPr>
        <w:t>Ruajtia e t</w:t>
      </w:r>
      <w:r w:rsidR="00A4576D" w:rsidRPr="00A4576D">
        <w:rPr>
          <w:rFonts w:ascii="Calibri" w:hAnsi="Calibri" w:cs="Calibri"/>
          <w:sz w:val="28"/>
          <w:szCs w:val="28"/>
        </w:rPr>
        <w:t>ë</w:t>
      </w:r>
      <w:r w:rsidR="00A4576D">
        <w:rPr>
          <w:rFonts w:ascii="Calibri" w:hAnsi="Calibri" w:cs="Calibri"/>
          <w:sz w:val="28"/>
          <w:szCs w:val="28"/>
        </w:rPr>
        <w:t xml:space="preserve"> dh</w:t>
      </w:r>
      <w:r w:rsidR="00A4576D" w:rsidRPr="00A4576D">
        <w:rPr>
          <w:rFonts w:ascii="Calibri" w:hAnsi="Calibri" w:cs="Calibri"/>
          <w:sz w:val="28"/>
          <w:szCs w:val="28"/>
        </w:rPr>
        <w:t>ë</w:t>
      </w:r>
      <w:r w:rsidR="00A4576D">
        <w:rPr>
          <w:rFonts w:ascii="Calibri" w:hAnsi="Calibri" w:cs="Calibri"/>
          <w:sz w:val="28"/>
          <w:szCs w:val="28"/>
        </w:rPr>
        <w:t>nave (back-up).</w:t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</w:r>
      <w:r w:rsidR="00E60814">
        <w:rPr>
          <w:rFonts w:ascii="Calibri" w:hAnsi="Calibri" w:cs="Calibri"/>
          <w:sz w:val="28"/>
          <w:szCs w:val="28"/>
        </w:rPr>
        <w:tab/>
        <w:t>10.</w:t>
      </w:r>
      <w:r w:rsidR="00E60814">
        <w:rPr>
          <w:rFonts w:ascii="Calibri" w:hAnsi="Calibri" w:cs="Calibri"/>
          <w:i/>
          <w:iCs/>
          <w:sz w:val="28"/>
          <w:szCs w:val="28"/>
        </w:rPr>
        <w:t xml:space="preserve">Windows Server Update Services </w:t>
      </w:r>
      <w:r w:rsidR="00E60814">
        <w:rPr>
          <w:rFonts w:ascii="Calibri" w:hAnsi="Calibri" w:cs="Calibri"/>
          <w:sz w:val="28"/>
          <w:szCs w:val="28"/>
        </w:rPr>
        <w:t xml:space="preserve">: </w:t>
      </w:r>
      <w:r w:rsidR="00F32B70">
        <w:rPr>
          <w:rFonts w:ascii="Calibri" w:hAnsi="Calibri" w:cs="Calibri"/>
          <w:sz w:val="28"/>
          <w:szCs w:val="28"/>
        </w:rPr>
        <w:t>Rifreskimi i server</w:t>
      </w:r>
      <w:r w:rsidR="00F32B70" w:rsidRPr="00F32B70">
        <w:rPr>
          <w:rFonts w:ascii="Calibri" w:hAnsi="Calibri" w:cs="Calibri"/>
          <w:sz w:val="28"/>
          <w:szCs w:val="28"/>
        </w:rPr>
        <w:t>ë</w:t>
      </w:r>
      <w:r w:rsidR="00F32B70">
        <w:rPr>
          <w:rFonts w:ascii="Calibri" w:hAnsi="Calibri" w:cs="Calibri"/>
          <w:sz w:val="28"/>
          <w:szCs w:val="28"/>
        </w:rPr>
        <w:t>ve dhe klient</w:t>
      </w:r>
      <w:r w:rsidR="00F32B70" w:rsidRPr="00F32B70">
        <w:rPr>
          <w:rFonts w:ascii="Calibri" w:hAnsi="Calibri" w:cs="Calibri"/>
          <w:sz w:val="28"/>
          <w:szCs w:val="28"/>
        </w:rPr>
        <w:t>ë</w:t>
      </w:r>
      <w:r w:rsidR="00F32B70">
        <w:rPr>
          <w:rFonts w:ascii="Calibri" w:hAnsi="Calibri" w:cs="Calibri"/>
          <w:sz w:val="28"/>
          <w:szCs w:val="28"/>
        </w:rPr>
        <w:t>ve.</w:t>
      </w:r>
    </w:p>
    <w:p w14:paraId="798EDD40" w14:textId="3006D8BC" w:rsidR="00662CAD" w:rsidRDefault="00662CAD" w:rsidP="00B62476">
      <w:pPr>
        <w:rPr>
          <w:rFonts w:ascii="Calibri" w:hAnsi="Calibri" w:cs="Calibri"/>
          <w:sz w:val="28"/>
          <w:szCs w:val="28"/>
        </w:rPr>
      </w:pPr>
      <w:r w:rsidRPr="00662CAD">
        <w:rPr>
          <w:rFonts w:ascii="Calibri" w:hAnsi="Calibri" w:cs="Calibri"/>
          <w:sz w:val="28"/>
          <w:szCs w:val="28"/>
        </w:rPr>
        <w:drawing>
          <wp:inline distT="0" distB="0" distL="0" distR="0" wp14:anchorId="2E2F4638" wp14:editId="37D8C2B9">
            <wp:extent cx="6858000" cy="3604895"/>
            <wp:effectExtent l="0" t="0" r="0" b="0"/>
            <wp:docPr id="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BBB" w14:textId="77777777" w:rsidR="00DB0C44" w:rsidRDefault="00DB0C44" w:rsidP="00B62476">
      <w:pPr>
        <w:rPr>
          <w:rFonts w:ascii="Calibri" w:hAnsi="Calibri" w:cs="Calibri"/>
          <w:i/>
          <w:iCs/>
          <w:sz w:val="28"/>
          <w:szCs w:val="28"/>
        </w:rPr>
      </w:pPr>
    </w:p>
    <w:p w14:paraId="33F0EB53" w14:textId="77777777" w:rsidR="00DB0C44" w:rsidRPr="007E07F0" w:rsidRDefault="00DB0C44" w:rsidP="00B62476">
      <w:pPr>
        <w:rPr>
          <w:rFonts w:ascii="Calibri" w:hAnsi="Calibri" w:cs="Calibri"/>
          <w:sz w:val="28"/>
          <w:szCs w:val="28"/>
        </w:rPr>
      </w:pPr>
    </w:p>
    <w:p w14:paraId="51FDAFA3" w14:textId="3C80AD56" w:rsidR="00845A79" w:rsidRDefault="00512EAE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lastRenderedPageBreak/>
        <w:t>Virtualizimi</w:t>
      </w:r>
      <w:r>
        <w:rPr>
          <w:rFonts w:ascii="Calibri" w:hAnsi="Calibri" w:cs="Calibri"/>
          <w:sz w:val="28"/>
          <w:szCs w:val="28"/>
        </w:rPr>
        <w:t xml:space="preserve"> 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sht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procesi i krijimit t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nj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version softuerik t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nj</w:t>
      </w:r>
      <w:r w:rsidRPr="00512EAE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diqkaje harduerike</w:t>
      </w:r>
      <w:r w:rsidR="00646F91">
        <w:rPr>
          <w:rFonts w:ascii="Calibri" w:hAnsi="Calibri" w:cs="Calibri"/>
          <w:sz w:val="28"/>
          <w:szCs w:val="28"/>
        </w:rPr>
        <w:t>.</w:t>
      </w:r>
    </w:p>
    <w:p w14:paraId="1331D80C" w14:textId="2DF603D4" w:rsidR="00C0504F" w:rsidRDefault="00C0504F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Kemi dy lloje t</w:t>
      </w:r>
      <w:r w:rsidRPr="00C0504F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virtualizimit : </w:t>
      </w:r>
      <w:r>
        <w:rPr>
          <w:rFonts w:ascii="Calibri" w:hAnsi="Calibri" w:cs="Calibri"/>
          <w:i/>
          <w:iCs/>
          <w:sz w:val="28"/>
          <w:szCs w:val="28"/>
        </w:rPr>
        <w:t xml:space="preserve">Bare Metal </w:t>
      </w:r>
      <w:r>
        <w:rPr>
          <w:rFonts w:ascii="Calibri" w:hAnsi="Calibri" w:cs="Calibri"/>
          <w:sz w:val="28"/>
          <w:szCs w:val="28"/>
        </w:rPr>
        <w:t xml:space="preserve">dhe </w:t>
      </w:r>
      <w:r>
        <w:rPr>
          <w:rFonts w:ascii="Calibri" w:hAnsi="Calibri" w:cs="Calibri"/>
          <w:i/>
          <w:iCs/>
          <w:sz w:val="28"/>
          <w:szCs w:val="28"/>
        </w:rPr>
        <w:t>Hosted</w:t>
      </w:r>
      <w:r>
        <w:rPr>
          <w:rFonts w:ascii="Calibri" w:hAnsi="Calibri" w:cs="Calibri"/>
          <w:sz w:val="28"/>
          <w:szCs w:val="28"/>
        </w:rPr>
        <w:t>.</w:t>
      </w:r>
    </w:p>
    <w:p w14:paraId="63041066" w14:textId="736B5668" w:rsidR="00845A79" w:rsidRDefault="00845A79" w:rsidP="00B62476">
      <w:pPr>
        <w:rPr>
          <w:rFonts w:ascii="Calibri" w:hAnsi="Calibri" w:cs="Calibri"/>
          <w:sz w:val="28"/>
          <w:szCs w:val="28"/>
        </w:rPr>
      </w:pPr>
      <w:r>
        <w:drawing>
          <wp:inline distT="0" distB="0" distL="0" distR="0" wp14:anchorId="3B710E3B" wp14:editId="54A7911C">
            <wp:extent cx="3405505" cy="2203938"/>
            <wp:effectExtent l="0" t="0" r="444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81" cy="22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t xml:space="preserve">     </w:t>
      </w:r>
      <w:r>
        <w:drawing>
          <wp:inline distT="0" distB="0" distL="0" distR="0" wp14:anchorId="1DEFD00D" wp14:editId="40A4B7C1">
            <wp:extent cx="3229610" cy="2236600"/>
            <wp:effectExtent l="0" t="0" r="8890" b="0"/>
            <wp:docPr id="32" name="Picture 3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600" cy="22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6B5E" w14:textId="02A4AFBD" w:rsidR="00845A79" w:rsidRDefault="002544FC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Hypervisor </w:t>
      </w:r>
      <w:r>
        <w:rPr>
          <w:rFonts w:ascii="Calibri" w:hAnsi="Calibri" w:cs="Calibri"/>
          <w:sz w:val="28"/>
          <w:szCs w:val="28"/>
        </w:rPr>
        <w:t>njihet ndryshe si VMM (virtual machine manager) na mund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son q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nj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host t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operojn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shum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sisteme operative, duke i ndar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secilit prej tyre resurset e nevojshme dhe duke siguruar q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sistemet operative t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mos ndikojn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pun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n e nj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ra tjetr</w:t>
      </w:r>
      <w:r w:rsidRPr="002544FC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s.</w:t>
      </w:r>
    </w:p>
    <w:p w14:paraId="02F69924" w14:textId="05C95290" w:rsidR="000E4013" w:rsidRPr="002550C1" w:rsidRDefault="000E4013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Benifitet e p</w:t>
      </w:r>
      <w:r w:rsidRPr="000E4013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rdorimit t</w:t>
      </w:r>
      <w:r w:rsidRPr="000E4013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viruatlizimit :</w:t>
      </w:r>
      <w:r w:rsidR="002F3730">
        <w:rPr>
          <w:rFonts w:ascii="Calibri" w:hAnsi="Calibri" w:cs="Calibri"/>
          <w:sz w:val="28"/>
          <w:szCs w:val="28"/>
        </w:rPr>
        <w:t xml:space="preserve"> Kosto m</w:t>
      </w:r>
      <w:r w:rsidR="002F3730" w:rsidRPr="002F3730">
        <w:rPr>
          <w:rFonts w:ascii="Calibri" w:hAnsi="Calibri" w:cs="Calibri"/>
          <w:sz w:val="28"/>
          <w:szCs w:val="28"/>
        </w:rPr>
        <w:t>ë</w:t>
      </w:r>
      <w:r w:rsidR="002F3730">
        <w:rPr>
          <w:rFonts w:ascii="Calibri" w:hAnsi="Calibri" w:cs="Calibri"/>
          <w:sz w:val="28"/>
          <w:szCs w:val="28"/>
        </w:rPr>
        <w:t xml:space="preserve"> t</w:t>
      </w:r>
      <w:r w:rsidR="002F3730" w:rsidRPr="002F3730">
        <w:rPr>
          <w:rFonts w:ascii="Calibri" w:hAnsi="Calibri" w:cs="Calibri"/>
          <w:sz w:val="28"/>
          <w:szCs w:val="28"/>
        </w:rPr>
        <w:t>ë</w:t>
      </w:r>
      <w:r w:rsidR="002F3730">
        <w:rPr>
          <w:rFonts w:ascii="Calibri" w:hAnsi="Calibri" w:cs="Calibri"/>
          <w:sz w:val="28"/>
          <w:szCs w:val="28"/>
        </w:rPr>
        <w:t xml:space="preserve"> vog</w:t>
      </w:r>
      <w:r w:rsidR="002F3730" w:rsidRPr="002F3730">
        <w:rPr>
          <w:rFonts w:ascii="Calibri" w:hAnsi="Calibri" w:cs="Calibri"/>
          <w:sz w:val="28"/>
          <w:szCs w:val="28"/>
        </w:rPr>
        <w:t>ë</w:t>
      </w:r>
      <w:r w:rsidR="002F3730">
        <w:rPr>
          <w:rFonts w:ascii="Calibri" w:hAnsi="Calibri" w:cs="Calibri"/>
          <w:sz w:val="28"/>
          <w:szCs w:val="28"/>
        </w:rPr>
        <w:t>l</w:t>
      </w:r>
      <w:r w:rsidR="002550C1">
        <w:rPr>
          <w:rFonts w:ascii="Calibri" w:hAnsi="Calibri" w:cs="Calibri"/>
          <w:i/>
          <w:iCs/>
          <w:sz w:val="28"/>
          <w:szCs w:val="28"/>
        </w:rPr>
        <w:t xml:space="preserve">, Fleksibiliteti, Centralizimi, </w:t>
      </w:r>
      <w:r w:rsidR="002F3730">
        <w:rPr>
          <w:rFonts w:ascii="Calibri" w:hAnsi="Calibri" w:cs="Calibri"/>
          <w:i/>
          <w:iCs/>
          <w:sz w:val="28"/>
          <w:szCs w:val="28"/>
        </w:rPr>
        <w:t>Shpejt</w:t>
      </w:r>
      <w:r w:rsidR="002F3730" w:rsidRPr="002F3730">
        <w:rPr>
          <w:rFonts w:ascii="Calibri" w:hAnsi="Calibri" w:cs="Calibri"/>
          <w:i/>
          <w:iCs/>
          <w:sz w:val="28"/>
          <w:szCs w:val="28"/>
        </w:rPr>
        <w:t>ë</w:t>
      </w:r>
      <w:r w:rsidR="002F3730">
        <w:rPr>
          <w:rFonts w:ascii="Calibri" w:hAnsi="Calibri" w:cs="Calibri"/>
          <w:i/>
          <w:iCs/>
          <w:sz w:val="28"/>
          <w:szCs w:val="28"/>
        </w:rPr>
        <w:t>si</w:t>
      </w:r>
      <w:r w:rsidR="002550C1">
        <w:rPr>
          <w:rFonts w:ascii="Calibri" w:hAnsi="Calibri" w:cs="Calibri"/>
          <w:i/>
          <w:iCs/>
          <w:sz w:val="28"/>
          <w:szCs w:val="28"/>
        </w:rPr>
        <w:t>, Downtime</w:t>
      </w:r>
      <w:r w:rsidR="002F3730">
        <w:rPr>
          <w:rFonts w:ascii="Calibri" w:hAnsi="Calibri" w:cs="Calibri"/>
          <w:i/>
          <w:iCs/>
          <w:sz w:val="28"/>
          <w:szCs w:val="28"/>
        </w:rPr>
        <w:t xml:space="preserve"> m</w:t>
      </w:r>
      <w:r w:rsidR="002F3730" w:rsidRPr="002F3730">
        <w:rPr>
          <w:rFonts w:ascii="Calibri" w:hAnsi="Calibri" w:cs="Calibri"/>
          <w:i/>
          <w:iCs/>
          <w:sz w:val="28"/>
          <w:szCs w:val="28"/>
        </w:rPr>
        <w:t>ë</w:t>
      </w:r>
      <w:r w:rsidR="002F3730">
        <w:rPr>
          <w:rFonts w:ascii="Calibri" w:hAnsi="Calibri" w:cs="Calibri"/>
          <w:i/>
          <w:iCs/>
          <w:sz w:val="28"/>
          <w:szCs w:val="28"/>
        </w:rPr>
        <w:t xml:space="preserve"> i vog</w:t>
      </w:r>
      <w:r w:rsidR="002F3730" w:rsidRPr="002F3730">
        <w:rPr>
          <w:rFonts w:ascii="Calibri" w:hAnsi="Calibri" w:cs="Calibri"/>
          <w:i/>
          <w:iCs/>
          <w:sz w:val="28"/>
          <w:szCs w:val="28"/>
        </w:rPr>
        <w:t>ë</w:t>
      </w:r>
      <w:r w:rsidR="002F3730">
        <w:rPr>
          <w:rFonts w:ascii="Calibri" w:hAnsi="Calibri" w:cs="Calibri"/>
          <w:i/>
          <w:iCs/>
          <w:sz w:val="28"/>
          <w:szCs w:val="28"/>
        </w:rPr>
        <w:t>l</w:t>
      </w:r>
      <w:r w:rsidR="002550C1">
        <w:rPr>
          <w:rFonts w:ascii="Calibri" w:hAnsi="Calibri" w:cs="Calibri"/>
          <w:i/>
          <w:iCs/>
          <w:sz w:val="28"/>
          <w:szCs w:val="28"/>
        </w:rPr>
        <w:t>, Disaster Recovery</w:t>
      </w:r>
      <w:r w:rsidR="002F3730">
        <w:rPr>
          <w:rFonts w:ascii="Calibri" w:hAnsi="Calibri" w:cs="Calibri"/>
          <w:i/>
          <w:iCs/>
          <w:sz w:val="28"/>
          <w:szCs w:val="28"/>
        </w:rPr>
        <w:t xml:space="preserve"> m</w:t>
      </w:r>
      <w:r w:rsidR="002F3730" w:rsidRPr="002F3730">
        <w:rPr>
          <w:rFonts w:ascii="Calibri" w:hAnsi="Calibri" w:cs="Calibri"/>
          <w:i/>
          <w:iCs/>
          <w:sz w:val="28"/>
          <w:szCs w:val="28"/>
        </w:rPr>
        <w:t>ë</w:t>
      </w:r>
      <w:r w:rsidR="002F3730">
        <w:rPr>
          <w:rFonts w:ascii="Calibri" w:hAnsi="Calibri" w:cs="Calibri"/>
          <w:i/>
          <w:iCs/>
          <w:sz w:val="28"/>
          <w:szCs w:val="28"/>
        </w:rPr>
        <w:t xml:space="preserve"> e leht</w:t>
      </w:r>
      <w:r w:rsidR="002F3730" w:rsidRPr="002F3730">
        <w:rPr>
          <w:rFonts w:ascii="Calibri" w:hAnsi="Calibri" w:cs="Calibri"/>
          <w:i/>
          <w:iCs/>
          <w:sz w:val="28"/>
          <w:szCs w:val="28"/>
        </w:rPr>
        <w:t>ë</w:t>
      </w:r>
      <w:r w:rsidR="002550C1">
        <w:rPr>
          <w:rFonts w:ascii="Calibri" w:hAnsi="Calibri" w:cs="Calibri"/>
          <w:sz w:val="28"/>
          <w:szCs w:val="28"/>
        </w:rPr>
        <w:t>.</w:t>
      </w:r>
    </w:p>
    <w:p w14:paraId="6E16FAE9" w14:textId="70AD17A8" w:rsidR="000E4013" w:rsidRDefault="00821A19" w:rsidP="00B62476">
      <w:pPr>
        <w:rPr>
          <w:rFonts w:ascii="Calibri" w:hAnsi="Calibri" w:cs="Calibri"/>
          <w:sz w:val="28"/>
          <w:szCs w:val="28"/>
        </w:rPr>
      </w:pPr>
      <w:r w:rsidRPr="00821A19">
        <w:rPr>
          <w:rFonts w:ascii="Calibri" w:hAnsi="Calibri" w:cs="Calibri"/>
          <w:sz w:val="28"/>
          <w:szCs w:val="28"/>
        </w:rPr>
        <w:drawing>
          <wp:inline distT="0" distB="0" distL="0" distR="0" wp14:anchorId="6FCD8759" wp14:editId="0FED5755">
            <wp:extent cx="3956538" cy="2967404"/>
            <wp:effectExtent l="0" t="0" r="6350" b="4445"/>
            <wp:docPr id="7" name="Content Placeholder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3FFF7C-4B29-4CFF-A402-5CED085A5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C3FFF7C-4B29-4CFF-A402-5CED085A54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r="2725"/>
                    <a:stretch>
                      <a:fillRect/>
                    </a:stretch>
                  </pic:blipFill>
                  <pic:spPr>
                    <a:xfrm>
                      <a:off x="0" y="0"/>
                      <a:ext cx="3957863" cy="29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859D" w14:textId="5F84DFE3" w:rsidR="00345D6A" w:rsidRDefault="00345D6A" w:rsidP="00B624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Windows Server, vjen me dy versione </w:t>
      </w:r>
      <w:r>
        <w:rPr>
          <w:rFonts w:ascii="Calibri" w:hAnsi="Calibri" w:cs="Calibri"/>
          <w:i/>
          <w:iCs/>
          <w:sz w:val="28"/>
          <w:szCs w:val="28"/>
        </w:rPr>
        <w:t>Standard dhe Datacenter</w:t>
      </w:r>
      <w:r>
        <w:rPr>
          <w:rFonts w:ascii="Calibri" w:hAnsi="Calibri" w:cs="Calibri"/>
          <w:sz w:val="28"/>
          <w:szCs w:val="28"/>
        </w:rPr>
        <w:t xml:space="preserve">, dallimi kryesor mes tyre 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>sht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limiti i VM q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mund t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ngriten, n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standar (2) n</w:t>
      </w:r>
      <w:r w:rsidRPr="00345D6A">
        <w:rPr>
          <w:rFonts w:ascii="Calibri" w:hAnsi="Calibri" w:cs="Calibri"/>
          <w:sz w:val="28"/>
          <w:szCs w:val="28"/>
        </w:rPr>
        <w:t>ë</w:t>
      </w:r>
      <w:r>
        <w:rPr>
          <w:rFonts w:ascii="Calibri" w:hAnsi="Calibri" w:cs="Calibri"/>
          <w:sz w:val="28"/>
          <w:szCs w:val="28"/>
        </w:rPr>
        <w:t xml:space="preserve"> datacenter (*).</w:t>
      </w:r>
    </w:p>
    <w:p w14:paraId="74D14574" w14:textId="1CBD4FC9" w:rsidR="00827C7C" w:rsidRDefault="00827C7C" w:rsidP="002F1E7B">
      <w:pPr>
        <w:rPr>
          <w:rFonts w:ascii="Calibri" w:hAnsi="Calibri" w:cs="Calibri"/>
          <w:sz w:val="28"/>
          <w:szCs w:val="28"/>
        </w:rPr>
      </w:pPr>
      <w:r w:rsidRPr="00827C7C">
        <w:rPr>
          <w:rFonts w:ascii="Calibri" w:hAnsi="Calibri" w:cs="Calibri"/>
          <w:sz w:val="28"/>
          <w:szCs w:val="28"/>
        </w:rPr>
        <w:t>Vendorert e VMM :</w:t>
      </w:r>
    </w:p>
    <w:p w14:paraId="25AA8AAB" w14:textId="11C7121F" w:rsidR="00827C7C" w:rsidRDefault="00827C7C" w:rsidP="002F1E7B">
      <w:pPr>
        <w:pStyle w:val="ListParagraph"/>
        <w:numPr>
          <w:ilvl w:val="0"/>
          <w:numId w:val="3"/>
        </w:numPr>
        <w:ind w:left="720"/>
        <w:rPr>
          <w:rFonts w:ascii="Calibri" w:hAnsi="Calibri" w:cs="Calibri"/>
          <w:sz w:val="28"/>
          <w:szCs w:val="28"/>
        </w:rPr>
      </w:pPr>
      <w:r w:rsidRPr="00827C7C">
        <w:rPr>
          <w:rFonts w:ascii="Calibri" w:hAnsi="Calibri" w:cs="Calibri"/>
          <w:sz w:val="28"/>
          <w:szCs w:val="28"/>
        </w:rPr>
        <w:t>Type 1</w:t>
      </w:r>
      <w:r>
        <w:rPr>
          <w:rFonts w:ascii="Calibri" w:hAnsi="Calibri" w:cs="Calibri"/>
          <w:sz w:val="28"/>
          <w:szCs w:val="28"/>
        </w:rPr>
        <w:t>:  HyperV, Vmware VSphere, RedHat, Xen.</w:t>
      </w:r>
    </w:p>
    <w:p w14:paraId="05D11544" w14:textId="31DAC9F6" w:rsidR="00845A79" w:rsidRPr="00B0695E" w:rsidRDefault="00827C7C" w:rsidP="00B62476">
      <w:pPr>
        <w:pStyle w:val="ListParagraph"/>
        <w:numPr>
          <w:ilvl w:val="0"/>
          <w:numId w:val="3"/>
        </w:num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Type 2: HyperV, Vmware Workstation, Oracle VirtualBox, Critix XenServer.</w:t>
      </w:r>
    </w:p>
    <w:sectPr w:rsidR="00845A79" w:rsidRPr="00B0695E" w:rsidSect="00B62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464"/>
    <w:multiLevelType w:val="hybridMultilevel"/>
    <w:tmpl w:val="CB8E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8195F"/>
    <w:multiLevelType w:val="hybridMultilevel"/>
    <w:tmpl w:val="0458DFC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7B235022"/>
    <w:multiLevelType w:val="hybridMultilevel"/>
    <w:tmpl w:val="E3EEC77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8C"/>
    <w:rsid w:val="000B0338"/>
    <w:rsid w:val="000E4013"/>
    <w:rsid w:val="001649F8"/>
    <w:rsid w:val="001A3E5D"/>
    <w:rsid w:val="00211431"/>
    <w:rsid w:val="00225003"/>
    <w:rsid w:val="00243ADA"/>
    <w:rsid w:val="002544FC"/>
    <w:rsid w:val="002550C1"/>
    <w:rsid w:val="00261435"/>
    <w:rsid w:val="002941C0"/>
    <w:rsid w:val="002A6BF8"/>
    <w:rsid w:val="002F1E7B"/>
    <w:rsid w:val="002F3730"/>
    <w:rsid w:val="00345D6A"/>
    <w:rsid w:val="00370EB9"/>
    <w:rsid w:val="004640EE"/>
    <w:rsid w:val="00481DE6"/>
    <w:rsid w:val="004A3256"/>
    <w:rsid w:val="00512EAE"/>
    <w:rsid w:val="005157D8"/>
    <w:rsid w:val="0057743A"/>
    <w:rsid w:val="005C188C"/>
    <w:rsid w:val="00602B2F"/>
    <w:rsid w:val="00646F91"/>
    <w:rsid w:val="00662CAD"/>
    <w:rsid w:val="006F64AE"/>
    <w:rsid w:val="00735CD5"/>
    <w:rsid w:val="007E07F0"/>
    <w:rsid w:val="00821A19"/>
    <w:rsid w:val="00827C7C"/>
    <w:rsid w:val="00845A79"/>
    <w:rsid w:val="00A24D2E"/>
    <w:rsid w:val="00A4576D"/>
    <w:rsid w:val="00B0695E"/>
    <w:rsid w:val="00B62476"/>
    <w:rsid w:val="00C0504F"/>
    <w:rsid w:val="00DB0C44"/>
    <w:rsid w:val="00E375CB"/>
    <w:rsid w:val="00E53026"/>
    <w:rsid w:val="00E60814"/>
    <w:rsid w:val="00E81525"/>
    <w:rsid w:val="00F32B70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0DE8"/>
  <w15:chartTrackingRefBased/>
  <w15:docId w15:val="{215EB4F8-6B3E-46D4-8887-05E53F52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42</cp:revision>
  <dcterms:created xsi:type="dcterms:W3CDTF">2021-11-07T09:06:00Z</dcterms:created>
  <dcterms:modified xsi:type="dcterms:W3CDTF">2022-01-06T08:51:00Z</dcterms:modified>
</cp:coreProperties>
</file>