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BF" w:rsidRDefault="00355FBF" w:rsidP="00355FBF">
      <w:pPr>
        <w:pStyle w:val="Sansinterligne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RECEIPTS JOURNAL</w:t>
      </w:r>
    </w:p>
    <w:p w:rsidR="00355FBF" w:rsidRPr="000C612E" w:rsidRDefault="00355FBF" w:rsidP="00355FBF">
      <w:pPr>
        <w:pStyle w:val="Sansinterligne"/>
        <w:jc w:val="center"/>
        <w:rPr>
          <w:b/>
          <w:sz w:val="28"/>
          <w:szCs w:val="28"/>
          <w:u w:val="single"/>
          <w:lang w:val="en-US"/>
        </w:rPr>
      </w:pPr>
    </w:p>
    <w:p w:rsidR="00355FBF" w:rsidRDefault="00355FBF" w:rsidP="00355FBF">
      <w:pPr>
        <w:pStyle w:val="Sansinterligne"/>
        <w:rPr>
          <w:lang w:val="en-US"/>
        </w:rPr>
      </w:pPr>
      <w:proofErr w:type="spellStart"/>
      <w:r w:rsidRPr="006E3460">
        <w:rPr>
          <w:b/>
          <w:lang w:val="en-US"/>
        </w:rPr>
        <w:t>FileName</w:t>
      </w:r>
      <w:proofErr w:type="spellEnd"/>
      <w:r w:rsidRPr="000C612E">
        <w:rPr>
          <w:lang w:val="en-US"/>
        </w:rPr>
        <w:t> </w:t>
      </w:r>
      <w:r>
        <w:rPr>
          <w:lang w:val="en-US"/>
        </w:rPr>
        <w:tab/>
      </w:r>
      <w:r w:rsidRPr="000C612E">
        <w:rPr>
          <w:lang w:val="en-US"/>
        </w:rPr>
        <w:t xml:space="preserve"> « </w:t>
      </w:r>
      <w:r>
        <w:rPr>
          <w:lang w:val="en-US"/>
        </w:rPr>
        <w:t>S1JOURNAL</w:t>
      </w:r>
      <w:r w:rsidRPr="000C612E">
        <w:rPr>
          <w:lang w:val="en-US"/>
        </w:rPr>
        <w:t>_&lt; STORE_ID (</w:t>
      </w:r>
      <w:r>
        <w:rPr>
          <w:lang w:val="en-US"/>
        </w:rPr>
        <w:t>6</w:t>
      </w:r>
      <w:r w:rsidRPr="000C612E">
        <w:rPr>
          <w:lang w:val="en-US"/>
        </w:rPr>
        <w:t>) &gt; _</w:t>
      </w:r>
      <w:r>
        <w:rPr>
          <w:lang w:val="en-US"/>
        </w:rPr>
        <w:t xml:space="preserve">&lt; </w:t>
      </w:r>
      <w:r w:rsidRPr="000C612E">
        <w:rPr>
          <w:lang w:val="en-US"/>
        </w:rPr>
        <w:t xml:space="preserve">Date </w:t>
      </w:r>
      <w:r>
        <w:rPr>
          <w:lang w:val="en-US"/>
        </w:rPr>
        <w:t xml:space="preserve">(AAAAMMJJ) &gt; </w:t>
      </w:r>
      <w:r w:rsidRPr="000C612E">
        <w:rPr>
          <w:lang w:val="en-US"/>
        </w:rPr>
        <w:t>_</w:t>
      </w:r>
      <w:r>
        <w:rPr>
          <w:lang w:val="en-US"/>
        </w:rPr>
        <w:t xml:space="preserve"> &lt;</w:t>
      </w:r>
      <w:r w:rsidRPr="000C612E">
        <w:rPr>
          <w:lang w:val="en-US"/>
        </w:rPr>
        <w:t xml:space="preserve"> hour</w:t>
      </w:r>
      <w:r>
        <w:rPr>
          <w:lang w:val="en-US"/>
        </w:rPr>
        <w:t xml:space="preserve"> (HHMMSSCC) &gt;</w:t>
      </w:r>
      <w:r w:rsidRPr="000C612E">
        <w:rPr>
          <w:lang w:val="en-US"/>
        </w:rPr>
        <w:t xml:space="preserve"> .</w:t>
      </w:r>
      <w:r>
        <w:rPr>
          <w:lang w:val="en-US"/>
        </w:rPr>
        <w:t>DAT</w:t>
      </w:r>
      <w:r w:rsidRPr="000C612E">
        <w:rPr>
          <w:lang w:val="en-US"/>
        </w:rPr>
        <w:t> »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>Example</w:t>
      </w:r>
      <w:r>
        <w:rPr>
          <w:lang w:val="en-US"/>
        </w:rPr>
        <w:tab/>
        <w:t>S1JOURNAL _000900_20120727_11094193.DAT</w:t>
      </w:r>
    </w:p>
    <w:p w:rsidR="00355FBF" w:rsidRDefault="00355FBF" w:rsidP="00355FBF"/>
    <w:p w:rsidR="00355FBF" w:rsidRPr="000C612E" w:rsidRDefault="00355FBF" w:rsidP="00355FBF">
      <w:pPr>
        <w:pStyle w:val="Sansinterligne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lines</w:t>
      </w:r>
      <w:r w:rsidRPr="000C612E">
        <w:rPr>
          <w:b/>
          <w:u w:val="single"/>
          <w:lang w:val="en-US"/>
        </w:rPr>
        <w:t> :</w:t>
      </w:r>
      <w:proofErr w:type="gramEnd"/>
    </w:p>
    <w:p w:rsidR="00355FBF" w:rsidRPr="000C612E" w:rsidRDefault="00355FBF" w:rsidP="00355FBF">
      <w:pPr>
        <w:pStyle w:val="Sansinterligne"/>
        <w:rPr>
          <w:lang w:val="en-US"/>
        </w:rPr>
      </w:pPr>
      <w:r w:rsidRPr="000C612E"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1264"/>
        <w:gridCol w:w="1123"/>
        <w:gridCol w:w="3406"/>
      </w:tblGrid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C612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C612E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C612E">
              <w:rPr>
                <w:b/>
                <w:bCs/>
                <w:lang w:val="en-US"/>
              </w:rPr>
              <w:t>Length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C612E">
              <w:rPr>
                <w:b/>
                <w:bCs/>
                <w:lang w:val="en-US"/>
              </w:rPr>
              <w:t>Comment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Receipt N°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 w:rsidRPr="000C612E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TFC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Receipt 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YY</w:t>
            </w:r>
            <w:r w:rsidR="00900E59">
              <w:rPr>
                <w:lang w:val="en-US"/>
              </w:rPr>
              <w:t>Y</w:t>
            </w:r>
            <w:bookmarkStart w:id="0" w:name="_GoBack"/>
            <w:bookmarkEnd w:id="0"/>
            <w:r>
              <w:rPr>
                <w:lang w:val="en-US"/>
              </w:rPr>
              <w:t>YMMDD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Pr="000C612E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Receipt hour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HHMM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Customer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Department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872617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PLU/ Function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Pr="00872617" w:rsidRDefault="00355FBF" w:rsidP="006C6CA5">
            <w:pPr>
              <w:spacing w:after="0"/>
            </w:pPr>
            <w:r w:rsidRPr="00872617">
              <w:t>PLU/EAN Code or F</w:t>
            </w:r>
            <w:r>
              <w:t>U</w:t>
            </w:r>
            <w:r w:rsidRPr="00872617">
              <w:t>NCTION Code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 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Cashier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Cashier 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Parution</w:t>
            </w:r>
            <w:proofErr w:type="spellEnd"/>
            <w:r>
              <w:rPr>
                <w:lang w:val="en-US"/>
              </w:rPr>
              <w:t xml:space="preserve"> ID code (for French press)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VAT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Receipt order 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STORE ID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Internal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Loyalty Card 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Discount 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Discount Amount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Function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Ticket Restaurant  tracking N°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 level  (4 = promotion)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Sold weight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10.3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Separator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Purchased price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FBF" w:rsidRDefault="00355FBF" w:rsidP="006C6CA5">
            <w:pPr>
              <w:spacing w:after="0"/>
              <w:rPr>
                <w:lang w:val="en-US"/>
              </w:rPr>
            </w:pPr>
          </w:p>
        </w:tc>
      </w:tr>
      <w:tr w:rsidR="00355FBF" w:rsidRPr="000C612E" w:rsidTr="006C6CA5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5FBF" w:rsidRDefault="00355FBF" w:rsidP="006C6CA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</w:tbl>
    <w:p w:rsidR="00355FBF" w:rsidRDefault="00355FBF" w:rsidP="00355FBF">
      <w:pPr>
        <w:pStyle w:val="Sansinterligne"/>
        <w:rPr>
          <w:lang w:val="en-US"/>
        </w:rPr>
      </w:pPr>
    </w:p>
    <w:p w:rsidR="00355FBF" w:rsidRPr="00652F9B" w:rsidRDefault="00355FBF" w:rsidP="00355FBF">
      <w:pPr>
        <w:pStyle w:val="Sansinterligne"/>
        <w:rPr>
          <w:b/>
          <w:u w:val="single"/>
          <w:lang w:val="en-US"/>
        </w:rPr>
      </w:pPr>
      <w:r w:rsidRPr="00652F9B">
        <w:rPr>
          <w:b/>
          <w:u w:val="single"/>
          <w:lang w:val="en-US"/>
        </w:rPr>
        <w:t>Function Codes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  <w:t>GDTOTAL:</w:t>
      </w:r>
      <w:r>
        <w:rPr>
          <w:lang w:val="en-US"/>
        </w:rPr>
        <w:tab/>
      </w:r>
      <w:r>
        <w:rPr>
          <w:lang w:val="en-US"/>
        </w:rPr>
        <w:tab/>
        <w:t>“TOTAL”</w:t>
      </w:r>
    </w:p>
    <w:p w:rsidR="00355FBF" w:rsidRDefault="00355FBF" w:rsidP="00355FBF">
      <w:pPr>
        <w:pStyle w:val="Sansinterligne"/>
        <w:ind w:firstLine="709"/>
        <w:rPr>
          <w:lang w:val="en-US"/>
        </w:rPr>
      </w:pPr>
      <w:r w:rsidRPr="00773E01">
        <w:rPr>
          <w:lang w:val="en-US"/>
        </w:rPr>
        <w:t>STOTAL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SUBTOTAL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</w:r>
    </w:p>
    <w:p w:rsidR="00355FBF" w:rsidRDefault="00355FBF" w:rsidP="00355FBF">
      <w:pPr>
        <w:pStyle w:val="Sansinterligne"/>
        <w:ind w:left="709"/>
        <w:rPr>
          <w:lang w:val="en-US"/>
        </w:rPr>
      </w:pPr>
      <w:r>
        <w:rPr>
          <w:lang w:val="en-US"/>
        </w:rPr>
        <w:t>F22: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 Payment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  <w:t>F23: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payment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  <w:t>F24: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Credit Card Payment </w:t>
      </w:r>
    </w:p>
    <w:p w:rsidR="00355FBF" w:rsidRDefault="00355FBF" w:rsidP="00355FBF">
      <w:pPr>
        <w:pStyle w:val="Sansinterligne"/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etc</w:t>
      </w:r>
      <w:proofErr w:type="spellEnd"/>
      <w:proofErr w:type="gramEnd"/>
      <w:r>
        <w:rPr>
          <w:lang w:val="en-US"/>
        </w:rPr>
        <w:t>…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  <w:t>TAXABLE1:</w:t>
      </w:r>
      <w:r>
        <w:rPr>
          <w:lang w:val="en-US"/>
        </w:rPr>
        <w:tab/>
      </w:r>
      <w:r>
        <w:rPr>
          <w:lang w:val="en-US"/>
        </w:rPr>
        <w:tab/>
        <w:t>VAT1 Total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  <w:t>TVA1: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VAT1 Amount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  <w:t>TAXABLE2:</w:t>
      </w:r>
      <w:r>
        <w:rPr>
          <w:lang w:val="en-US"/>
        </w:rPr>
        <w:tab/>
      </w:r>
      <w:r>
        <w:rPr>
          <w:lang w:val="en-US"/>
        </w:rPr>
        <w:tab/>
        <w:t>VAT2 Total</w:t>
      </w:r>
    </w:p>
    <w:p w:rsidR="00355FBF" w:rsidRPr="00652F9B" w:rsidRDefault="00355FBF" w:rsidP="00355FBF">
      <w:pPr>
        <w:pStyle w:val="Sansinterligne"/>
      </w:pPr>
      <w:r>
        <w:rPr>
          <w:lang w:val="en-US"/>
        </w:rPr>
        <w:tab/>
      </w:r>
      <w:r w:rsidRPr="00652F9B">
        <w:t>TVA2</w:t>
      </w:r>
      <w:r w:rsidRPr="00652F9B">
        <w:tab/>
      </w:r>
      <w:r w:rsidRPr="00652F9B">
        <w:tab/>
      </w:r>
      <w:r w:rsidRPr="00652F9B">
        <w:tab/>
        <w:t xml:space="preserve">VAT2 </w:t>
      </w:r>
      <w:proofErr w:type="spellStart"/>
      <w:r w:rsidRPr="00652F9B">
        <w:t>Amount</w:t>
      </w:r>
      <w:proofErr w:type="spellEnd"/>
    </w:p>
    <w:p w:rsidR="00355FBF" w:rsidRPr="00652F9B" w:rsidRDefault="00355FBF" w:rsidP="00355FBF">
      <w:pPr>
        <w:pStyle w:val="Sansinterligne"/>
        <w:ind w:firstLine="709"/>
      </w:pPr>
      <w:r w:rsidRPr="00652F9B">
        <w:t>TOTVA:</w:t>
      </w:r>
      <w:r w:rsidRPr="00652F9B">
        <w:tab/>
      </w:r>
      <w:r>
        <w:tab/>
      </w:r>
      <w:r>
        <w:tab/>
        <w:t xml:space="preserve">VAT </w:t>
      </w:r>
      <w:proofErr w:type="spellStart"/>
      <w:r>
        <w:t>Amount</w:t>
      </w:r>
      <w:proofErr w:type="spellEnd"/>
      <w:r>
        <w:t xml:space="preserve"> Total</w:t>
      </w:r>
    </w:p>
    <w:p w:rsidR="00355FBF" w:rsidRPr="00652F9B" w:rsidRDefault="00355FBF" w:rsidP="00355FBF">
      <w:pPr>
        <w:pStyle w:val="Sansinterligne"/>
        <w:ind w:firstLine="709"/>
      </w:pPr>
      <w:r w:rsidRPr="00652F9B">
        <w:t>Etc…</w:t>
      </w:r>
    </w:p>
    <w:p w:rsidR="00355FBF" w:rsidRDefault="00355FBF" w:rsidP="00355FBF">
      <w:pPr>
        <w:pStyle w:val="Sansinterligne"/>
        <w:ind w:firstLine="709"/>
      </w:pPr>
    </w:p>
    <w:p w:rsidR="00355FBF" w:rsidRPr="00652F9B" w:rsidRDefault="00355FBF" w:rsidP="00355FBF">
      <w:pPr>
        <w:pStyle w:val="Sansinterligne"/>
        <w:ind w:firstLine="709"/>
        <w:rPr>
          <w:lang w:val="en-US"/>
        </w:rPr>
      </w:pPr>
      <w:r w:rsidRPr="00652F9B">
        <w:rPr>
          <w:lang w:val="en-US"/>
        </w:rPr>
        <w:t>DEP. N° 01</w:t>
      </w:r>
      <w:r w:rsidRPr="00652F9B">
        <w:rPr>
          <w:lang w:val="en-US"/>
        </w:rPr>
        <w:tab/>
      </w:r>
      <w:r w:rsidRPr="00652F9B">
        <w:rPr>
          <w:lang w:val="en-US"/>
        </w:rPr>
        <w:tab/>
        <w:t xml:space="preserve">Department 1 </w:t>
      </w:r>
      <w:proofErr w:type="gramStart"/>
      <w:r w:rsidRPr="00652F9B">
        <w:rPr>
          <w:lang w:val="en-US"/>
        </w:rPr>
        <w:t>Sale :</w:t>
      </w:r>
      <w:proofErr w:type="gramEnd"/>
      <w:r w:rsidRPr="00652F9B">
        <w:rPr>
          <w:lang w:val="en-US"/>
        </w:rPr>
        <w:tab/>
      </w:r>
    </w:p>
    <w:p w:rsidR="00355FBF" w:rsidRPr="00652F9B" w:rsidRDefault="00355FBF" w:rsidP="00355FBF">
      <w:pPr>
        <w:pStyle w:val="Sansinterligne"/>
        <w:ind w:firstLine="709"/>
        <w:rPr>
          <w:lang w:val="en-US"/>
        </w:rPr>
      </w:pPr>
      <w:r w:rsidRPr="00652F9B">
        <w:rPr>
          <w:lang w:val="en-US"/>
        </w:rPr>
        <w:t>DEP. N° 02</w:t>
      </w:r>
      <w:r w:rsidRPr="00652F9B">
        <w:rPr>
          <w:lang w:val="en-US"/>
        </w:rPr>
        <w:tab/>
      </w:r>
      <w:r w:rsidRPr="00652F9B">
        <w:rPr>
          <w:lang w:val="en-US"/>
        </w:rPr>
        <w:tab/>
        <w:t>Department</w:t>
      </w:r>
      <w:r>
        <w:rPr>
          <w:lang w:val="en-US"/>
        </w:rPr>
        <w:t xml:space="preserve"> </w:t>
      </w:r>
      <w:r w:rsidRPr="00652F9B">
        <w:rPr>
          <w:lang w:val="en-US"/>
        </w:rPr>
        <w:t xml:space="preserve">2 </w:t>
      </w:r>
      <w:proofErr w:type="gramStart"/>
      <w:r w:rsidRPr="00652F9B">
        <w:rPr>
          <w:lang w:val="en-US"/>
        </w:rPr>
        <w:t>sale :</w:t>
      </w:r>
      <w:proofErr w:type="gramEnd"/>
      <w:r w:rsidRPr="00652F9B">
        <w:rPr>
          <w:lang w:val="en-US"/>
        </w:rPr>
        <w:tab/>
      </w:r>
    </w:p>
    <w:p w:rsidR="00355FBF" w:rsidRPr="00652F9B" w:rsidRDefault="00355FBF" w:rsidP="00355FBF">
      <w:pPr>
        <w:pStyle w:val="Sansinterligne"/>
        <w:ind w:firstLine="709"/>
        <w:rPr>
          <w:lang w:val="en-US"/>
        </w:rPr>
      </w:pPr>
      <w:r w:rsidRPr="00652F9B">
        <w:rPr>
          <w:lang w:val="en-US"/>
        </w:rPr>
        <w:t xml:space="preserve">If « Department Code » is </w:t>
      </w:r>
      <w:r>
        <w:rPr>
          <w:lang w:val="en-US"/>
        </w:rPr>
        <w:t>not</w:t>
      </w:r>
      <w:r w:rsidRPr="00652F9B">
        <w:rPr>
          <w:lang w:val="en-US"/>
        </w:rPr>
        <w:t xml:space="preserve"> 0,</w:t>
      </w:r>
      <w:r>
        <w:rPr>
          <w:lang w:val="en-US"/>
        </w:rPr>
        <w:t xml:space="preserve"> PLU/Function value is a sale Code (PLU, EAN, </w:t>
      </w:r>
      <w:proofErr w:type="gramStart"/>
      <w:r>
        <w:rPr>
          <w:lang w:val="en-US"/>
        </w:rPr>
        <w:t>Department</w:t>
      </w:r>
      <w:proofErr w:type="gramEnd"/>
      <w:r>
        <w:rPr>
          <w:lang w:val="en-US"/>
        </w:rPr>
        <w:t xml:space="preserve"> Call)</w:t>
      </w:r>
    </w:p>
    <w:p w:rsidR="00355FBF" w:rsidRDefault="00355FBF" w:rsidP="00355FBF">
      <w:pPr>
        <w:pStyle w:val="Sansinterligne"/>
        <w:rPr>
          <w:lang w:val="en-US"/>
        </w:rPr>
      </w:pPr>
      <w:r>
        <w:rPr>
          <w:lang w:val="en-US"/>
        </w:rPr>
        <w:tab/>
      </w:r>
    </w:p>
    <w:p w:rsidR="00355FBF" w:rsidRDefault="00355FBF" w:rsidP="00355FBF">
      <w:pPr>
        <w:pStyle w:val="Sansinterligne"/>
        <w:rPr>
          <w:lang w:val="en-US"/>
        </w:rPr>
      </w:pPr>
    </w:p>
    <w:sectPr w:rsidR="00355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F"/>
    <w:rsid w:val="00156CB7"/>
    <w:rsid w:val="00355FBF"/>
    <w:rsid w:val="004A2A42"/>
    <w:rsid w:val="00900E59"/>
    <w:rsid w:val="00B5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7F58-23CF-4AAA-A1C6-85CF0713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55FB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rsid w:val="0035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Vallon</dc:creator>
  <cp:keywords/>
  <dc:description/>
  <cp:lastModifiedBy>Romain Griveau</cp:lastModifiedBy>
  <cp:revision>3</cp:revision>
  <dcterms:created xsi:type="dcterms:W3CDTF">2017-05-05T08:59:00Z</dcterms:created>
  <dcterms:modified xsi:type="dcterms:W3CDTF">2017-11-14T17:18:00Z</dcterms:modified>
</cp:coreProperties>
</file>