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2994C" w14:textId="77777777" w:rsidR="00FD6171" w:rsidRDefault="00FD6171" w:rsidP="00FD6171">
      <w:pPr>
        <w:rPr>
          <w:b/>
          <w:bCs/>
          <w:color w:val="C00000"/>
          <w:sz w:val="18"/>
          <w:szCs w:val="18"/>
        </w:rPr>
      </w:pPr>
      <w:r w:rsidRPr="00FD6171">
        <w:rPr>
          <w:b/>
          <w:bCs/>
          <w:color w:val="C00000"/>
          <w:sz w:val="18"/>
          <w:szCs w:val="18"/>
        </w:rPr>
        <w:t>Ceci est un document créé le 1</w:t>
      </w:r>
      <w:r w:rsidRPr="00FD6171">
        <w:rPr>
          <w:b/>
          <w:bCs/>
          <w:color w:val="C00000"/>
          <w:sz w:val="18"/>
          <w:szCs w:val="18"/>
          <w:vertAlign w:val="superscript"/>
        </w:rPr>
        <w:t>er</w:t>
      </w:r>
      <w:r w:rsidRPr="00FD6171">
        <w:rPr>
          <w:b/>
          <w:bCs/>
          <w:color w:val="C00000"/>
          <w:sz w:val="18"/>
          <w:szCs w:val="18"/>
        </w:rPr>
        <w:t xml:space="preserve"> jour du projet.</w:t>
      </w:r>
      <w:r>
        <w:rPr>
          <w:b/>
          <w:bCs/>
          <w:color w:val="C00000"/>
          <w:sz w:val="18"/>
          <w:szCs w:val="18"/>
        </w:rPr>
        <w:br/>
        <w:t xml:space="preserve">Ce document explique nos objectifs et l’angles d’attaques choisis </w:t>
      </w:r>
      <w:proofErr w:type="gramStart"/>
      <w:r>
        <w:rPr>
          <w:b/>
          <w:bCs/>
          <w:color w:val="C00000"/>
          <w:sz w:val="18"/>
          <w:szCs w:val="18"/>
        </w:rPr>
        <w:t>suite à</w:t>
      </w:r>
      <w:proofErr w:type="gramEnd"/>
      <w:r>
        <w:rPr>
          <w:b/>
          <w:bCs/>
          <w:color w:val="C00000"/>
          <w:sz w:val="18"/>
          <w:szCs w:val="18"/>
        </w:rPr>
        <w:t xml:space="preserve"> l’attribution des sujets.</w:t>
      </w:r>
    </w:p>
    <w:p w14:paraId="3215705E" w14:textId="04DFBCAD" w:rsidR="00FD6171" w:rsidRPr="00FD6171" w:rsidRDefault="00FD6171" w:rsidP="00FD6171">
      <w:pPr>
        <w:rPr>
          <w:b/>
          <w:bCs/>
          <w:color w:val="C00000"/>
          <w:sz w:val="18"/>
          <w:szCs w:val="18"/>
        </w:rPr>
      </w:pPr>
      <w:r>
        <w:rPr>
          <w:b/>
          <w:bCs/>
          <w:color w:val="C00000"/>
          <w:sz w:val="18"/>
          <w:szCs w:val="18"/>
        </w:rPr>
        <w:t xml:space="preserve"> Cela ne fait pas partie des livrables mais permet de documenter le suivi du projet.</w:t>
      </w:r>
    </w:p>
    <w:p w14:paraId="2D283FFB" w14:textId="77777777" w:rsidR="00FD6171" w:rsidRDefault="00FD6171" w:rsidP="00D31367">
      <w:pPr>
        <w:jc w:val="center"/>
        <w:rPr>
          <w:b/>
          <w:bCs/>
          <w:sz w:val="48"/>
          <w:szCs w:val="48"/>
          <w:u w:val="single"/>
        </w:rPr>
      </w:pPr>
    </w:p>
    <w:p w14:paraId="584FA59C" w14:textId="40057A0E" w:rsidR="00D31367" w:rsidRDefault="00D31367" w:rsidP="00D31367">
      <w:pPr>
        <w:jc w:val="center"/>
        <w:rPr>
          <w:b/>
          <w:bCs/>
          <w:sz w:val="48"/>
          <w:szCs w:val="48"/>
          <w:u w:val="single"/>
        </w:rPr>
      </w:pPr>
      <w:r w:rsidRPr="00D31367">
        <w:rPr>
          <w:b/>
          <w:bCs/>
          <w:sz w:val="48"/>
          <w:szCs w:val="48"/>
          <w:u w:val="single"/>
        </w:rPr>
        <w:t>Suivi de projet réseau client-serveur</w:t>
      </w:r>
    </w:p>
    <w:p w14:paraId="4CC203EE" w14:textId="77777777" w:rsidR="00D31367" w:rsidRDefault="00D31367" w:rsidP="00D31367">
      <w:pPr>
        <w:jc w:val="center"/>
        <w:rPr>
          <w:b/>
          <w:bCs/>
          <w:sz w:val="48"/>
          <w:szCs w:val="48"/>
          <w:u w:val="single"/>
        </w:rPr>
      </w:pPr>
    </w:p>
    <w:p w14:paraId="2759F322" w14:textId="77777777" w:rsidR="00D31367" w:rsidRDefault="00D31367" w:rsidP="00D31367">
      <w:r>
        <w:t xml:space="preserve">Membres du groupe : </w:t>
      </w:r>
    </w:p>
    <w:p w14:paraId="22F2851E" w14:textId="2BF92106" w:rsidR="00D31367" w:rsidRDefault="00D31367" w:rsidP="00D31367">
      <w:r>
        <w:br/>
        <w:t xml:space="preserve">VIVIEN Oscar </w:t>
      </w:r>
      <w:r>
        <w:br/>
        <w:t>FOLLIARD Florent</w:t>
      </w:r>
    </w:p>
    <w:p w14:paraId="092E80E7" w14:textId="77777777" w:rsidR="00BA7445" w:rsidRDefault="00BA7445" w:rsidP="00D31367"/>
    <w:p w14:paraId="2DFD6A20" w14:textId="3E808AB0" w:rsidR="00D31367" w:rsidRDefault="00D31367" w:rsidP="00D31367">
      <w:pPr>
        <w:rPr>
          <w:b/>
          <w:bCs/>
          <w:u w:val="single"/>
        </w:rPr>
      </w:pPr>
      <w:r w:rsidRPr="00BA7445">
        <w:rPr>
          <w:b/>
          <w:bCs/>
          <w:u w:val="single"/>
        </w:rPr>
        <w:t>Sujet 4 : Serveur Web multi-applications</w:t>
      </w:r>
    </w:p>
    <w:p w14:paraId="0AB6C87B" w14:textId="77777777" w:rsidR="00BA7445" w:rsidRDefault="00BA7445" w:rsidP="00D31367">
      <w:pPr>
        <w:rPr>
          <w:b/>
          <w:bCs/>
          <w:u w:val="single"/>
        </w:rPr>
      </w:pPr>
    </w:p>
    <w:p w14:paraId="28EA9A68" w14:textId="77777777" w:rsidR="00BA7445" w:rsidRDefault="00BA7445" w:rsidP="00D31367">
      <w:r w:rsidRPr="00BA7445">
        <w:t xml:space="preserve">Outils utilisés : </w:t>
      </w:r>
      <w:r>
        <w:t xml:space="preserve"> </w:t>
      </w:r>
    </w:p>
    <w:p w14:paraId="2700FF6C" w14:textId="3FA5E0DD" w:rsidR="00BA7445" w:rsidRDefault="007A5030" w:rsidP="00BA7445">
      <w:pPr>
        <w:pStyle w:val="Paragraphedeliste"/>
        <w:numPr>
          <w:ilvl w:val="0"/>
          <w:numId w:val="1"/>
        </w:numPr>
      </w:pPr>
      <w:proofErr w:type="spellStart"/>
      <w:r>
        <w:t>ProxMox</w:t>
      </w:r>
      <w:proofErr w:type="spellEnd"/>
      <w:r w:rsidR="00475920">
        <w:t> : P</w:t>
      </w:r>
      <w:r w:rsidR="00BA7445">
        <w:t>our recréer un environnement avec plusieurs OS</w:t>
      </w:r>
    </w:p>
    <w:p w14:paraId="33E7DFDD" w14:textId="593CD3EA" w:rsidR="00475920" w:rsidRDefault="00BA7445" w:rsidP="00BA7445">
      <w:pPr>
        <w:pStyle w:val="Paragraphedeliste"/>
        <w:numPr>
          <w:ilvl w:val="0"/>
          <w:numId w:val="1"/>
        </w:numPr>
      </w:pPr>
      <w:r>
        <w:t xml:space="preserve">OS : </w:t>
      </w:r>
      <w:r w:rsidR="00AF5641">
        <w:t>serveur</w:t>
      </w:r>
      <w:r w:rsidR="0026593C">
        <w:t xml:space="preserve"> pour les services</w:t>
      </w:r>
      <w:r w:rsidR="00AF5641">
        <w:t xml:space="preserve"> </w:t>
      </w:r>
      <w:r>
        <w:t>Ubuntu</w:t>
      </w:r>
      <w:r w:rsidR="00AF5641">
        <w:t xml:space="preserve"> 24.04.2</w:t>
      </w:r>
      <w:r>
        <w:t xml:space="preserve"> </w:t>
      </w:r>
      <w:r w:rsidR="00AF5641">
        <w:t>et</w:t>
      </w:r>
      <w:r>
        <w:t xml:space="preserve"> </w:t>
      </w:r>
      <w:r w:rsidR="00AF5641">
        <w:t>client</w:t>
      </w:r>
      <w:r w:rsidR="0026593C">
        <w:t xml:space="preserve"> utilisateur</w:t>
      </w:r>
      <w:r w:rsidR="00AF5641">
        <w:t xml:space="preserve"> </w:t>
      </w:r>
      <w:r>
        <w:t>Windows</w:t>
      </w:r>
      <w:r w:rsidR="00475920">
        <w:t xml:space="preserve"> </w:t>
      </w:r>
      <w:r w:rsidR="0026593C">
        <w:t>qui s’y connectera</w:t>
      </w:r>
    </w:p>
    <w:p w14:paraId="53C74BF7" w14:textId="3B4ADADB" w:rsidR="007A5030" w:rsidRDefault="007A5030" w:rsidP="00AF5641">
      <w:pPr>
        <w:pStyle w:val="Paragraphedeliste"/>
        <w:numPr>
          <w:ilvl w:val="0"/>
          <w:numId w:val="1"/>
        </w:numPr>
      </w:pPr>
      <w:r>
        <w:t>WordPress : Pour configurer le site d’hébergement</w:t>
      </w:r>
    </w:p>
    <w:p w14:paraId="64876999" w14:textId="3D7759B1" w:rsidR="007A5030" w:rsidRDefault="00BA7445" w:rsidP="007A5030">
      <w:pPr>
        <w:pStyle w:val="Paragraphedeliste"/>
        <w:numPr>
          <w:ilvl w:val="0"/>
          <w:numId w:val="1"/>
        </w:numPr>
      </w:pPr>
      <w:r>
        <w:t>Nginx</w:t>
      </w:r>
      <w:r w:rsidR="00475920">
        <w:t> : P</w:t>
      </w:r>
      <w:r>
        <w:t>our le reverse proxy</w:t>
      </w:r>
      <w:r w:rsidR="007A5030">
        <w:t>, nous indiquer la route des différents ports correspondants aux applis (gestion des sous-domaines)</w:t>
      </w:r>
    </w:p>
    <w:p w14:paraId="7DA20CEE" w14:textId="6896C96C" w:rsidR="007A5030" w:rsidRDefault="007A5030" w:rsidP="007A5030">
      <w:pPr>
        <w:pStyle w:val="Paragraphedeliste"/>
        <w:numPr>
          <w:ilvl w:val="0"/>
          <w:numId w:val="1"/>
        </w:numPr>
      </w:pPr>
      <w:r>
        <w:t>MySQL</w:t>
      </w:r>
      <w:r w:rsidR="00AF5641">
        <w:t xml:space="preserve"> </w:t>
      </w:r>
      <w:r>
        <w:t>: Pour faire parler les données stockées</w:t>
      </w:r>
    </w:p>
    <w:p w14:paraId="377932FD" w14:textId="2CE0F201" w:rsidR="00AF5641" w:rsidRDefault="00AF5641" w:rsidP="007A5030">
      <w:pPr>
        <w:pStyle w:val="Paragraphedeliste"/>
        <w:numPr>
          <w:ilvl w:val="0"/>
          <w:numId w:val="1"/>
        </w:numPr>
      </w:pPr>
      <w:r>
        <w:t>TLS/SSL : Pour crypter et sécuriser les données</w:t>
      </w:r>
    </w:p>
    <w:p w14:paraId="358AFECD" w14:textId="77777777" w:rsidR="007A5030" w:rsidRDefault="007A5030" w:rsidP="007A5030"/>
    <w:p w14:paraId="41070C9F" w14:textId="274E550D" w:rsidR="007A5030" w:rsidRPr="007A5030" w:rsidRDefault="007A5030" w:rsidP="007A5030">
      <w:pPr>
        <w:rPr>
          <w:u w:val="single"/>
        </w:rPr>
      </w:pPr>
      <w:r w:rsidRPr="007A5030">
        <w:rPr>
          <w:u w:val="single"/>
        </w:rPr>
        <w:t>Répartition des tâches</w:t>
      </w:r>
    </w:p>
    <w:p w14:paraId="19DBAD6A" w14:textId="77777777" w:rsidR="007A5030" w:rsidRDefault="007A5030" w:rsidP="007A5030"/>
    <w:p w14:paraId="432B5C9B" w14:textId="7DABA4F7" w:rsidR="007A5030" w:rsidRDefault="007A5030" w:rsidP="007A5030">
      <w:r>
        <w:t>Oscar : S’occupera de la VM avec les différents OS, configuration du reverse Proxy</w:t>
      </w:r>
    </w:p>
    <w:p w14:paraId="2904593B" w14:textId="276D4971" w:rsidR="007A5030" w:rsidRDefault="007A5030" w:rsidP="007A5030">
      <w:r>
        <w:t>Florent : S’occupera de Wordpress</w:t>
      </w:r>
      <w:r w:rsidR="00A85754">
        <w:t xml:space="preserve"> (avec les protocoles https)</w:t>
      </w:r>
      <w:r>
        <w:t xml:space="preserve"> </w:t>
      </w:r>
      <w:r w:rsidR="00AF5641">
        <w:t>et</w:t>
      </w:r>
      <w:r>
        <w:t xml:space="preserve"> la gestion de données</w:t>
      </w:r>
      <w:r w:rsidR="00AF5641">
        <w:t xml:space="preserve"> avec MySQL</w:t>
      </w:r>
      <w:r w:rsidR="00A85754">
        <w:t xml:space="preserve"> </w:t>
      </w:r>
    </w:p>
    <w:p w14:paraId="4F0C340C" w14:textId="77777777" w:rsidR="007A5030" w:rsidRDefault="007A5030" w:rsidP="007A5030"/>
    <w:p w14:paraId="11A934D5" w14:textId="77777777" w:rsidR="00102CE6" w:rsidRDefault="00102CE6">
      <w:pPr>
        <w:rPr>
          <w:u w:val="single"/>
        </w:rPr>
      </w:pPr>
      <w:r>
        <w:rPr>
          <w:u w:val="single"/>
        </w:rPr>
        <w:br w:type="page"/>
      </w:r>
    </w:p>
    <w:p w14:paraId="7D64FCC7" w14:textId="32E18B49" w:rsidR="007A5030" w:rsidRDefault="007A5030" w:rsidP="007A5030">
      <w:pPr>
        <w:rPr>
          <w:u w:val="single"/>
        </w:rPr>
      </w:pPr>
      <w:r w:rsidRPr="007A5030">
        <w:rPr>
          <w:u w:val="single"/>
        </w:rPr>
        <w:lastRenderedPageBreak/>
        <w:t>Pour demain</w:t>
      </w:r>
    </w:p>
    <w:p w14:paraId="481C6ADC" w14:textId="699EE7AE" w:rsidR="00277D2D" w:rsidRPr="00277D2D" w:rsidRDefault="00277D2D" w:rsidP="00277D2D">
      <w:r w:rsidRPr="00277D2D">
        <w:rPr>
          <w:b/>
          <w:bCs/>
        </w:rPr>
        <w:t>Préparation de la VM :</w:t>
      </w:r>
      <w:r w:rsidRPr="00277D2D">
        <w:t xml:space="preserve"> Installer </w:t>
      </w:r>
      <w:r w:rsidRPr="00277D2D">
        <w:rPr>
          <w:b/>
          <w:bCs/>
        </w:rPr>
        <w:t>Ubuntu Server</w:t>
      </w:r>
    </w:p>
    <w:p w14:paraId="492C6B44" w14:textId="6E9B1207" w:rsidR="00277D2D" w:rsidRDefault="00277D2D" w:rsidP="00277D2D">
      <w:r w:rsidRPr="00277D2D">
        <w:rPr>
          <w:b/>
          <w:bCs/>
        </w:rPr>
        <w:t>Installation de la pile Web :</w:t>
      </w:r>
      <w:r w:rsidRPr="00277D2D">
        <w:t xml:space="preserve"> Installer les paquets de base avec la commande </w:t>
      </w:r>
      <w:proofErr w:type="spellStart"/>
      <w:r w:rsidRPr="00277D2D">
        <w:t>apt</w:t>
      </w:r>
      <w:proofErr w:type="spellEnd"/>
      <w:r>
        <w:t> :</w:t>
      </w:r>
      <w:r w:rsidRPr="00277D2D">
        <w:t xml:space="preserve"> </w:t>
      </w:r>
    </w:p>
    <w:p w14:paraId="053C6765" w14:textId="4E27A90B" w:rsidR="00277D2D" w:rsidRPr="00277D2D" w:rsidRDefault="00277D2D" w:rsidP="00277D2D">
      <w:r w:rsidRPr="00277D2D">
        <w:rPr>
          <w:b/>
          <w:bCs/>
        </w:rPr>
        <w:t>Nginx</w:t>
      </w:r>
      <w:r w:rsidRPr="00277D2D">
        <w:t xml:space="preserve"> (le serveur), </w:t>
      </w:r>
      <w:r w:rsidRPr="00277D2D">
        <w:rPr>
          <w:b/>
          <w:bCs/>
        </w:rPr>
        <w:t>PHP</w:t>
      </w:r>
      <w:r w:rsidRPr="00277D2D">
        <w:t xml:space="preserve"> (pour WordPress), et </w:t>
      </w:r>
      <w:r>
        <w:rPr>
          <w:b/>
          <w:bCs/>
        </w:rPr>
        <w:t>MySQL</w:t>
      </w:r>
      <w:r w:rsidRPr="00277D2D">
        <w:t xml:space="preserve"> (la base de données).</w:t>
      </w:r>
    </w:p>
    <w:p w14:paraId="79574FA0" w14:textId="5945C22A" w:rsidR="00277D2D" w:rsidRPr="00277D2D" w:rsidRDefault="00277D2D" w:rsidP="00277D2D">
      <w:r w:rsidRPr="00277D2D">
        <w:rPr>
          <w:b/>
          <w:bCs/>
        </w:rPr>
        <w:t>Configuration DNS locale :</w:t>
      </w:r>
      <w:r w:rsidRPr="00277D2D">
        <w:t xml:space="preserve"> Modifier le fichier hosts de </w:t>
      </w:r>
      <w:r>
        <w:t>des</w:t>
      </w:r>
      <w:r w:rsidRPr="00277D2D">
        <w:t xml:space="preserve"> PC physiques pour que </w:t>
      </w:r>
      <w:r>
        <w:t>les applis</w:t>
      </w:r>
      <w:r w:rsidRPr="00277D2D">
        <w:t xml:space="preserve"> pointent vers l'IP de la VM.</w:t>
      </w:r>
    </w:p>
    <w:p w14:paraId="2596A756" w14:textId="3D12ED38" w:rsidR="00277D2D" w:rsidRPr="00277D2D" w:rsidRDefault="00277D2D" w:rsidP="00277D2D">
      <w:r w:rsidRPr="00277D2D">
        <w:rPr>
          <w:b/>
          <w:bCs/>
        </w:rPr>
        <w:t>Premier "Virtual Host" :</w:t>
      </w:r>
      <w:r w:rsidRPr="00277D2D">
        <w:t xml:space="preserve"> Configurer un fichier de site dans Nginx pour qu'il affiche une page "Hello World" différente selon le sous-domaine tapé.</w:t>
      </w:r>
    </w:p>
    <w:p w14:paraId="1F9E4B9C" w14:textId="21D05E36" w:rsidR="00277D2D" w:rsidRPr="00277D2D" w:rsidRDefault="00277D2D" w:rsidP="00277D2D">
      <w:r w:rsidRPr="00277D2D">
        <w:rPr>
          <w:b/>
          <w:bCs/>
        </w:rPr>
        <w:t>Test de connexion :</w:t>
      </w:r>
      <w:r w:rsidRPr="00277D2D">
        <w:t xml:space="preserve"> Vérifier </w:t>
      </w:r>
      <w:r>
        <w:t>qu’on puisse</w:t>
      </w:r>
      <w:r w:rsidRPr="00277D2D">
        <w:t xml:space="preserve"> accéde</w:t>
      </w:r>
      <w:r>
        <w:t>r</w:t>
      </w:r>
      <w:r w:rsidRPr="00277D2D">
        <w:t xml:space="preserve"> à ces pages en HTTP depuis </w:t>
      </w:r>
      <w:r>
        <w:t>l</w:t>
      </w:r>
      <w:r w:rsidRPr="00277D2D">
        <w:t>e navigateur.</w:t>
      </w:r>
    </w:p>
    <w:p w14:paraId="1D6BBA08" w14:textId="77777777" w:rsidR="00691A66" w:rsidRDefault="00691A66" w:rsidP="007A5030">
      <w:pPr>
        <w:rPr>
          <w:u w:val="single"/>
        </w:rPr>
      </w:pPr>
    </w:p>
    <w:p w14:paraId="0D65F65C" w14:textId="03FD09C0" w:rsidR="00A85754" w:rsidRPr="0026593C" w:rsidRDefault="00A85754" w:rsidP="007A5030">
      <w:r w:rsidRPr="00A85754">
        <w:rPr>
          <w:u w:val="single"/>
        </w:rPr>
        <w:t>Schema fonctionnel</w:t>
      </w:r>
      <w:r w:rsidR="0026593C" w:rsidRPr="0026593C">
        <w:t> :</w:t>
      </w:r>
    </w:p>
    <w:p w14:paraId="378C3F1B" w14:textId="005203B6" w:rsidR="00A85754" w:rsidRPr="0026593C" w:rsidRDefault="0026593C" w:rsidP="007A5030">
      <w:r w:rsidRPr="0026593C">
        <w:rPr>
          <w:noProof/>
        </w:rPr>
        <w:drawing>
          <wp:inline distT="0" distB="0" distL="0" distR="0" wp14:anchorId="48DDC9ED" wp14:editId="24292A41">
            <wp:extent cx="3718560" cy="1920240"/>
            <wp:effectExtent l="0" t="0" r="0" b="3810"/>
            <wp:docPr id="165589398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56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u w:val="single"/>
        </w:rPr>
        <w:br/>
        <w:t xml:space="preserve">Plage </w:t>
      </w:r>
      <w:proofErr w:type="spellStart"/>
      <w:r>
        <w:rPr>
          <w:u w:val="single"/>
        </w:rPr>
        <w:t>Ip</w:t>
      </w:r>
      <w:proofErr w:type="spellEnd"/>
      <w:r>
        <w:rPr>
          <w:u w:val="single"/>
        </w:rPr>
        <w:t xml:space="preserve"> Clients </w:t>
      </w:r>
      <w:r w:rsidRPr="0026593C">
        <w:t>: 192.168.1.50 à 192.168.1.254</w:t>
      </w:r>
    </w:p>
    <w:sectPr w:rsidR="00A85754" w:rsidRPr="002659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25260"/>
    <w:multiLevelType w:val="hybridMultilevel"/>
    <w:tmpl w:val="BAE695C8"/>
    <w:lvl w:ilvl="0" w:tplc="72D27FF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3173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367"/>
    <w:rsid w:val="00102CE6"/>
    <w:rsid w:val="00204068"/>
    <w:rsid w:val="0026593C"/>
    <w:rsid w:val="00277D2D"/>
    <w:rsid w:val="00475920"/>
    <w:rsid w:val="00481AD5"/>
    <w:rsid w:val="00691A66"/>
    <w:rsid w:val="007A5030"/>
    <w:rsid w:val="008B5971"/>
    <w:rsid w:val="008C11AE"/>
    <w:rsid w:val="00921FA6"/>
    <w:rsid w:val="0095089C"/>
    <w:rsid w:val="00A85754"/>
    <w:rsid w:val="00AF5641"/>
    <w:rsid w:val="00BA7445"/>
    <w:rsid w:val="00D31367"/>
    <w:rsid w:val="00FD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005DB"/>
  <w15:chartTrackingRefBased/>
  <w15:docId w15:val="{C587BA74-984F-4152-9BDE-E3C0BD6E6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31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31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313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31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313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31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31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31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31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313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313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313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3136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3136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3136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3136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3136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3136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31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31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31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31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31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3136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3136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3136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313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3136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313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257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 F</dc:creator>
  <cp:keywords/>
  <dc:description/>
  <cp:lastModifiedBy>Flo F</cp:lastModifiedBy>
  <cp:revision>11</cp:revision>
  <dcterms:created xsi:type="dcterms:W3CDTF">2026-03-09T13:34:00Z</dcterms:created>
  <dcterms:modified xsi:type="dcterms:W3CDTF">2026-04-29T19:27:00Z</dcterms:modified>
</cp:coreProperties>
</file>