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5AE76" w14:textId="03B2A1C7" w:rsidR="004738FD" w:rsidRPr="006053A4" w:rsidRDefault="00000000" w:rsidP="00EE085D">
      <w:pPr>
        <w:pStyle w:val="Heading1"/>
        <w:rPr>
          <w:rFonts w:hint="eastAsia"/>
        </w:rPr>
      </w:pPr>
      <w:r w:rsidRPr="006053A4">
        <w:t>Mots-de-passe LAPS pouvant être récupérés à partir des ordinateurs ajoutés manuellement par les utilisateurs</w:t>
      </w:r>
    </w:p>
    <w:p w14:paraId="6852CBD1" w14:textId="77777777" w:rsidR="004738FD" w:rsidRDefault="00000000" w:rsidP="00EE085D">
      <w:pPr>
        <w:pStyle w:val="Subtitle"/>
      </w:pPr>
      <w:r>
        <w:t>ID METSYS : 35</w:t>
      </w:r>
      <w:r>
        <w:br/>
        <w:t xml:space="preserve">ID PingCastle : </w:t>
      </w:r>
      <w:hyperlink r:id="rId8">
        <w:r>
          <w:rPr>
            <w:rStyle w:val="idstylecharacter"/>
          </w:rPr>
          <w:t>A-LAPS-Joined-Computers</w:t>
        </w:r>
      </w:hyperlink>
      <w:r>
        <w:t xml:space="preserve">, </w:t>
      </w:r>
      <w:hyperlink r:id="rId9">
        <w:r>
          <w:rPr>
            <w:rStyle w:val="idstylecharacter"/>
          </w:rPr>
          <w:t>S-ADRegistration</w:t>
        </w:r>
      </w:hyperlink>
      <w:r>
        <w:br/>
        <w:t xml:space="preserve">ID PurplKnight : </w:t>
      </w:r>
      <w:hyperlink r:id="rId10">
        <w:r>
          <w:rPr>
            <w:rStyle w:val="idstylecharacter"/>
          </w:rPr>
          <w:t>Changes to MS LAPS read permissions</w:t>
        </w:r>
      </w:hyperlink>
    </w:p>
    <w:p w14:paraId="4B6200F1" w14:textId="77777777" w:rsidR="004738FD" w:rsidRPr="006053A4" w:rsidRDefault="00000000" w:rsidP="00EE085D">
      <w:pPr>
        <w:pStyle w:val="Subtitle"/>
        <w:rPr>
          <w:lang w:val="fr-FR"/>
        </w:rPr>
      </w:pPr>
      <w:r w:rsidRPr="006053A4">
        <w:rPr>
          <w:lang w:val="fr-FR"/>
        </w:rPr>
        <w:t>Charge de travail : 1 jour</w:t>
      </w:r>
      <w:r w:rsidRPr="006053A4">
        <w:rPr>
          <w:lang w:val="fr-FR"/>
        </w:rPr>
        <w:br/>
        <w:t>Difficulté : 2 - Requière quelques connaissances sur l'infrastructure et l'anomalie qu'elle contient</w:t>
      </w:r>
    </w:p>
    <w:p w14:paraId="09CB0C99" w14:textId="77777777" w:rsidR="004738FD" w:rsidRPr="0008443F" w:rsidRDefault="00000000">
      <w:pPr>
        <w:pStyle w:val="paragraphetitlestyle"/>
        <w:rPr>
          <w:rStyle w:val="Strong"/>
          <w:rFonts w:hint="eastAsia"/>
          <w:b/>
          <w:bCs/>
        </w:rPr>
      </w:pPr>
      <w:r w:rsidRPr="0008443F">
        <w:rPr>
          <w:rStyle w:val="Strong"/>
          <w:b/>
          <w:bCs/>
        </w:rPr>
        <w:t>Description</w:t>
      </w:r>
    </w:p>
    <w:p w14:paraId="4DAF0466" w14:textId="77777777" w:rsidR="004738FD" w:rsidRPr="006053A4" w:rsidRDefault="00000000" w:rsidP="00F05A43">
      <w:pPr>
        <w:rPr>
          <w:rFonts w:hint="eastAsia"/>
        </w:rPr>
      </w:pPr>
      <w:r w:rsidRPr="006053A4">
        <w:t>Par défaut, chaque utilisateur du domaine peut ajouter jusqu'à 10 ordinateurs au domaine. Lorsqu'un ordinateur est ajouté au domaine, le propriétaire de l'objet d'ordinateur est l'utilisateur qui a ajouté l'ordinateur. Pour tracer cette insertion, un attribut spécial « </w:t>
      </w:r>
      <w:proofErr w:type="spellStart"/>
      <w:r w:rsidRPr="006053A4">
        <w:t>mS</w:t>
      </w:r>
      <w:proofErr w:type="spellEnd"/>
      <w:r w:rsidRPr="006053A4">
        <w:t>-DS-</w:t>
      </w:r>
      <w:proofErr w:type="spellStart"/>
      <w:r w:rsidRPr="006053A4">
        <w:t>CreatorSID</w:t>
      </w:r>
      <w:proofErr w:type="spellEnd"/>
      <w:r w:rsidRPr="006053A4">
        <w:t xml:space="preserve"> » est ajouté, dont la valeur est le SID de son créateur. </w:t>
      </w:r>
    </w:p>
    <w:p w14:paraId="4E48AD72" w14:textId="77777777" w:rsidR="004738FD" w:rsidRPr="006053A4" w:rsidRDefault="00000000" w:rsidP="00F05A43">
      <w:pPr>
        <w:rPr>
          <w:rFonts w:hint="eastAsia"/>
        </w:rPr>
      </w:pPr>
      <w:r w:rsidRPr="006053A4">
        <w:t>Lorsque LAPS est installé, le compte administrateur local a son mot de passe stocké dans un attribut spécial nommé, par défaut, « ms-</w:t>
      </w:r>
      <w:proofErr w:type="spellStart"/>
      <w:r w:rsidRPr="006053A4">
        <w:t>mcs</w:t>
      </w:r>
      <w:proofErr w:type="spellEnd"/>
      <w:r w:rsidRPr="006053A4">
        <w:t>-</w:t>
      </w:r>
      <w:proofErr w:type="spellStart"/>
      <w:r w:rsidRPr="006053A4">
        <w:t>AdmPwd</w:t>
      </w:r>
      <w:proofErr w:type="spellEnd"/>
      <w:r w:rsidRPr="006053A4">
        <w:t> ». Son accès est restreint. Étant donné que l'utilisateur qui l'a créé est le propriétaire de l'objet sous-jacent, il peut récupérer l'attribut LAPS et obtenir le mot de passe de l'administrateur local.</w:t>
      </w:r>
    </w:p>
    <w:p w14:paraId="5532D9EF" w14:textId="77777777" w:rsidR="004738FD" w:rsidRPr="006053A4" w:rsidRDefault="00000000" w:rsidP="00F05A43">
      <w:pPr>
        <w:rPr>
          <w:rFonts w:hint="eastAsia"/>
        </w:rPr>
      </w:pPr>
      <w:r w:rsidRPr="006053A4">
        <w:t>Le droit « tous les droits étendus » permet de lire le mot de passe LAPS et l'accès en écriture à ces attributs peut annuler le renforcement de la sécurité en modifiant le propriétaire.</w:t>
      </w:r>
    </w:p>
    <w:p w14:paraId="1ADF98C4" w14:textId="77777777" w:rsidR="004738FD" w:rsidRPr="0008443F" w:rsidRDefault="00000000">
      <w:pPr>
        <w:pStyle w:val="paragraphetitlestyle"/>
        <w:rPr>
          <w:rStyle w:val="Strong"/>
          <w:rFonts w:hint="eastAsia"/>
          <w:b/>
          <w:bCs/>
        </w:rPr>
      </w:pPr>
      <w:r w:rsidRPr="0008443F">
        <w:rPr>
          <w:rStyle w:val="Strong"/>
          <w:b/>
          <w:bCs/>
        </w:rPr>
        <w:t>Recommandation</w:t>
      </w:r>
    </w:p>
    <w:p w14:paraId="0EF4631C" w14:textId="04E915BF" w:rsidR="006C71D9" w:rsidRPr="006053A4" w:rsidRDefault="00000000" w:rsidP="006C71D9">
      <w:pPr>
        <w:rPr>
          <w:rFonts w:hint="eastAsia"/>
        </w:rPr>
      </w:pPr>
      <w:r w:rsidRPr="006053A4">
        <w:t>Examiner la sécurité des objets d'ordinateur répertoriés dans la section LAPS ci-dessous pour changer leur propriétaire (vous pouvez le donner au groupe des administrateurs de domaine). Vérifier si le créateur a également des autorisations d'écriture pour changer le propriétaire ou le descripteur de sécurité et s'il dispose du droit « tous les droits étendus » sur cet objet. Si c'est le cas, supprimer les autorisations accordées à cet utilisateur.</w:t>
      </w:r>
    </w:p>
    <w:p w14:paraId="33313789" w14:textId="056C6293" w:rsidR="004738FD" w:rsidRPr="006053A4" w:rsidRDefault="004738FD" w:rsidP="00F05A43">
      <w:pPr>
        <w:rPr>
          <w:rFonts w:hint="eastAsia"/>
        </w:rPr>
      </w:pPr>
    </w:p>
    <w:sectPr w:rsidR="004738FD" w:rsidRPr="006053A4" w:rsidSect="00034616"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4A8B" w14:textId="77777777" w:rsidR="00B6175A" w:rsidRDefault="00B6175A" w:rsidP="006053A4">
      <w:pPr>
        <w:rPr>
          <w:rFonts w:hint="eastAsia"/>
        </w:rPr>
      </w:pPr>
      <w:r>
        <w:separator/>
      </w:r>
    </w:p>
  </w:endnote>
  <w:endnote w:type="continuationSeparator" w:id="0">
    <w:p w14:paraId="5E1B8DD2" w14:textId="77777777" w:rsidR="00B6175A" w:rsidRDefault="00B6175A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01BD" w14:textId="77777777" w:rsidR="00B6175A" w:rsidRDefault="00B6175A" w:rsidP="006053A4">
      <w:pPr>
        <w:rPr>
          <w:rFonts w:hint="eastAsia"/>
        </w:rPr>
      </w:pPr>
      <w:r>
        <w:separator/>
      </w:r>
    </w:p>
  </w:footnote>
  <w:footnote w:type="continuationSeparator" w:id="0">
    <w:p w14:paraId="4D91572A" w14:textId="77777777" w:rsidR="00B6175A" w:rsidRDefault="00B6175A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43F"/>
    <w:rsid w:val="0015074B"/>
    <w:rsid w:val="0029639D"/>
    <w:rsid w:val="00326F90"/>
    <w:rsid w:val="003856BB"/>
    <w:rsid w:val="004738FD"/>
    <w:rsid w:val="00604893"/>
    <w:rsid w:val="006053A4"/>
    <w:rsid w:val="006C71D9"/>
    <w:rsid w:val="00AA1D8D"/>
    <w:rsid w:val="00B47730"/>
    <w:rsid w:val="00B6175A"/>
    <w:rsid w:val="00CB0664"/>
    <w:rsid w:val="00D823EE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idstyle"/>
    <w:next w:val="Normal"/>
    <w:link w:val="SubtitleChar"/>
    <w:uiPriority w:val="11"/>
    <w:qFormat/>
    <w:rsid w:val="006053A4"/>
  </w:style>
  <w:style w:type="character" w:customStyle="1" w:styleId="SubtitleChar">
    <w:name w:val="Subtitle Char"/>
    <w:basedOn w:val="DefaultParagraphFont"/>
    <w:link w:val="Subtitl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ListParagraph">
    <w:name w:val="List Paragraph"/>
    <w:basedOn w:val="Normal"/>
    <w:uiPriority w:val="34"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uiPriority w:val="22"/>
    <w:qFormat/>
    <w:rsid w:val="0008443F"/>
    <w:rPr>
      <w:b/>
      <w:lang w:val="fr-FR"/>
    </w:rPr>
  </w:style>
  <w:style w:type="character" w:styleId="Emphasis">
    <w:name w:val="Emphasis"/>
    <w:basedOn w:val="DefaultParagraphFont"/>
    <w:uiPriority w:val="20"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Heading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DefaultParagraphFon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">
    <w:name w:val="Liste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DefaultParagraphFon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purple-knight.com/fr/security-indicat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ingcastle.com/PingCastleFiles/ad_hc_rules_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7</cp:revision>
  <dcterms:created xsi:type="dcterms:W3CDTF">2013-12-23T23:15:00Z</dcterms:created>
  <dcterms:modified xsi:type="dcterms:W3CDTF">2023-11-29T14:59:00Z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