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4CC28" w14:textId="684C65E4" w:rsidR="00903C03" w:rsidRDefault="00000000" w:rsidP="005A039A">
      <w:pPr>
        <w:pStyle w:val="Titre1"/>
        <w:rPr>
          <w:rFonts w:hint="eastAsia"/>
        </w:rPr>
      </w:pPr>
      <w:r>
        <w:t>Comptes d'utilisateurs dont le mot de passe n'est pas requis</w:t>
      </w:r>
    </w:p>
    <w:p w14:paraId="78A901A1" w14:textId="77777777" w:rsidR="00903C03" w:rsidRDefault="00000000" w:rsidP="008F3C40">
      <w:pPr>
        <w:pStyle w:val="Sansinterligne"/>
      </w:pPr>
      <w:r w:rsidRPr="008F3C40">
        <w:t>ID METSYS : 49</w:t>
      </w:r>
      <w:r>
        <w:br/>
      </w:r>
      <w:r w:rsidRPr="00C0264A">
        <w:t xml:space="preserve">ID PurplKnight : </w:t>
      </w:r>
      <w:hyperlink r:id="rId8">
        <w:r w:rsidRPr="00C0264A">
          <w:t>User accounts with password not required</w:t>
        </w:r>
      </w:hyperlink>
    </w:p>
    <w:p w14:paraId="06B07B4C" w14:textId="77777777" w:rsidR="00903C03" w:rsidRPr="008F3C40" w:rsidRDefault="00000000" w:rsidP="008F3C40">
      <w:pPr>
        <w:pStyle w:val="Sansinterligne"/>
      </w:pPr>
      <w:r w:rsidRPr="008F3C40">
        <w:t>Charge de travail : 0.5 jour</w:t>
      </w:r>
      <w:r w:rsidRPr="005A039A">
        <w:br/>
      </w:r>
      <w:r w:rsidRPr="008F3C40">
        <w:t>Difficulté : 1 - Requière quelques connaissances sur l'anomalie</w:t>
      </w:r>
    </w:p>
    <w:p w14:paraId="3B76C530" w14:textId="77777777" w:rsidR="00903C03" w:rsidRPr="00AA021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AA0215">
        <w:rPr>
          <w:rStyle w:val="lev"/>
          <w:b/>
          <w:bCs/>
          <w:lang w:val="fr-FR"/>
        </w:rPr>
        <w:t>Description</w:t>
      </w:r>
    </w:p>
    <w:p w14:paraId="56778D37" w14:textId="77777777" w:rsidR="00903C03" w:rsidRPr="005A039A" w:rsidRDefault="00000000" w:rsidP="005A039A">
      <w:pPr>
        <w:rPr>
          <w:rFonts w:hint="eastAsia"/>
        </w:rPr>
      </w:pPr>
      <w:r w:rsidRPr="005A039A">
        <w:t>Les comptes avec des contrôles d'accès faibles sont souvent ciblés par les attaquants cherchant à se déplacer latéralement ou à obtenir une présence persistante dans l'environnement.</w:t>
      </w:r>
    </w:p>
    <w:p w14:paraId="43715B76" w14:textId="77777777" w:rsidR="00903C03" w:rsidRPr="00AA021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AA0215">
        <w:rPr>
          <w:rStyle w:val="lev"/>
          <w:b/>
          <w:bCs/>
          <w:lang w:val="fr-FR"/>
        </w:rPr>
        <w:t>Recommandation</w:t>
      </w:r>
    </w:p>
    <w:p w14:paraId="2D1291AA" w14:textId="3A13B67E" w:rsidR="00903C03" w:rsidRPr="005A039A" w:rsidRDefault="00000000" w:rsidP="00FE6A60">
      <w:pPr>
        <w:rPr>
          <w:rFonts w:hint="eastAsia"/>
        </w:rPr>
      </w:pPr>
      <w:r w:rsidRPr="005A039A">
        <w:t>Le drapeau « PASSWD_NOTREQ » représente une faiblesse potentielle dans les comptes d'utilisateurs qui, s'ils restent en place, pourraient être la cible d'attaques de prise de contrôle. Si le drapeau est requis, assurez-vous que ces comptes disposent des privilèges les plus restreints possible.</w:t>
      </w:r>
    </w:p>
    <w:sectPr w:rsidR="00903C03" w:rsidRPr="005A039A" w:rsidSect="0030572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FB43B" w14:textId="77777777" w:rsidR="00305724" w:rsidRDefault="00305724" w:rsidP="005A039A">
      <w:pPr>
        <w:rPr>
          <w:rFonts w:hint="eastAsia"/>
        </w:rPr>
      </w:pPr>
      <w:r>
        <w:separator/>
      </w:r>
    </w:p>
  </w:endnote>
  <w:endnote w:type="continuationSeparator" w:id="0">
    <w:p w14:paraId="3A264C9D" w14:textId="77777777" w:rsidR="00305724" w:rsidRDefault="00305724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14D90287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D0D4D" w14:textId="77777777" w:rsidR="00305724" w:rsidRDefault="00305724" w:rsidP="005A039A">
      <w:pPr>
        <w:rPr>
          <w:rFonts w:hint="eastAsia"/>
        </w:rPr>
      </w:pPr>
      <w:r>
        <w:separator/>
      </w:r>
    </w:p>
  </w:footnote>
  <w:footnote w:type="continuationSeparator" w:id="0">
    <w:p w14:paraId="12F42528" w14:textId="77777777" w:rsidR="00305724" w:rsidRDefault="00305724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40D79"/>
    <w:rsid w:val="0015074B"/>
    <w:rsid w:val="0029639D"/>
    <w:rsid w:val="00305724"/>
    <w:rsid w:val="00326F90"/>
    <w:rsid w:val="0046039E"/>
    <w:rsid w:val="005A039A"/>
    <w:rsid w:val="008F3C40"/>
    <w:rsid w:val="00903C03"/>
    <w:rsid w:val="00AA0215"/>
    <w:rsid w:val="00AA1D8D"/>
    <w:rsid w:val="00B21ED8"/>
    <w:rsid w:val="00B47730"/>
    <w:rsid w:val="00B97916"/>
    <w:rsid w:val="00C0264A"/>
    <w:rsid w:val="00CB0664"/>
    <w:rsid w:val="00FC693F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8F3C40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AA0215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