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6FE" w:rsidRDefault="00E30214" w:rsidP="008279B8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498"/>
          <w:tab w:val="left" w:pos="10065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8084471"/>
      <w:bookmarkStart w:id="1" w:name="_Toc8120925"/>
      <w:bookmarkStart w:id="2" w:name="_Toc815208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F66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tbl>
      <w:tblPr>
        <w:tblStyle w:val="110"/>
        <w:tblW w:w="9810" w:type="dxa"/>
        <w:tblInd w:w="-196" w:type="dxa"/>
        <w:tblLayout w:type="fixed"/>
        <w:tblLook w:val="0000" w:firstRow="0" w:lastRow="0" w:firstColumn="0" w:lastColumn="0" w:noHBand="0" w:noVBand="0"/>
      </w:tblPr>
      <w:tblGrid>
        <w:gridCol w:w="2805"/>
        <w:gridCol w:w="7005"/>
      </w:tblGrid>
      <w:tr w:rsidR="006F66FE" w:rsidTr="00E62884">
        <w:trPr>
          <w:trHeight w:val="2980"/>
        </w:trPr>
        <w:tc>
          <w:tcPr>
            <w:tcW w:w="2805" w:type="dxa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3BC2000E" wp14:editId="1C88FBE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219075</wp:posOffset>
                  </wp:positionV>
                  <wp:extent cx="1598989" cy="1580288"/>
                  <wp:effectExtent l="0" t="0" r="0" b="0"/>
                  <wp:wrapSquare wrapText="bothSides" distT="0" distB="0" distL="0" distR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89" cy="1580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05" w:type="dxa"/>
            <w:vAlign w:val="center"/>
          </w:tcPr>
          <w:p w:rsidR="006F66FE" w:rsidRPr="00F03EAF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  <w:t>ИНСТИТУТ ИНТЕЛЛЕКТУАЛЬНЫХ                   КИБЕРНЕТИЧЕСКИХ СИСТЕМ</w:t>
            </w:r>
          </w:p>
          <w:p w:rsidR="006F66F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  <w:t>Кафедра</w:t>
            </w:r>
          </w:p>
          <w:p w:rsidR="006F66F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  <w:t>Криптология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  <w:t>кибербезопасность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34"/>
                <w:szCs w:val="34"/>
              </w:rPr>
              <w:t>»</w:t>
            </w:r>
          </w:p>
        </w:tc>
      </w:tr>
    </w:tbl>
    <w:p w:rsidR="006F66F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p w:rsidR="006F66F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7152BF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6F66FE" w:rsidRPr="00EB5F46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B5F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EB5F46" w:rsidRPr="00EB5F46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B5F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научно-исследовательской работе</w:t>
      </w:r>
    </w:p>
    <w:p w:rsidR="006F66FE" w:rsidRDefault="006F66FE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ED0413" w:rsidRDefault="006F66FE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6F66FE" w:rsidRDefault="001F18B7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«</w:t>
      </w:r>
      <w:r w:rsidR="00BE54FD" w:rsidRPr="00BE54FD">
        <w:rPr>
          <w:rFonts w:ascii="Times New Roman" w:eastAsia="Times New Roman" w:hAnsi="Times New Roman" w:cs="Times New Roman"/>
          <w:color w:val="auto"/>
          <w:sz w:val="28"/>
          <w:szCs w:val="28"/>
        </w:rPr>
        <w:t>Обнаружение внутреннего нарушителя путём выявления стрессового состояния пользователя на основе анализа взаимодействия с клавиатурой и мышью с применением алгоритмов машинного обучения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:rsidR="006F66FE" w:rsidRPr="00F03EAF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66FE" w:rsidRPr="00F03EAF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100"/>
        <w:tblW w:w="7155" w:type="dxa"/>
        <w:tblInd w:w="2496" w:type="dxa"/>
        <w:tblLayout w:type="fixed"/>
        <w:tblLook w:val="0000" w:firstRow="0" w:lastRow="0" w:firstColumn="0" w:lastColumn="0" w:noHBand="0" w:noVBand="0"/>
      </w:tblPr>
      <w:tblGrid>
        <w:gridCol w:w="3148"/>
        <w:gridCol w:w="1984"/>
        <w:gridCol w:w="2023"/>
      </w:tblGrid>
      <w:tr w:rsidR="006F66FE" w:rsidTr="00E62884">
        <w:trPr>
          <w:trHeight w:val="1420"/>
        </w:trPr>
        <w:tc>
          <w:tcPr>
            <w:tcW w:w="3148" w:type="dxa"/>
            <w:vAlign w:val="bottom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Б16-506</w:t>
            </w:r>
          </w:p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bottom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Default="00BE54FD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Султанов</w:t>
            </w:r>
            <w:r w:rsidR="006F66F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</w:t>
            </w:r>
            <w:r w:rsidR="006F66F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Tr="00E62884">
        <w:trPr>
          <w:trHeight w:val="940"/>
        </w:trPr>
        <w:tc>
          <w:tcPr>
            <w:tcW w:w="3148" w:type="dxa"/>
            <w:vAlign w:val="bottom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Tr="00E62884">
        <w:trPr>
          <w:trHeight w:val="840"/>
        </w:trPr>
        <w:tc>
          <w:tcPr>
            <w:tcW w:w="3148" w:type="dxa"/>
            <w:vAlign w:val="bottom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Зам. зав. каф. № 42:</w:t>
            </w:r>
          </w:p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F66F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6F66FE" w:rsidRDefault="006F66FE" w:rsidP="00F4182E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2019</w:t>
      </w:r>
    </w:p>
    <w:p w:rsidR="006F66F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gjdgxs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</w:t>
      </w:r>
      <w:bookmarkStart w:id="4" w:name="_GoBack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</w:t>
      </w:r>
    </w:p>
    <w:p w:rsidR="007513FD" w:rsidRPr="00361401" w:rsidRDefault="006F66FE" w:rsidP="00F4182E">
      <w:pPr>
        <w:spacing w:line="360" w:lineRule="auto"/>
        <w:contextualSpacing/>
        <w:jc w:val="center"/>
        <w:rPr>
          <w:b/>
        </w:rPr>
      </w:pPr>
      <w:r>
        <w:rPr>
          <w:b/>
          <w:color w:val="000000"/>
        </w:rPr>
        <w:br w:type="page"/>
      </w:r>
      <w:r w:rsidR="007513FD" w:rsidRPr="00361401">
        <w:rPr>
          <w:b/>
        </w:rPr>
        <w:lastRenderedPageBreak/>
        <w:t>РЕФЕРАТ</w:t>
      </w:r>
    </w:p>
    <w:p w:rsidR="005C3078" w:rsidRPr="007513FD" w:rsidRDefault="007513FD" w:rsidP="008279B8">
      <w:pPr>
        <w:spacing w:line="360" w:lineRule="auto"/>
        <w:contextualSpacing/>
        <w:jc w:val="both"/>
      </w:pPr>
      <w:r w:rsidRPr="00361401"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-71034504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</w:rPr>
      </w:sdtEndPr>
      <w:sdtContent>
        <w:p w:rsidR="005C3078" w:rsidRPr="00BE54FD" w:rsidRDefault="00F81D2B" w:rsidP="00F4182E">
          <w:pPr>
            <w:pStyle w:val="aa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auto"/>
            </w:rPr>
          </w:pPr>
          <w:r w:rsidRPr="005C3078">
            <w:rPr>
              <w:rFonts w:ascii="Times New Roman" w:hAnsi="Times New Roman" w:cs="Times New Roman"/>
              <w:color w:val="auto"/>
            </w:rPr>
            <w:t>СОДЕРЖАНИЕ</w:t>
          </w:r>
        </w:p>
      </w:sdtContent>
    </w:sdt>
    <w:p w:rsidR="005C3078" w:rsidRDefault="005C3078" w:rsidP="008279B8">
      <w:pPr>
        <w:spacing w:line="360" w:lineRule="auto"/>
        <w:contextualSpacing/>
        <w:jc w:val="both"/>
        <w:rPr>
          <w:b/>
        </w:rPr>
      </w:pPr>
    </w:p>
    <w:p w:rsidR="005C3078" w:rsidRPr="001F18B7" w:rsidRDefault="005C3078" w:rsidP="008279B8">
      <w:pPr>
        <w:spacing w:line="360" w:lineRule="auto"/>
        <w:contextualSpacing/>
        <w:jc w:val="both"/>
        <w:rPr>
          <w:b/>
        </w:rPr>
      </w:pPr>
      <w:r>
        <w:rPr>
          <w:b/>
        </w:rPr>
        <w:br w:type="page"/>
      </w:r>
    </w:p>
    <w:p w:rsidR="007513FD" w:rsidRPr="005C3078" w:rsidRDefault="007513FD" w:rsidP="00F4182E">
      <w:pPr>
        <w:spacing w:line="360" w:lineRule="auto"/>
        <w:contextualSpacing/>
        <w:jc w:val="center"/>
      </w:pPr>
      <w:r w:rsidRPr="00361401">
        <w:rPr>
          <w:b/>
        </w:rPr>
        <w:lastRenderedPageBreak/>
        <w:t>ОПРЕДЕЛЕНИЯ, ОБОЗНАЧЕНИЯ И СОКРАЩЕНИЯ</w:t>
      </w: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  <w:bookmarkStart w:id="5" w:name="_Toc11007757"/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AD20B3" w:rsidRDefault="007923F7" w:rsidP="008279B8">
      <w:pPr>
        <w:pStyle w:val="1"/>
        <w:numPr>
          <w:ilvl w:val="0"/>
          <w:numId w:val="0"/>
        </w:numPr>
        <w:spacing w:after="0" w:line="360" w:lineRule="auto"/>
      </w:pPr>
      <w:r w:rsidRPr="00C31B38">
        <w:lastRenderedPageBreak/>
        <w:t>ВВЕДЕН</w:t>
      </w:r>
      <w:bookmarkEnd w:id="0"/>
      <w:bookmarkEnd w:id="1"/>
      <w:bookmarkEnd w:id="2"/>
      <w:bookmarkEnd w:id="5"/>
      <w:r w:rsidR="00365A97">
        <w:t>ИЕ</w:t>
      </w:r>
    </w:p>
    <w:p w:rsidR="00DA7988" w:rsidRDefault="00365A97" w:rsidP="008279B8">
      <w:pPr>
        <w:spacing w:line="360" w:lineRule="auto"/>
        <w:ind w:firstLine="709"/>
        <w:jc w:val="both"/>
      </w:pPr>
      <w:r>
        <w:t xml:space="preserve">В современном мире информационных технологий обеспечение </w:t>
      </w:r>
      <w:r w:rsidR="00816F94">
        <w:t>информационной безопасности становится всё более сложной задачей.</w:t>
      </w:r>
      <w:r w:rsidR="00DA7988" w:rsidRPr="00DA7988">
        <w:t xml:space="preserve"> </w:t>
      </w:r>
      <w:r w:rsidR="00DA7988">
        <w:t>Несмотря на огромные усилия со стороны компаний, разрабатывающих средства эффективного противодействия информационным угрозам, для некоторых из угроз данная задача остаётся</w:t>
      </w:r>
      <w:r w:rsidR="002A2EFD">
        <w:t xml:space="preserve"> всё ещё</w:t>
      </w:r>
      <w:r w:rsidR="00DA7988">
        <w:t xml:space="preserve"> нерешённой. </w:t>
      </w:r>
    </w:p>
    <w:p w:rsidR="00365A97" w:rsidRDefault="00DA7988" w:rsidP="008279B8">
      <w:pPr>
        <w:spacing w:line="360" w:lineRule="auto"/>
        <w:ind w:firstLine="709"/>
        <w:jc w:val="both"/>
      </w:pPr>
      <w:r>
        <w:t xml:space="preserve">Одной из таких угроз, </w:t>
      </w:r>
      <w:r w:rsidR="009046FA">
        <w:t xml:space="preserve">с </w:t>
      </w:r>
      <w:r>
        <w:t>котор</w:t>
      </w:r>
      <w:r w:rsidR="009046FA">
        <w:t>ой</w:t>
      </w:r>
      <w:r>
        <w:t xml:space="preserve"> </w:t>
      </w:r>
      <w:r w:rsidR="009046FA">
        <w:t>сталкиваются</w:t>
      </w:r>
      <w:r>
        <w:t xml:space="preserve"> большинств</w:t>
      </w:r>
      <w:r w:rsidR="009046FA">
        <w:t>о</w:t>
      </w:r>
      <w:r>
        <w:t xml:space="preserve"> компаний</w:t>
      </w:r>
      <w:r w:rsidR="009046FA">
        <w:t>,</w:t>
      </w:r>
      <w:r>
        <w:t xml:space="preserve"> в той или иной степени связанных с миром технологий, является</w:t>
      </w:r>
      <w:r w:rsidR="002A2EFD">
        <w:t xml:space="preserve"> угроза внутреннего нарушителя. Данный вид угрозы представляет наибольшую опасность в силу огромного числа</w:t>
      </w:r>
      <w:r w:rsidR="001D7830">
        <w:t xml:space="preserve"> </w:t>
      </w:r>
      <w:r w:rsidR="002A2EFD">
        <w:t>порождающи</w:t>
      </w:r>
      <w:r w:rsidR="001D7830">
        <w:t>х её источников</w:t>
      </w:r>
      <w:r w:rsidR="002A2EFD">
        <w:t xml:space="preserve"> и недостатка эффективных средств противодействия </w:t>
      </w:r>
      <w:r w:rsidR="001D7830">
        <w:t xml:space="preserve">этой угрозе, вследствие чего компании несут огромные финансовые потери. Именно поэтому угроза внутреннего нарушителя является </w:t>
      </w:r>
      <w:r w:rsidR="009046FA">
        <w:t xml:space="preserve">актуальной и </w:t>
      </w:r>
      <w:r w:rsidR="00C1564D">
        <w:t xml:space="preserve">на данный момент </w:t>
      </w:r>
      <w:r w:rsidR="009046FA">
        <w:t>ей уделяется значительное внимание со стороны исследователей в мире информационной безопасности.</w:t>
      </w:r>
    </w:p>
    <w:p w:rsidR="00EA4A41" w:rsidRDefault="00C1564D" w:rsidP="00EA4A41">
      <w:pPr>
        <w:spacing w:line="360" w:lineRule="auto"/>
        <w:ind w:firstLine="709"/>
        <w:jc w:val="both"/>
      </w:pPr>
      <w:r>
        <w:t xml:space="preserve">Объяснением отсутствия достаточного количества средств борьбы против угрозы внутреннего нарушителя является характер данной угрозы. Несмотря на то, что результат действий внутреннего нарушителя очевиден, очень сложно найти </w:t>
      </w:r>
      <w:r w:rsidR="00EA4A41">
        <w:t>информативные показатели</w:t>
      </w:r>
      <w:r>
        <w:t>, которые позволили бы обнаружить аномальное поведение пользователя информационной системы и отличить его от нормального.</w:t>
      </w:r>
      <w:r w:rsidR="00FA1295">
        <w:t xml:space="preserve"> Для </w:t>
      </w:r>
      <w:r w:rsidR="00EA4A41">
        <w:t xml:space="preserve">анализа поведения можно использовать данные </w:t>
      </w:r>
      <w:r w:rsidR="00EA4A41" w:rsidRPr="00EA4A41">
        <w:t>электрокардиограмм</w:t>
      </w:r>
      <w:r w:rsidR="00EA4A41">
        <w:t xml:space="preserve">ы (ЭКГ) или </w:t>
      </w:r>
      <w:r w:rsidR="00EA4A41" w:rsidRPr="00EA4A41">
        <w:t>электроэнцефалогр</w:t>
      </w:r>
      <w:r w:rsidR="00EA4A41">
        <w:t xml:space="preserve">аммы (ЭЭГ) </w:t>
      </w:r>
      <w:r w:rsidR="00EA4A41" w:rsidRPr="00EA4A41">
        <w:t>[</w:t>
      </w:r>
      <w:r w:rsidR="00EA4A41">
        <w:t>1</w:t>
      </w:r>
      <w:r w:rsidR="00EA4A41" w:rsidRPr="00EA4A41">
        <w:t xml:space="preserve">,2], </w:t>
      </w:r>
      <w:r w:rsidR="00EA4A41">
        <w:t>температуры тела</w:t>
      </w:r>
      <w:r w:rsidR="00EA4A41" w:rsidRPr="00EA4A41">
        <w:t xml:space="preserve"> [1,3], </w:t>
      </w:r>
      <w:r w:rsidR="00EA4A41">
        <w:t>кровяного давления</w:t>
      </w:r>
      <w:r w:rsidR="00EA4A41" w:rsidRPr="00EA4A41">
        <w:t xml:space="preserve"> [3], </w:t>
      </w:r>
      <w:r w:rsidR="00EA4A41">
        <w:t>движения глаз</w:t>
      </w:r>
      <w:r w:rsidR="00EA4A41" w:rsidRPr="00EA4A41">
        <w:t xml:space="preserve"> [4] </w:t>
      </w:r>
      <w:r w:rsidR="00EA4A41">
        <w:t>и других биометрических показателей.</w:t>
      </w:r>
    </w:p>
    <w:p w:rsidR="00586E31" w:rsidRDefault="00EA4A41" w:rsidP="00EA4A41">
      <w:pPr>
        <w:spacing w:line="360" w:lineRule="auto"/>
        <w:ind w:firstLine="709"/>
        <w:jc w:val="both"/>
      </w:pPr>
      <w:r>
        <w:t xml:space="preserve">Однако способы получения большинства видов биометрических показателей являются инвазивными, то есть требуют использования </w:t>
      </w:r>
      <w:r w:rsidR="00BF4B1E">
        <w:t xml:space="preserve">специального </w:t>
      </w:r>
      <w:r w:rsidR="00586E31">
        <w:t xml:space="preserve">и дорогостоящего </w:t>
      </w:r>
      <w:r w:rsidR="00BF4B1E">
        <w:t>оборудования</w:t>
      </w:r>
      <w:r w:rsidR="00586E31">
        <w:t xml:space="preserve"> в виде датчиков и камер</w:t>
      </w:r>
      <w:r w:rsidR="00BF4B1E">
        <w:t xml:space="preserve">, </w:t>
      </w:r>
      <w:r w:rsidR="00586E31">
        <w:t>которые чаще всего находятся</w:t>
      </w:r>
      <w:r w:rsidR="00BF4B1E">
        <w:t xml:space="preserve"> в непосредственном контакте с участником эксперимента в процессе накопления данных. </w:t>
      </w:r>
      <w:r w:rsidR="00586E31">
        <w:t>Этот</w:t>
      </w:r>
      <w:r w:rsidR="00BF4B1E">
        <w:t xml:space="preserve"> недостаток является причиной того, что методы, разработанные на основе инвазивных способов получения биометрических показателей, сложно применить на практике.</w:t>
      </w:r>
      <w:r w:rsidR="00586E31">
        <w:t xml:space="preserve"> </w:t>
      </w:r>
    </w:p>
    <w:p w:rsidR="00EA4A41" w:rsidRDefault="00586E31" w:rsidP="00EA4A41">
      <w:pPr>
        <w:spacing w:line="360" w:lineRule="auto"/>
        <w:ind w:firstLine="709"/>
        <w:jc w:val="both"/>
      </w:pPr>
      <w:r>
        <w:t xml:space="preserve">При этом существуют некоторые </w:t>
      </w:r>
      <w:proofErr w:type="spellStart"/>
      <w:r>
        <w:t>неинвазивные</w:t>
      </w:r>
      <w:proofErr w:type="spellEnd"/>
      <w:r>
        <w:t xml:space="preserve"> способы накопления данных для анализа поведения, которые основы на использовании доступных </w:t>
      </w:r>
      <w:r w:rsidR="00762D19">
        <w:t xml:space="preserve">инструментов, например </w:t>
      </w:r>
      <w:r>
        <w:t>клавиатуры и мыши</w:t>
      </w:r>
      <w:r w:rsidR="00762D19">
        <w:t>, которые легко можно найти в любом офисе</w:t>
      </w:r>
      <w:r>
        <w:t xml:space="preserve">. Эти недорогостоящие инструменты могут выступать в качестве датчиков, которые предоставляют </w:t>
      </w:r>
      <w:r w:rsidR="0034455E">
        <w:t xml:space="preserve">поведенческую </w:t>
      </w:r>
      <w:r>
        <w:t>информацию</w:t>
      </w:r>
      <w:r w:rsidR="00F7007A">
        <w:t xml:space="preserve"> или</w:t>
      </w:r>
      <w:r w:rsidR="00B96CCB">
        <w:t>,</w:t>
      </w:r>
      <w:r w:rsidR="00F7007A">
        <w:t xml:space="preserve"> иными словами</w:t>
      </w:r>
      <w:r w:rsidR="00B96CCB">
        <w:t>,</w:t>
      </w:r>
      <w:r w:rsidR="00F7007A">
        <w:t xml:space="preserve"> поведенческую характеристику</w:t>
      </w:r>
      <w:r w:rsidR="0034455E">
        <w:t>, состоящую из</w:t>
      </w:r>
      <w:r>
        <w:t xml:space="preserve"> клавиатурно</w:t>
      </w:r>
      <w:r w:rsidR="0034455E">
        <w:t>го</w:t>
      </w:r>
      <w:r>
        <w:t xml:space="preserve"> почерк</w:t>
      </w:r>
      <w:r w:rsidR="0034455E">
        <w:t>а</w:t>
      </w:r>
      <w:r>
        <w:t>, динамик</w:t>
      </w:r>
      <w:r w:rsidR="0034455E">
        <w:t>и нажатия клавиш и жестов. Поведенческую характеристику можно использовать в решении задач аутентификации</w:t>
      </w:r>
      <w:r w:rsidR="0071101C" w:rsidRPr="0071101C">
        <w:t xml:space="preserve"> [5,6,7,8,9]</w:t>
      </w:r>
      <w:r w:rsidR="0071101C">
        <w:t xml:space="preserve">, </w:t>
      </w:r>
      <w:proofErr w:type="spellStart"/>
      <w:r w:rsidR="0071101C">
        <w:t>детекции</w:t>
      </w:r>
      <w:proofErr w:type="spellEnd"/>
      <w:r w:rsidR="0071101C">
        <w:t xml:space="preserve"> эмоционального состояния </w:t>
      </w:r>
      <w:r w:rsidR="0071101C" w:rsidRPr="0071101C">
        <w:t>[</w:t>
      </w:r>
      <w:r w:rsidR="00D120F5" w:rsidRPr="00D120F5">
        <w:t>10,11,12,13,14,15</w:t>
      </w:r>
      <w:r w:rsidR="0071101C" w:rsidRPr="0071101C">
        <w:t>]</w:t>
      </w:r>
      <w:r w:rsidR="00D120F5" w:rsidRPr="00D120F5">
        <w:t xml:space="preserve">, </w:t>
      </w:r>
      <w:r w:rsidR="00D120F5">
        <w:t xml:space="preserve">а также </w:t>
      </w:r>
      <w:r w:rsidR="00F7007A">
        <w:t>в задачах</w:t>
      </w:r>
      <w:r w:rsidR="00D120F5">
        <w:t xml:space="preserve"> обнаружения угрозы внутреннего нарушителя </w:t>
      </w:r>
      <w:r w:rsidR="00D120F5" w:rsidRPr="00D120F5">
        <w:t>[16].</w:t>
      </w:r>
      <w:r w:rsidR="0034455E">
        <w:t xml:space="preserve"> </w:t>
      </w:r>
    </w:p>
    <w:p w:rsidR="00B96CCB" w:rsidRDefault="00B96CCB" w:rsidP="00EA4A41">
      <w:pPr>
        <w:spacing w:line="360" w:lineRule="auto"/>
        <w:ind w:firstLine="709"/>
        <w:jc w:val="both"/>
      </w:pPr>
      <w:r>
        <w:lastRenderedPageBreak/>
        <w:t>Данная работа посвящена исследованию методов о</w:t>
      </w:r>
      <w:r w:rsidRPr="00B96CCB">
        <w:t>бнаружени</w:t>
      </w:r>
      <w:r>
        <w:t>я</w:t>
      </w:r>
      <w:r w:rsidRPr="00B96CCB">
        <w:t xml:space="preserve"> внутреннего нарушителя путём выявления стрессового состояния пользователя на основе анализа взаимодействия с клавиатурой и мышью</w:t>
      </w:r>
      <w:r>
        <w:t>.</w:t>
      </w:r>
      <w:r w:rsidR="00E650FC">
        <w:t xml:space="preserve"> Как и в работе </w:t>
      </w:r>
      <w:r w:rsidR="00E650FC" w:rsidRPr="00E650FC">
        <w:t xml:space="preserve">[16], </w:t>
      </w:r>
      <w:r w:rsidR="00E650FC">
        <w:t>исследование построено на проверке предположения о том, что при совершении неправомерных действий у внутреннего нарушителя под воздействием индуцированного стрессового состояния меняются поведенческие показатели</w:t>
      </w:r>
      <w:r w:rsidR="00E650FC" w:rsidRPr="00E650FC">
        <w:t xml:space="preserve">. </w:t>
      </w:r>
      <w:r w:rsidR="00E650FC">
        <w:t xml:space="preserve">Однако в отличие от работы </w:t>
      </w:r>
      <w:r w:rsidR="00E650FC" w:rsidRPr="00E650FC">
        <w:t xml:space="preserve">[16] </w:t>
      </w:r>
      <w:r w:rsidR="00E650FC">
        <w:t>применяется более обширный диапазон выделенных из сырых данных признаков и для подтверждения гипотезы используется большее число алгоритмов.</w:t>
      </w:r>
    </w:p>
    <w:p w:rsidR="00E650FC" w:rsidRDefault="00E650FC" w:rsidP="00EA4A41">
      <w:pPr>
        <w:spacing w:line="360" w:lineRule="auto"/>
        <w:ind w:firstLine="709"/>
        <w:jc w:val="both"/>
      </w:pPr>
      <w:r>
        <w:t xml:space="preserve">В первом разделе рассмотрен процесс накопления данных, включающий в себя </w:t>
      </w:r>
      <w:r w:rsidR="00BA618C">
        <w:t>требования к</w:t>
      </w:r>
      <w:r>
        <w:t xml:space="preserve"> сценари</w:t>
      </w:r>
      <w:r w:rsidR="00BA618C">
        <w:t>ям</w:t>
      </w:r>
      <w:r>
        <w:t xml:space="preserve"> для накопления данных</w:t>
      </w:r>
      <w:r w:rsidR="00BA618C">
        <w:t xml:space="preserve">, их описание и </w:t>
      </w:r>
      <w:r>
        <w:t>обоснование использования</w:t>
      </w:r>
      <w:r w:rsidR="00BA618C">
        <w:t xml:space="preserve"> данных сценариев.</w:t>
      </w:r>
    </w:p>
    <w:p w:rsidR="00BA618C" w:rsidRDefault="00BA618C" w:rsidP="00EA4A41">
      <w:pPr>
        <w:spacing w:line="360" w:lineRule="auto"/>
        <w:ind w:firstLine="709"/>
        <w:jc w:val="both"/>
      </w:pPr>
      <w:r>
        <w:t>Во втором разделе описан процесс выделения признаков из сырых данных, их обработка, а также рассмотрены модели классификаторов аномального и нормального поведения, построенные на основе различных алгоритмов машинного обучения.</w:t>
      </w:r>
    </w:p>
    <w:p w:rsidR="00BA618C" w:rsidRPr="00E650FC" w:rsidRDefault="00BA618C" w:rsidP="00EA4A41">
      <w:pPr>
        <w:spacing w:line="360" w:lineRule="auto"/>
        <w:ind w:firstLine="709"/>
        <w:jc w:val="both"/>
      </w:pPr>
      <w:r>
        <w:t>В третьем разделе приведены результаты применённых моделей и проведена сравнительная характеристика этих моделей.</w:t>
      </w:r>
    </w:p>
    <w:p w:rsidR="00235C04" w:rsidRDefault="00235C04" w:rsidP="008279B8">
      <w:pPr>
        <w:spacing w:line="360" w:lineRule="auto"/>
        <w:ind w:firstLine="709"/>
        <w:jc w:val="both"/>
      </w:pPr>
    </w:p>
    <w:p w:rsidR="00235C04" w:rsidRDefault="00235C04" w:rsidP="008279B8">
      <w:pPr>
        <w:spacing w:line="360" w:lineRule="auto"/>
        <w:ind w:firstLine="709"/>
        <w:jc w:val="both"/>
      </w:pPr>
    </w:p>
    <w:p w:rsidR="00235C04" w:rsidRDefault="00235C04" w:rsidP="008279B8">
      <w:pPr>
        <w:spacing w:line="360" w:lineRule="auto"/>
        <w:ind w:firstLine="709"/>
        <w:jc w:val="both"/>
      </w:pPr>
    </w:p>
    <w:p w:rsidR="00235C04" w:rsidRDefault="00235C04" w:rsidP="008279B8">
      <w:pPr>
        <w:spacing w:line="360" w:lineRule="auto"/>
        <w:ind w:firstLine="709"/>
        <w:jc w:val="both"/>
      </w:pPr>
    </w:p>
    <w:p w:rsidR="00235C04" w:rsidRDefault="00235C04" w:rsidP="008279B8">
      <w:pPr>
        <w:spacing w:line="360" w:lineRule="auto"/>
        <w:ind w:firstLine="709"/>
        <w:jc w:val="both"/>
      </w:pPr>
    </w:p>
    <w:p w:rsidR="00235C04" w:rsidRDefault="00235C04" w:rsidP="008279B8">
      <w:pPr>
        <w:spacing w:line="360" w:lineRule="auto"/>
        <w:ind w:firstLine="709"/>
        <w:jc w:val="both"/>
      </w:pPr>
    </w:p>
    <w:p w:rsidR="00235C04" w:rsidRDefault="00235C04" w:rsidP="008279B8">
      <w:pPr>
        <w:spacing w:line="360" w:lineRule="auto"/>
        <w:ind w:firstLine="709"/>
        <w:jc w:val="both"/>
      </w:pPr>
    </w:p>
    <w:p w:rsidR="00235C04" w:rsidRDefault="00235C04" w:rsidP="008279B8">
      <w:pPr>
        <w:spacing w:line="360" w:lineRule="auto"/>
        <w:ind w:firstLine="709"/>
        <w:jc w:val="both"/>
      </w:pPr>
    </w:p>
    <w:p w:rsidR="00235C04" w:rsidRDefault="00235C04" w:rsidP="008279B8">
      <w:pPr>
        <w:pStyle w:val="1"/>
        <w:numPr>
          <w:ilvl w:val="0"/>
          <w:numId w:val="0"/>
        </w:numPr>
        <w:spacing w:after="0" w:line="360" w:lineRule="auto"/>
      </w:pPr>
      <w:bookmarkStart w:id="6" w:name="_Toc8084480"/>
      <w:bookmarkStart w:id="7" w:name="_Toc8120930"/>
      <w:bookmarkStart w:id="8" w:name="_Toc8152092"/>
      <w:bookmarkStart w:id="9" w:name="_Toc11007764"/>
      <w:r w:rsidRPr="00C31B38">
        <w:t>СПИСОК ИСПОЛЬЗ</w:t>
      </w:r>
      <w:r>
        <w:t>ОВАННЫХ</w:t>
      </w:r>
      <w:r w:rsidRPr="00C31B38">
        <w:t xml:space="preserve"> ИСТОЧНИКОВ</w:t>
      </w:r>
      <w:bookmarkEnd w:id="6"/>
      <w:bookmarkEnd w:id="7"/>
      <w:bookmarkEnd w:id="8"/>
      <w:bookmarkEnd w:id="9"/>
    </w:p>
    <w:p w:rsidR="008279B8" w:rsidRDefault="008279B8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8279B8">
        <w:rPr>
          <w:b/>
          <w:bCs/>
          <w:lang w:val="en-US"/>
        </w:rPr>
        <w:t>Abdulaziz</w:t>
      </w:r>
      <w:proofErr w:type="spellEnd"/>
      <w:r w:rsidRPr="008279B8">
        <w:rPr>
          <w:b/>
          <w:bCs/>
          <w:lang w:val="en-US"/>
        </w:rPr>
        <w:t xml:space="preserve"> A. </w:t>
      </w:r>
      <w:r w:rsidRPr="008279B8">
        <w:rPr>
          <w:lang w:val="en-US"/>
        </w:rPr>
        <w:t>On the Possibility of Insider Threat Detection Using Physiological Signal Monitoring</w:t>
      </w:r>
      <w:r>
        <w:rPr>
          <w:lang w:val="en-US"/>
        </w:rPr>
        <w:t xml:space="preserve"> [</w:t>
      </w:r>
      <w:r>
        <w:t>Текст</w:t>
      </w:r>
      <w:r>
        <w:rPr>
          <w:lang w:val="en-US"/>
        </w:rPr>
        <w:t>]</w:t>
      </w:r>
      <w:r w:rsidRPr="008279B8">
        <w:rPr>
          <w:lang w:val="en-US"/>
        </w:rPr>
        <w:t xml:space="preserve"> </w:t>
      </w:r>
      <w:r>
        <w:rPr>
          <w:lang w:val="en-US"/>
        </w:rPr>
        <w:t xml:space="preserve">/ A. </w:t>
      </w:r>
      <w:proofErr w:type="spellStart"/>
      <w:r>
        <w:rPr>
          <w:lang w:val="en-US"/>
        </w:rPr>
        <w:t>Abdulaziz</w:t>
      </w:r>
      <w:proofErr w:type="spellEnd"/>
      <w:r>
        <w:rPr>
          <w:lang w:val="en-US"/>
        </w:rPr>
        <w:t>, E. Khalil /</w:t>
      </w:r>
      <w:proofErr w:type="gramStart"/>
      <w:r>
        <w:rPr>
          <w:lang w:val="en-US"/>
        </w:rPr>
        <w:t xml:space="preserve">/  </w:t>
      </w:r>
      <w:r w:rsidRPr="008279B8">
        <w:rPr>
          <w:lang w:val="en-US"/>
        </w:rPr>
        <w:t>Proc.</w:t>
      </w:r>
      <w:proofErr w:type="gramEnd"/>
      <w:r w:rsidRPr="008279B8">
        <w:rPr>
          <w:lang w:val="en-US"/>
        </w:rPr>
        <w:t xml:space="preserve"> of the ACM 7th International Conference on Security of Information and Networks</w:t>
      </w:r>
      <w:r>
        <w:rPr>
          <w:lang w:val="en-US"/>
        </w:rPr>
        <w:t xml:space="preserve"> </w:t>
      </w:r>
      <w:r w:rsidRPr="00461A5E">
        <w:rPr>
          <w:lang w:val="en-US"/>
        </w:rPr>
        <w:t>—</w:t>
      </w:r>
      <w:r>
        <w:rPr>
          <w:lang w:val="en-US"/>
        </w:rPr>
        <w:t xml:space="preserve"> 2014.</w:t>
      </w:r>
    </w:p>
    <w:p w:rsidR="008279B8" w:rsidRDefault="008279B8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Hojae</w:t>
      </w:r>
      <w:proofErr w:type="spellEnd"/>
      <w:r>
        <w:rPr>
          <w:b/>
          <w:bCs/>
          <w:lang w:val="en-US"/>
        </w:rPr>
        <w:t xml:space="preserve"> L.</w:t>
      </w:r>
      <w:r>
        <w:rPr>
          <w:lang w:val="en-US"/>
        </w:rPr>
        <w:tab/>
      </w:r>
      <w:r w:rsidRPr="008279B8">
        <w:rPr>
          <w:lang w:val="en-US"/>
        </w:rPr>
        <w:t xml:space="preserve"> An Application of Data Leakage Prevention System based on Biometrics Signals Recognition Technology</w:t>
      </w:r>
      <w:r w:rsidR="00EE6095">
        <w:rPr>
          <w:lang w:val="en-US"/>
        </w:rPr>
        <w:t xml:space="preserve"> [</w:t>
      </w:r>
      <w:r w:rsidR="00EE6095">
        <w:t>Текст</w:t>
      </w:r>
      <w:r w:rsidR="00EE6095">
        <w:rPr>
          <w:lang w:val="en-US"/>
        </w:rPr>
        <w:t>]</w:t>
      </w:r>
      <w:r w:rsidRPr="008279B8">
        <w:rPr>
          <w:lang w:val="en-US"/>
        </w:rPr>
        <w:t xml:space="preserve"> / </w:t>
      </w:r>
      <w:r>
        <w:rPr>
          <w:lang w:val="en-US"/>
        </w:rPr>
        <w:t xml:space="preserve">L. </w:t>
      </w:r>
      <w:proofErr w:type="spellStart"/>
      <w:r>
        <w:rPr>
          <w:lang w:val="en-US"/>
        </w:rPr>
        <w:t>Hojae</w:t>
      </w:r>
      <w:proofErr w:type="spellEnd"/>
      <w:r>
        <w:rPr>
          <w:lang w:val="en-US"/>
        </w:rPr>
        <w:t xml:space="preserve">, J. </w:t>
      </w:r>
      <w:proofErr w:type="spellStart"/>
      <w:r>
        <w:rPr>
          <w:lang w:val="en-US"/>
        </w:rPr>
        <w:t>Junkwon</w:t>
      </w:r>
      <w:proofErr w:type="spellEnd"/>
      <w:r>
        <w:rPr>
          <w:lang w:val="en-US"/>
        </w:rPr>
        <w:t xml:space="preserve">, K. </w:t>
      </w:r>
      <w:proofErr w:type="spellStart"/>
      <w:r>
        <w:rPr>
          <w:lang w:val="en-US"/>
        </w:rPr>
        <w:t>Taeyoung</w:t>
      </w:r>
      <w:proofErr w:type="spellEnd"/>
      <w:r>
        <w:rPr>
          <w:lang w:val="en-US"/>
        </w:rPr>
        <w:t xml:space="preserve">, P. </w:t>
      </w:r>
      <w:proofErr w:type="spellStart"/>
      <w:r>
        <w:rPr>
          <w:lang w:val="en-US"/>
        </w:rPr>
        <w:t>Minwoo</w:t>
      </w:r>
      <w:proofErr w:type="spellEnd"/>
      <w:r>
        <w:rPr>
          <w:lang w:val="en-US"/>
        </w:rPr>
        <w:t xml:space="preserve">, E. </w:t>
      </w:r>
      <w:proofErr w:type="spellStart"/>
      <w:r>
        <w:rPr>
          <w:lang w:val="en-US"/>
        </w:rPr>
        <w:t>Jungho</w:t>
      </w:r>
      <w:proofErr w:type="spellEnd"/>
      <w:r>
        <w:rPr>
          <w:lang w:val="en-US"/>
        </w:rPr>
        <w:t xml:space="preserve">, T.M. Chung // </w:t>
      </w:r>
      <w:proofErr w:type="spellStart"/>
      <w:r w:rsidRPr="008279B8">
        <w:rPr>
          <w:lang w:val="en-US"/>
        </w:rPr>
        <w:t>SUComS</w:t>
      </w:r>
      <w:proofErr w:type="spellEnd"/>
      <w:r>
        <w:rPr>
          <w:lang w:val="en-US"/>
        </w:rPr>
        <w:t xml:space="preserve"> </w:t>
      </w:r>
      <w:r w:rsidRPr="00461A5E">
        <w:rPr>
          <w:lang w:val="en-US"/>
        </w:rPr>
        <w:t>—</w:t>
      </w:r>
      <w:r>
        <w:rPr>
          <w:lang w:val="en-US"/>
        </w:rPr>
        <w:t xml:space="preserve"> </w:t>
      </w:r>
      <w:r w:rsidRPr="008279B8">
        <w:rPr>
          <w:lang w:val="en-US"/>
        </w:rPr>
        <w:t>2013</w:t>
      </w:r>
      <w:r>
        <w:rPr>
          <w:lang w:val="en-US"/>
        </w:rPr>
        <w:t>.</w:t>
      </w:r>
    </w:p>
    <w:p w:rsidR="008279B8" w:rsidRDefault="008279B8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Yessie</w:t>
      </w:r>
      <w:proofErr w:type="spellEnd"/>
      <w:r>
        <w:rPr>
          <w:b/>
          <w:bCs/>
          <w:lang w:val="en-US"/>
        </w:rPr>
        <w:t xml:space="preserve"> H.</w:t>
      </w:r>
      <w:r>
        <w:rPr>
          <w:lang w:val="en-US"/>
        </w:rPr>
        <w:t xml:space="preserve"> </w:t>
      </w:r>
      <w:r w:rsidRPr="008279B8">
        <w:rPr>
          <w:lang w:val="en-US"/>
        </w:rPr>
        <w:t>Inside the Mind of the Insider: Towards Insider Threat Detection</w:t>
      </w:r>
      <w:r>
        <w:rPr>
          <w:lang w:val="en-US"/>
        </w:rPr>
        <w:t xml:space="preserve"> </w:t>
      </w:r>
      <w:r w:rsidRPr="008279B8">
        <w:rPr>
          <w:lang w:val="en-US"/>
        </w:rPr>
        <w:t>Using Psychophysiological Signals</w:t>
      </w:r>
      <w:r w:rsidR="00EE6095" w:rsidRPr="00EE6095">
        <w:rPr>
          <w:lang w:val="en-US"/>
        </w:rPr>
        <w:t xml:space="preserve"> </w:t>
      </w:r>
      <w:r w:rsidR="00EE6095">
        <w:rPr>
          <w:lang w:val="en-US"/>
        </w:rPr>
        <w:t>[</w:t>
      </w:r>
      <w:r w:rsidR="00EE6095">
        <w:t>Текст</w:t>
      </w:r>
      <w:r w:rsidR="00EE6095">
        <w:rPr>
          <w:lang w:val="en-US"/>
        </w:rPr>
        <w:t>]</w:t>
      </w:r>
      <w:r>
        <w:rPr>
          <w:lang w:val="en-US"/>
        </w:rPr>
        <w:t xml:space="preserve"> / </w:t>
      </w:r>
      <w:r w:rsidR="00EE6095">
        <w:rPr>
          <w:lang w:val="en-US"/>
        </w:rPr>
        <w:t xml:space="preserve">H. </w:t>
      </w:r>
      <w:proofErr w:type="spellStart"/>
      <w:r w:rsidR="00EE6095">
        <w:rPr>
          <w:lang w:val="en-US"/>
        </w:rPr>
        <w:t>Yessie</w:t>
      </w:r>
      <w:proofErr w:type="spellEnd"/>
      <w:r w:rsidR="00EE6095">
        <w:rPr>
          <w:lang w:val="en-US"/>
        </w:rPr>
        <w:t>, T. Hasan, G. Mohammad, D. Ram /</w:t>
      </w:r>
      <w:proofErr w:type="gramStart"/>
      <w:r w:rsidR="00EE6095">
        <w:rPr>
          <w:lang w:val="en-US"/>
        </w:rPr>
        <w:t xml:space="preserve">/ </w:t>
      </w:r>
      <w:r w:rsidR="00EE6095" w:rsidRPr="00EE6095">
        <w:rPr>
          <w:lang w:val="en-US"/>
        </w:rPr>
        <w:t xml:space="preserve"> Journal</w:t>
      </w:r>
      <w:proofErr w:type="gramEnd"/>
      <w:r w:rsidR="00EE6095" w:rsidRPr="00EE6095">
        <w:rPr>
          <w:lang w:val="en-US"/>
        </w:rPr>
        <w:t xml:space="preserve"> of Internet Services and Information Security </w:t>
      </w:r>
      <w:r w:rsidR="00EE6095" w:rsidRPr="00461A5E">
        <w:rPr>
          <w:lang w:val="en-US"/>
        </w:rPr>
        <w:t>—</w:t>
      </w:r>
      <w:r w:rsidR="00EE6095" w:rsidRPr="00EE6095">
        <w:rPr>
          <w:lang w:val="en-US"/>
        </w:rPr>
        <w:t xml:space="preserve"> 2016</w:t>
      </w:r>
      <w:r w:rsidR="00EE6095">
        <w:rPr>
          <w:lang w:val="en-US"/>
        </w:rPr>
        <w:t>.</w:t>
      </w:r>
    </w:p>
    <w:p w:rsidR="0034455E" w:rsidRDefault="00FA1295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>
        <w:rPr>
          <w:b/>
          <w:bCs/>
          <w:lang w:val="en-US"/>
        </w:rPr>
        <w:t>Hassan T.</w:t>
      </w:r>
      <w:r>
        <w:rPr>
          <w:lang w:val="en-US"/>
        </w:rPr>
        <w:t xml:space="preserve"> </w:t>
      </w:r>
      <w:r w:rsidRPr="00FA1295">
        <w:rPr>
          <w:lang w:val="en-US"/>
        </w:rPr>
        <w:t>Prediction of Human Error Using Eye Movements Patterns for Unintentional</w:t>
      </w:r>
      <w:r>
        <w:rPr>
          <w:lang w:val="en-US"/>
        </w:rPr>
        <w:t xml:space="preserve"> </w:t>
      </w:r>
      <w:r w:rsidRPr="00FA1295">
        <w:rPr>
          <w:lang w:val="en-US"/>
        </w:rPr>
        <w:t>Insider Threat Detection</w:t>
      </w:r>
      <w:r>
        <w:rPr>
          <w:lang w:val="en-US"/>
        </w:rPr>
        <w:t xml:space="preserve"> [</w:t>
      </w:r>
      <w:r>
        <w:t>Текст</w:t>
      </w:r>
      <w:r>
        <w:rPr>
          <w:lang w:val="en-US"/>
        </w:rPr>
        <w:t>]</w:t>
      </w:r>
      <w:r w:rsidRPr="00FA1295">
        <w:rPr>
          <w:lang w:val="en-US"/>
        </w:rPr>
        <w:t xml:space="preserve"> / </w:t>
      </w:r>
      <w:r>
        <w:rPr>
          <w:lang w:val="en-US"/>
        </w:rPr>
        <w:t xml:space="preserve">T. Hassan, H. Yessir, D. Ram // </w:t>
      </w:r>
      <w:r w:rsidRPr="00FA1295">
        <w:rPr>
          <w:lang w:val="en-US"/>
        </w:rPr>
        <w:lastRenderedPageBreak/>
        <w:t>IEEE 4th International Conference on Identity, Security, and Behavior Analysis</w:t>
      </w:r>
      <w:r>
        <w:rPr>
          <w:lang w:val="en-US"/>
        </w:rPr>
        <w:t xml:space="preserve"> </w:t>
      </w:r>
      <w:r w:rsidRPr="00461A5E">
        <w:rPr>
          <w:lang w:val="en-US"/>
        </w:rPr>
        <w:t>—</w:t>
      </w:r>
      <w:r>
        <w:rPr>
          <w:lang w:val="en-US"/>
        </w:rPr>
        <w:t xml:space="preserve"> 2018.</w:t>
      </w:r>
    </w:p>
    <w:p w:rsidR="0034455E" w:rsidRDefault="0034455E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Bergadano</w:t>
      </w:r>
      <w:proofErr w:type="spellEnd"/>
      <w:r>
        <w:rPr>
          <w:b/>
          <w:bCs/>
          <w:lang w:val="en-US"/>
        </w:rPr>
        <w:t xml:space="preserve"> F.</w:t>
      </w:r>
      <w:r>
        <w:rPr>
          <w:lang w:val="en-US"/>
        </w:rPr>
        <w:t xml:space="preserve"> </w:t>
      </w:r>
      <w:r w:rsidRPr="0034455E">
        <w:rPr>
          <w:lang w:val="en-US"/>
        </w:rPr>
        <w:t>Identity verification through dynamic keystroke analysis [</w:t>
      </w:r>
      <w:proofErr w:type="spellStart"/>
      <w:r w:rsidRPr="0034455E">
        <w:rPr>
          <w:lang w:val="en-US"/>
        </w:rPr>
        <w:t>Текст</w:t>
      </w:r>
      <w:proofErr w:type="spellEnd"/>
      <w:r w:rsidRPr="0034455E">
        <w:rPr>
          <w:lang w:val="en-US"/>
        </w:rPr>
        <w:t>]</w:t>
      </w:r>
      <w:r>
        <w:rPr>
          <w:lang w:val="en-US"/>
        </w:rPr>
        <w:t xml:space="preserve"> / F. </w:t>
      </w:r>
      <w:proofErr w:type="spellStart"/>
      <w:r>
        <w:rPr>
          <w:lang w:val="en-US"/>
        </w:rPr>
        <w:t>Bergadano</w:t>
      </w:r>
      <w:proofErr w:type="spellEnd"/>
      <w:r>
        <w:rPr>
          <w:lang w:val="en-US"/>
        </w:rPr>
        <w:t xml:space="preserve">, D. </w:t>
      </w:r>
      <w:proofErr w:type="spellStart"/>
      <w:r>
        <w:rPr>
          <w:lang w:val="en-US"/>
        </w:rPr>
        <w:t>Gunneti</w:t>
      </w:r>
      <w:proofErr w:type="spellEnd"/>
      <w:r>
        <w:rPr>
          <w:lang w:val="en-US"/>
        </w:rPr>
        <w:t xml:space="preserve">, C. </w:t>
      </w:r>
      <w:proofErr w:type="spellStart"/>
      <w:r>
        <w:rPr>
          <w:lang w:val="en-US"/>
        </w:rPr>
        <w:t>Picardi</w:t>
      </w:r>
      <w:proofErr w:type="spellEnd"/>
      <w:r>
        <w:rPr>
          <w:lang w:val="en-US"/>
        </w:rPr>
        <w:t xml:space="preserve"> // </w:t>
      </w:r>
      <w:r w:rsidRPr="0034455E">
        <w:rPr>
          <w:lang w:val="en-US"/>
        </w:rPr>
        <w:t xml:space="preserve">Intelligence Data </w:t>
      </w:r>
      <w:proofErr w:type="spellStart"/>
      <w:r w:rsidRPr="0034455E">
        <w:rPr>
          <w:lang w:val="en-US"/>
        </w:rPr>
        <w:t>Analisys</w:t>
      </w:r>
      <w:proofErr w:type="spellEnd"/>
      <w:r w:rsidRPr="0034455E">
        <w:rPr>
          <w:lang w:val="en-US"/>
        </w:rPr>
        <w:t xml:space="preserve"> Journal 7</w:t>
      </w:r>
      <w:r>
        <w:rPr>
          <w:lang w:val="en-US"/>
        </w:rPr>
        <w:t xml:space="preserve"> </w:t>
      </w:r>
      <w:r w:rsidRPr="00461A5E">
        <w:rPr>
          <w:lang w:val="en-US"/>
        </w:rPr>
        <w:t>—</w:t>
      </w:r>
      <w:r>
        <w:rPr>
          <w:lang w:val="en-US"/>
        </w:rPr>
        <w:t xml:space="preserve"> 2003.</w:t>
      </w:r>
    </w:p>
    <w:p w:rsidR="0034455E" w:rsidRDefault="0034455E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Dowland</w:t>
      </w:r>
      <w:proofErr w:type="spellEnd"/>
      <w:r>
        <w:rPr>
          <w:b/>
          <w:bCs/>
          <w:lang w:val="en-US"/>
        </w:rPr>
        <w:t xml:space="preserve"> P.</w:t>
      </w:r>
      <w:r>
        <w:rPr>
          <w:lang w:val="en-US"/>
        </w:rPr>
        <w:t xml:space="preserve"> </w:t>
      </w:r>
      <w:r w:rsidRPr="0034455E">
        <w:rPr>
          <w:lang w:val="en-US"/>
        </w:rPr>
        <w:t>A Long-term trial of keystroke profiling using digraph, trigraph and keyword latencies [</w:t>
      </w:r>
      <w:proofErr w:type="spellStart"/>
      <w:r w:rsidRPr="0034455E">
        <w:rPr>
          <w:lang w:val="en-US"/>
        </w:rPr>
        <w:t>Текст</w:t>
      </w:r>
      <w:proofErr w:type="spellEnd"/>
      <w:r w:rsidRPr="0034455E">
        <w:rPr>
          <w:lang w:val="en-US"/>
        </w:rPr>
        <w:t>] / P.</w:t>
      </w:r>
      <w:r>
        <w:rPr>
          <w:lang w:val="en-US"/>
        </w:rPr>
        <w:t xml:space="preserve"> </w:t>
      </w:r>
      <w:proofErr w:type="spellStart"/>
      <w:r w:rsidRPr="0034455E">
        <w:rPr>
          <w:lang w:val="en-US"/>
        </w:rPr>
        <w:t>Dowlan</w:t>
      </w:r>
      <w:r>
        <w:rPr>
          <w:lang w:val="en-US"/>
        </w:rPr>
        <w:t>d</w:t>
      </w:r>
      <w:proofErr w:type="spellEnd"/>
      <w:r w:rsidRPr="0034455E">
        <w:rPr>
          <w:lang w:val="en-US"/>
        </w:rPr>
        <w:t>, S.</w:t>
      </w:r>
      <w:r>
        <w:rPr>
          <w:lang w:val="en-US"/>
        </w:rPr>
        <w:t xml:space="preserve"> </w:t>
      </w:r>
      <w:proofErr w:type="spellStart"/>
      <w:r w:rsidRPr="0034455E">
        <w:rPr>
          <w:lang w:val="en-US"/>
        </w:rPr>
        <w:t>Furnell</w:t>
      </w:r>
      <w:proofErr w:type="spellEnd"/>
      <w:r w:rsidRPr="0034455E">
        <w:rPr>
          <w:lang w:val="en-US"/>
        </w:rPr>
        <w:t xml:space="preserve"> // In IFIP International Federation for Information Processing Journal — 2004</w:t>
      </w:r>
      <w:r>
        <w:rPr>
          <w:lang w:val="en-US"/>
        </w:rPr>
        <w:t>.</w:t>
      </w:r>
    </w:p>
    <w:p w:rsidR="0034455E" w:rsidRDefault="0034455E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 w:rsidRPr="0034455E">
        <w:rPr>
          <w:b/>
          <w:bCs/>
          <w:lang w:val="en-US"/>
        </w:rPr>
        <w:t xml:space="preserve">Joyce R. </w:t>
      </w:r>
      <w:r w:rsidRPr="0034455E">
        <w:rPr>
          <w:lang w:val="en-US"/>
        </w:rPr>
        <w:t>Identity authentication based on keystroke latencies [</w:t>
      </w:r>
      <w:proofErr w:type="spellStart"/>
      <w:r w:rsidRPr="0034455E">
        <w:rPr>
          <w:lang w:val="en-US"/>
        </w:rPr>
        <w:t>Текст</w:t>
      </w:r>
      <w:proofErr w:type="spellEnd"/>
      <w:r w:rsidRPr="0034455E">
        <w:rPr>
          <w:lang w:val="en-US"/>
        </w:rPr>
        <w:t xml:space="preserve">] / R. Joyce, G. Gupta // </w:t>
      </w:r>
      <w:proofErr w:type="spellStart"/>
      <w:r w:rsidRPr="0034455E">
        <w:rPr>
          <w:lang w:val="en-US"/>
        </w:rPr>
        <w:t>Commun</w:t>
      </w:r>
      <w:proofErr w:type="spellEnd"/>
      <w:r w:rsidRPr="0034455E">
        <w:rPr>
          <w:lang w:val="en-US"/>
        </w:rPr>
        <w:t>. ACM 33 — 1990</w:t>
      </w:r>
      <w:r>
        <w:rPr>
          <w:lang w:val="en-US"/>
        </w:rPr>
        <w:t>.</w:t>
      </w:r>
    </w:p>
    <w:p w:rsidR="0034455E" w:rsidRDefault="0034455E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34455E">
        <w:rPr>
          <w:b/>
          <w:bCs/>
          <w:lang w:val="en-US"/>
        </w:rPr>
        <w:t>Monrose</w:t>
      </w:r>
      <w:proofErr w:type="spellEnd"/>
      <w:r w:rsidRPr="0034455E">
        <w:rPr>
          <w:b/>
          <w:bCs/>
          <w:lang w:val="en-US"/>
        </w:rPr>
        <w:t xml:space="preserve"> F.</w:t>
      </w:r>
      <w:r w:rsidR="00F460FB">
        <w:rPr>
          <w:lang w:val="en-US"/>
        </w:rPr>
        <w:t xml:space="preserve"> </w:t>
      </w:r>
      <w:r w:rsidRPr="0034455E">
        <w:rPr>
          <w:lang w:val="en-US"/>
        </w:rPr>
        <w:t>Keystroke dynamics as a biometric for authentication [</w:t>
      </w:r>
      <w:proofErr w:type="spellStart"/>
      <w:r w:rsidRPr="0034455E">
        <w:rPr>
          <w:lang w:val="en-US"/>
        </w:rPr>
        <w:t>Текст</w:t>
      </w:r>
      <w:proofErr w:type="spellEnd"/>
      <w:r w:rsidRPr="0034455E">
        <w:rPr>
          <w:lang w:val="en-US"/>
        </w:rPr>
        <w:t>] / F.</w:t>
      </w:r>
      <w:r>
        <w:rPr>
          <w:lang w:val="en-US"/>
        </w:rPr>
        <w:t xml:space="preserve"> </w:t>
      </w:r>
      <w:proofErr w:type="spellStart"/>
      <w:r w:rsidRPr="0034455E">
        <w:rPr>
          <w:lang w:val="en-US"/>
        </w:rPr>
        <w:t>Monrose</w:t>
      </w:r>
      <w:proofErr w:type="spellEnd"/>
      <w:r w:rsidR="0071101C">
        <w:rPr>
          <w:lang w:val="en-US"/>
        </w:rPr>
        <w:t>,</w:t>
      </w:r>
      <w:r w:rsidRPr="0034455E">
        <w:rPr>
          <w:lang w:val="en-US"/>
        </w:rPr>
        <w:t xml:space="preserve"> A. D.</w:t>
      </w:r>
      <w:r>
        <w:rPr>
          <w:lang w:val="en-US"/>
        </w:rPr>
        <w:t xml:space="preserve"> </w:t>
      </w:r>
      <w:r w:rsidRPr="0034455E">
        <w:rPr>
          <w:lang w:val="en-US"/>
        </w:rPr>
        <w:t>Rubin</w:t>
      </w:r>
      <w:r>
        <w:rPr>
          <w:lang w:val="en-US"/>
        </w:rPr>
        <w:t xml:space="preserve"> </w:t>
      </w:r>
      <w:r w:rsidRPr="0034455E">
        <w:rPr>
          <w:lang w:val="en-US"/>
        </w:rPr>
        <w:t xml:space="preserve">// Future Generation Computing Systems 16 </w:t>
      </w:r>
      <w:proofErr w:type="gramStart"/>
      <w:r w:rsidRPr="0034455E">
        <w:rPr>
          <w:lang w:val="en-US"/>
        </w:rPr>
        <w:t>—  2000</w:t>
      </w:r>
      <w:proofErr w:type="gramEnd"/>
      <w:r>
        <w:rPr>
          <w:lang w:val="en-US"/>
        </w:rPr>
        <w:t>.</w:t>
      </w:r>
    </w:p>
    <w:p w:rsidR="00F460FB" w:rsidRDefault="00F460FB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 w:rsidRPr="00F460FB">
        <w:rPr>
          <w:b/>
          <w:bCs/>
          <w:lang w:val="en-US"/>
        </w:rPr>
        <w:t>Bender S.</w:t>
      </w:r>
      <w:r>
        <w:rPr>
          <w:b/>
          <w:bCs/>
          <w:lang w:val="en-US"/>
        </w:rPr>
        <w:t xml:space="preserve"> </w:t>
      </w:r>
      <w:r w:rsidRPr="00F460FB">
        <w:rPr>
          <w:lang w:val="en-US"/>
        </w:rPr>
        <w:t>Key sequence rhythm recognition system and method [</w:t>
      </w:r>
      <w:proofErr w:type="spellStart"/>
      <w:r w:rsidRPr="00F460FB">
        <w:rPr>
          <w:lang w:val="en-US"/>
        </w:rPr>
        <w:t>Текст</w:t>
      </w:r>
      <w:proofErr w:type="spellEnd"/>
      <w:r w:rsidRPr="00F460FB">
        <w:rPr>
          <w:lang w:val="en-US"/>
        </w:rPr>
        <w:t xml:space="preserve">] / Bender, S. and </w:t>
      </w:r>
      <w:proofErr w:type="spellStart"/>
      <w:r w:rsidRPr="00F460FB">
        <w:rPr>
          <w:lang w:val="en-US"/>
        </w:rPr>
        <w:t>Postley</w:t>
      </w:r>
      <w:proofErr w:type="spellEnd"/>
      <w:r w:rsidRPr="00F460FB">
        <w:rPr>
          <w:lang w:val="en-US"/>
        </w:rPr>
        <w:t>, H // (U.S. Patent № 7 206 938) — 2002.</w:t>
      </w:r>
    </w:p>
    <w:p w:rsidR="0071101C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71101C">
        <w:rPr>
          <w:b/>
          <w:bCs/>
          <w:lang w:val="en-US"/>
        </w:rPr>
        <w:t>Kołakowska</w:t>
      </w:r>
      <w:proofErr w:type="spellEnd"/>
      <w:r w:rsidRPr="0071101C">
        <w:rPr>
          <w:b/>
          <w:bCs/>
          <w:lang w:val="en-US"/>
        </w:rPr>
        <w:t xml:space="preserve"> A.</w:t>
      </w:r>
      <w:r w:rsidRPr="0071101C">
        <w:rPr>
          <w:lang w:val="en-US"/>
        </w:rPr>
        <w:t xml:space="preserve"> Recognizing emotions on the basis of keystroke dynamics [</w:t>
      </w:r>
      <w:proofErr w:type="spellStart"/>
      <w:r w:rsidRPr="0071101C">
        <w:rPr>
          <w:lang w:val="en-US"/>
        </w:rPr>
        <w:t>Текст</w:t>
      </w:r>
      <w:proofErr w:type="spellEnd"/>
      <w:r w:rsidRPr="0071101C">
        <w:rPr>
          <w:lang w:val="en-US"/>
        </w:rPr>
        <w:t xml:space="preserve">] / A. </w:t>
      </w:r>
      <w:proofErr w:type="spellStart"/>
      <w:r w:rsidRPr="0071101C">
        <w:rPr>
          <w:lang w:val="en-US"/>
        </w:rPr>
        <w:t>Kołakowska</w:t>
      </w:r>
      <w:proofErr w:type="spellEnd"/>
      <w:r w:rsidRPr="0071101C">
        <w:rPr>
          <w:lang w:val="en-US"/>
        </w:rPr>
        <w:t xml:space="preserve"> // 2015 8th International Conference on Human System Interaction (HSI) — 2015.</w:t>
      </w:r>
    </w:p>
    <w:p w:rsidR="0071101C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 w:rsidRPr="0071101C">
        <w:rPr>
          <w:b/>
          <w:bCs/>
          <w:lang w:val="en-US"/>
        </w:rPr>
        <w:t>Epp C.</w:t>
      </w:r>
      <w:r w:rsidRPr="0071101C">
        <w:rPr>
          <w:lang w:val="en-US"/>
        </w:rPr>
        <w:t xml:space="preserve">  Identifying Emotional States using Keystroke Dynamics [</w:t>
      </w:r>
      <w:proofErr w:type="spellStart"/>
      <w:r w:rsidRPr="0071101C">
        <w:rPr>
          <w:lang w:val="en-US"/>
        </w:rPr>
        <w:t>Текст</w:t>
      </w:r>
      <w:proofErr w:type="spellEnd"/>
      <w:r w:rsidRPr="0071101C">
        <w:rPr>
          <w:lang w:val="en-US"/>
        </w:rPr>
        <w:t xml:space="preserve">] / C. Epp, M. </w:t>
      </w:r>
      <w:proofErr w:type="spellStart"/>
      <w:r w:rsidRPr="0071101C">
        <w:rPr>
          <w:lang w:val="en-US"/>
        </w:rPr>
        <w:t>Lippold</w:t>
      </w:r>
      <w:proofErr w:type="spellEnd"/>
      <w:r w:rsidRPr="0071101C">
        <w:rPr>
          <w:lang w:val="en-US"/>
        </w:rPr>
        <w:t xml:space="preserve">, R. L. </w:t>
      </w:r>
      <w:proofErr w:type="spellStart"/>
      <w:r w:rsidRPr="0071101C">
        <w:rPr>
          <w:lang w:val="en-US"/>
        </w:rPr>
        <w:t>Mandryk</w:t>
      </w:r>
      <w:proofErr w:type="spellEnd"/>
      <w:r w:rsidRPr="0071101C">
        <w:rPr>
          <w:lang w:val="en-US"/>
        </w:rPr>
        <w:t xml:space="preserve"> // Proceedings of the International Conference on Human Factors in Computing Systems</w:t>
      </w:r>
      <w:r>
        <w:rPr>
          <w:lang w:val="en-US"/>
        </w:rPr>
        <w:t xml:space="preserve"> </w:t>
      </w:r>
      <w:r w:rsidRPr="0071101C">
        <w:rPr>
          <w:lang w:val="en-US"/>
        </w:rPr>
        <w:t>— 2011.</w:t>
      </w:r>
    </w:p>
    <w:p w:rsidR="0071101C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r w:rsidRPr="0071101C">
        <w:rPr>
          <w:b/>
          <w:bCs/>
          <w:lang w:val="en-US"/>
        </w:rPr>
        <w:t>Nazmul Haque F.M.</w:t>
      </w:r>
      <w:r w:rsidRPr="0071101C">
        <w:rPr>
          <w:lang w:val="en-US"/>
        </w:rPr>
        <w:t xml:space="preserve">  Identifying Emotion by Keystroke Dynamics And Text Pattern </w:t>
      </w:r>
      <w:proofErr w:type="gramStart"/>
      <w:r w:rsidRPr="0071101C">
        <w:rPr>
          <w:lang w:val="en-US"/>
        </w:rPr>
        <w:t>Analysis  [</w:t>
      </w:r>
      <w:proofErr w:type="spellStart"/>
      <w:proofErr w:type="gramEnd"/>
      <w:r w:rsidRPr="0071101C">
        <w:rPr>
          <w:lang w:val="en-US"/>
        </w:rPr>
        <w:t>Текст</w:t>
      </w:r>
      <w:proofErr w:type="spellEnd"/>
      <w:r w:rsidRPr="0071101C">
        <w:rPr>
          <w:lang w:val="en-US"/>
        </w:rPr>
        <w:t>] /</w:t>
      </w:r>
      <w:r>
        <w:rPr>
          <w:lang w:val="en-US"/>
        </w:rPr>
        <w:t xml:space="preserve"> </w:t>
      </w:r>
      <w:r w:rsidRPr="0071101C">
        <w:rPr>
          <w:lang w:val="en-US"/>
        </w:rPr>
        <w:t>F.M.</w:t>
      </w:r>
      <w:r>
        <w:rPr>
          <w:lang w:val="en-US"/>
        </w:rPr>
        <w:t xml:space="preserve"> </w:t>
      </w:r>
      <w:r w:rsidRPr="0071101C">
        <w:rPr>
          <w:lang w:val="en-US"/>
        </w:rPr>
        <w:t xml:space="preserve">Nazmul Haque, J.M. </w:t>
      </w:r>
      <w:proofErr w:type="spellStart"/>
      <w:r w:rsidRPr="0071101C">
        <w:rPr>
          <w:lang w:val="en-US"/>
        </w:rPr>
        <w:t>Alam</w:t>
      </w:r>
      <w:proofErr w:type="spellEnd"/>
      <w:r>
        <w:rPr>
          <w:lang w:val="en-US"/>
        </w:rPr>
        <w:t xml:space="preserve"> </w:t>
      </w:r>
      <w:r w:rsidRPr="0071101C">
        <w:rPr>
          <w:lang w:val="en-US"/>
        </w:rPr>
        <w:t xml:space="preserve">//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and Information Technology Journal </w:t>
      </w:r>
      <w:r w:rsidRPr="0071101C">
        <w:rPr>
          <w:lang w:val="en-US"/>
        </w:rPr>
        <w:t>— 2012.</w:t>
      </w:r>
    </w:p>
    <w:p w:rsidR="0071101C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71101C">
        <w:rPr>
          <w:b/>
          <w:bCs/>
          <w:lang w:val="en-US"/>
        </w:rPr>
        <w:t>Suranga</w:t>
      </w:r>
      <w:proofErr w:type="spellEnd"/>
      <w:r w:rsidRPr="0071101C">
        <w:rPr>
          <w:b/>
          <w:bCs/>
          <w:lang w:val="en-US"/>
        </w:rPr>
        <w:t xml:space="preserve"> D.W.G</w:t>
      </w:r>
      <w:r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proofErr w:type="gramStart"/>
      <w:r w:rsidRPr="0071101C">
        <w:rPr>
          <w:lang w:val="en-US"/>
        </w:rPr>
        <w:t>Non Invasive</w:t>
      </w:r>
      <w:proofErr w:type="gramEnd"/>
      <w:r w:rsidRPr="0071101C">
        <w:rPr>
          <w:lang w:val="en-US"/>
        </w:rPr>
        <w:t xml:space="preserve"> Human Stress Detection Using Key Stroke Dynamics and Pattern Variations [</w:t>
      </w:r>
      <w:proofErr w:type="spellStart"/>
      <w:r w:rsidRPr="0071101C">
        <w:rPr>
          <w:lang w:val="en-US"/>
        </w:rPr>
        <w:t>Текст</w:t>
      </w:r>
      <w:proofErr w:type="spellEnd"/>
      <w:r w:rsidRPr="0071101C">
        <w:rPr>
          <w:lang w:val="en-US"/>
        </w:rPr>
        <w:t>] / D.W.</w:t>
      </w:r>
      <w:r>
        <w:rPr>
          <w:lang w:val="en-US"/>
        </w:rPr>
        <w:t xml:space="preserve">G. </w:t>
      </w:r>
      <w:proofErr w:type="spellStart"/>
      <w:r w:rsidRPr="0071101C">
        <w:rPr>
          <w:lang w:val="en-US"/>
        </w:rPr>
        <w:t>Surang</w:t>
      </w:r>
      <w:proofErr w:type="spellEnd"/>
      <w:r w:rsidRPr="0071101C">
        <w:rPr>
          <w:lang w:val="en-US"/>
        </w:rPr>
        <w:t xml:space="preserve">, M. De Silva </w:t>
      </w:r>
      <w:proofErr w:type="spellStart"/>
      <w:r w:rsidRPr="0071101C">
        <w:rPr>
          <w:lang w:val="en-US"/>
        </w:rPr>
        <w:t>Pasa</w:t>
      </w:r>
      <w:r>
        <w:rPr>
          <w:lang w:val="en-US"/>
        </w:rPr>
        <w:t>n</w:t>
      </w:r>
      <w:proofErr w:type="spellEnd"/>
      <w:r w:rsidRPr="0071101C">
        <w:rPr>
          <w:lang w:val="en-US"/>
        </w:rPr>
        <w:t>, S.B.K</w:t>
      </w:r>
      <w:r>
        <w:rPr>
          <w:lang w:val="en-US"/>
        </w:rPr>
        <w:t xml:space="preserve">. </w:t>
      </w:r>
      <w:r w:rsidRPr="0071101C">
        <w:rPr>
          <w:lang w:val="en-US"/>
        </w:rPr>
        <w:t xml:space="preserve">Dayan, M.K.D. </w:t>
      </w:r>
      <w:proofErr w:type="spellStart"/>
      <w:r w:rsidRPr="0071101C">
        <w:rPr>
          <w:lang w:val="en-US"/>
        </w:rPr>
        <w:t>Arunatileka</w:t>
      </w:r>
      <w:proofErr w:type="spellEnd"/>
      <w:r w:rsidRPr="0071101C">
        <w:rPr>
          <w:lang w:val="en-US"/>
        </w:rPr>
        <w:t xml:space="preserve"> </w:t>
      </w:r>
      <w:proofErr w:type="spellStart"/>
      <w:r w:rsidRPr="0071101C">
        <w:rPr>
          <w:lang w:val="en-US"/>
        </w:rPr>
        <w:t>Shiromi</w:t>
      </w:r>
      <w:proofErr w:type="spellEnd"/>
      <w:r>
        <w:rPr>
          <w:lang w:val="en-US"/>
        </w:rPr>
        <w:t xml:space="preserve"> </w:t>
      </w:r>
      <w:r w:rsidRPr="0071101C">
        <w:rPr>
          <w:lang w:val="en-US"/>
        </w:rPr>
        <w:t>// International Conference on Advances in ICT for Emerging Regions (</w:t>
      </w:r>
      <w:proofErr w:type="spellStart"/>
      <w:r w:rsidRPr="0071101C">
        <w:rPr>
          <w:lang w:val="en-US"/>
        </w:rPr>
        <w:t>ICTer</w:t>
      </w:r>
      <w:proofErr w:type="spellEnd"/>
      <w:r w:rsidRPr="0071101C">
        <w:rPr>
          <w:lang w:val="en-US"/>
        </w:rPr>
        <w:t>) — 2013.</w:t>
      </w:r>
    </w:p>
    <w:p w:rsidR="0071101C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71101C">
        <w:rPr>
          <w:b/>
          <w:bCs/>
          <w:lang w:val="en-US"/>
        </w:rPr>
        <w:t>Kołakowska</w:t>
      </w:r>
      <w:proofErr w:type="spellEnd"/>
      <w:r w:rsidRPr="0071101C">
        <w:rPr>
          <w:b/>
          <w:bCs/>
          <w:lang w:val="en-US"/>
        </w:rPr>
        <w:t xml:space="preserve"> A.</w:t>
      </w:r>
      <w:r w:rsidRPr="0071101C">
        <w:rPr>
          <w:lang w:val="en-US"/>
        </w:rPr>
        <w:t xml:space="preserve"> Towards detecting programmers’ stress on the basis of keystroke dynamics [</w:t>
      </w:r>
      <w:proofErr w:type="spellStart"/>
      <w:r w:rsidRPr="0071101C">
        <w:rPr>
          <w:lang w:val="en-US"/>
        </w:rPr>
        <w:t>Текст</w:t>
      </w:r>
      <w:proofErr w:type="spellEnd"/>
      <w:r w:rsidRPr="0071101C">
        <w:rPr>
          <w:lang w:val="en-US"/>
        </w:rPr>
        <w:t xml:space="preserve">] / A. </w:t>
      </w:r>
      <w:proofErr w:type="spellStart"/>
      <w:proofErr w:type="gramStart"/>
      <w:r w:rsidRPr="0071101C">
        <w:rPr>
          <w:lang w:val="en-US"/>
        </w:rPr>
        <w:t>Kołakowska</w:t>
      </w:r>
      <w:proofErr w:type="spellEnd"/>
      <w:r w:rsidRPr="0071101C">
        <w:rPr>
          <w:lang w:val="en-US"/>
        </w:rPr>
        <w:t xml:space="preserve">  /</w:t>
      </w:r>
      <w:proofErr w:type="gramEnd"/>
      <w:r w:rsidRPr="0071101C">
        <w:rPr>
          <w:lang w:val="en-US"/>
        </w:rPr>
        <w:t>/ Proceedings of the Federated Conference on Computer Science and Information Systems — 2016</w:t>
      </w:r>
      <w:r>
        <w:rPr>
          <w:lang w:val="en-US"/>
        </w:rPr>
        <w:t>.</w:t>
      </w:r>
    </w:p>
    <w:p w:rsidR="0071101C" w:rsidRDefault="0071101C" w:rsidP="0034455E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 w:rsidRPr="0071101C">
        <w:rPr>
          <w:b/>
          <w:bCs/>
          <w:lang w:val="en-US"/>
        </w:rPr>
        <w:t>Ulinskas</w:t>
      </w:r>
      <w:proofErr w:type="spellEnd"/>
      <w:r w:rsidRPr="0071101C">
        <w:rPr>
          <w:b/>
          <w:bCs/>
          <w:lang w:val="en-US"/>
        </w:rPr>
        <w:t xml:space="preserve"> M.</w:t>
      </w:r>
      <w:r w:rsidRPr="0071101C">
        <w:rPr>
          <w:lang w:val="en-US"/>
        </w:rPr>
        <w:t xml:space="preserve"> Recognition of human daytime fatigue using keystroke data [</w:t>
      </w:r>
      <w:proofErr w:type="spellStart"/>
      <w:r w:rsidRPr="0071101C">
        <w:rPr>
          <w:lang w:val="en-US"/>
        </w:rPr>
        <w:t>Текст</w:t>
      </w:r>
      <w:proofErr w:type="spellEnd"/>
      <w:r w:rsidRPr="0071101C">
        <w:rPr>
          <w:lang w:val="en-US"/>
        </w:rPr>
        <w:t>] / M</w:t>
      </w:r>
      <w:r>
        <w:rPr>
          <w:lang w:val="en-US"/>
        </w:rPr>
        <w:t>.</w:t>
      </w:r>
      <w:r w:rsidRPr="0071101C">
        <w:rPr>
          <w:lang w:val="en-US"/>
        </w:rPr>
        <w:t xml:space="preserve"> </w:t>
      </w:r>
      <w:proofErr w:type="spellStart"/>
      <w:r w:rsidRPr="0071101C">
        <w:rPr>
          <w:lang w:val="en-US"/>
        </w:rPr>
        <w:t>Ulinskasa</w:t>
      </w:r>
      <w:proofErr w:type="spellEnd"/>
      <w:r w:rsidRPr="0071101C">
        <w:rPr>
          <w:lang w:val="en-US"/>
        </w:rPr>
        <w:t>, R</w:t>
      </w:r>
      <w:r>
        <w:rPr>
          <w:lang w:val="en-US"/>
        </w:rPr>
        <w:t>.</w:t>
      </w:r>
      <w:r w:rsidRPr="0071101C">
        <w:rPr>
          <w:lang w:val="en-US"/>
        </w:rPr>
        <w:t xml:space="preserve"> </w:t>
      </w:r>
      <w:proofErr w:type="spellStart"/>
      <w:r w:rsidRPr="0071101C">
        <w:rPr>
          <w:lang w:val="en-US"/>
        </w:rPr>
        <w:t>Damaševičiusa</w:t>
      </w:r>
      <w:proofErr w:type="spellEnd"/>
      <w:r w:rsidRPr="0071101C">
        <w:rPr>
          <w:lang w:val="en-US"/>
        </w:rPr>
        <w:t>, R</w:t>
      </w:r>
      <w:r>
        <w:rPr>
          <w:lang w:val="en-US"/>
        </w:rPr>
        <w:t>.</w:t>
      </w:r>
      <w:r w:rsidRPr="0071101C">
        <w:rPr>
          <w:lang w:val="en-US"/>
        </w:rPr>
        <w:t xml:space="preserve"> </w:t>
      </w:r>
      <w:proofErr w:type="spellStart"/>
      <w:r w:rsidRPr="0071101C">
        <w:rPr>
          <w:lang w:val="en-US"/>
        </w:rPr>
        <w:t>Maskeliūnasa</w:t>
      </w:r>
      <w:proofErr w:type="spellEnd"/>
      <w:r w:rsidRPr="0071101C">
        <w:rPr>
          <w:lang w:val="en-US"/>
        </w:rPr>
        <w:t>, M</w:t>
      </w:r>
      <w:r>
        <w:rPr>
          <w:lang w:val="en-US"/>
        </w:rPr>
        <w:t>.</w:t>
      </w:r>
      <w:r w:rsidRPr="0071101C">
        <w:rPr>
          <w:lang w:val="en-US"/>
        </w:rPr>
        <w:t xml:space="preserve"> </w:t>
      </w:r>
      <w:proofErr w:type="spellStart"/>
      <w:r w:rsidRPr="0071101C">
        <w:rPr>
          <w:lang w:val="en-US"/>
        </w:rPr>
        <w:t>Woźniak</w:t>
      </w:r>
      <w:proofErr w:type="spellEnd"/>
      <w:r w:rsidRPr="0071101C">
        <w:rPr>
          <w:lang w:val="en-US"/>
        </w:rPr>
        <w:t xml:space="preserve"> /</w:t>
      </w:r>
      <w:proofErr w:type="gramStart"/>
      <w:r w:rsidRPr="0071101C">
        <w:rPr>
          <w:lang w:val="en-US"/>
        </w:rPr>
        <w:t>/  The</w:t>
      </w:r>
      <w:proofErr w:type="gramEnd"/>
      <w:r w:rsidRPr="0071101C">
        <w:rPr>
          <w:lang w:val="en-US"/>
        </w:rPr>
        <w:t xml:space="preserve"> Workshop on Computational Intelligence in Ambient Assisted Living Systems (CIAALS 2018) — 2018.</w:t>
      </w:r>
    </w:p>
    <w:p w:rsidR="00D120F5" w:rsidRPr="00D120F5" w:rsidRDefault="00D120F5" w:rsidP="00D120F5">
      <w:pPr>
        <w:pStyle w:val="a0"/>
        <w:numPr>
          <w:ilvl w:val="0"/>
          <w:numId w:val="21"/>
        </w:numPr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Yassir</w:t>
      </w:r>
      <w:proofErr w:type="spellEnd"/>
      <w:r>
        <w:rPr>
          <w:b/>
          <w:bCs/>
          <w:lang w:val="en-US"/>
        </w:rPr>
        <w:t xml:space="preserve"> H.</w:t>
      </w:r>
      <w:r>
        <w:rPr>
          <w:lang w:val="en-US"/>
        </w:rPr>
        <w:t xml:space="preserve"> </w:t>
      </w:r>
      <w:r w:rsidRPr="00D120F5">
        <w:rPr>
          <w:lang w:val="en-US"/>
        </w:rPr>
        <w:t>Insider Threat Detection Based on Users’ Mouse</w:t>
      </w:r>
      <w:r>
        <w:rPr>
          <w:lang w:val="en-US"/>
        </w:rPr>
        <w:t xml:space="preserve"> </w:t>
      </w:r>
      <w:r w:rsidRPr="00D120F5">
        <w:rPr>
          <w:lang w:val="en-US"/>
        </w:rPr>
        <w:t>Movements and Keystrokes Behavior</w:t>
      </w:r>
      <w:r>
        <w:rPr>
          <w:lang w:val="en-US"/>
        </w:rPr>
        <w:t xml:space="preserve"> / H. </w:t>
      </w:r>
      <w:proofErr w:type="spellStart"/>
      <w:r>
        <w:rPr>
          <w:lang w:val="en-US"/>
        </w:rPr>
        <w:t>Yassir</w:t>
      </w:r>
      <w:proofErr w:type="spellEnd"/>
      <w:r>
        <w:rPr>
          <w:lang w:val="en-US"/>
        </w:rPr>
        <w:t xml:space="preserve">, T. Hassan, D. Ram // </w:t>
      </w:r>
      <w:r w:rsidRPr="00D120F5">
        <w:rPr>
          <w:lang w:val="en-US"/>
        </w:rPr>
        <w:t>Conference Secure Knowledge Management Conference</w:t>
      </w:r>
      <w:r>
        <w:rPr>
          <w:lang w:val="en-US"/>
        </w:rPr>
        <w:t xml:space="preserve"> </w:t>
      </w:r>
      <w:r w:rsidRPr="0071101C">
        <w:rPr>
          <w:lang w:val="en-US"/>
        </w:rPr>
        <w:t>—</w:t>
      </w:r>
      <w:r>
        <w:rPr>
          <w:lang w:val="en-US"/>
        </w:rPr>
        <w:t xml:space="preserve"> 2017.</w:t>
      </w:r>
    </w:p>
    <w:sectPr w:rsidR="00D120F5" w:rsidRPr="00D120F5" w:rsidSect="00257AF7">
      <w:footerReference w:type="even" r:id="rId9"/>
      <w:footerReference w:type="default" r:id="rId10"/>
      <w:pgSz w:w="11900" w:h="16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031" w:rsidRDefault="00A84031" w:rsidP="00C563AC">
      <w:r>
        <w:separator/>
      </w:r>
    </w:p>
  </w:endnote>
  <w:endnote w:type="continuationSeparator" w:id="0">
    <w:p w:rsidR="00A84031" w:rsidRDefault="00A84031" w:rsidP="00C5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971717710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AD20B3" w:rsidRDefault="00AD20B3" w:rsidP="009006F5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AD20B3" w:rsidRDefault="00AD20B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775552708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AD20B3" w:rsidRDefault="00AD20B3" w:rsidP="002B1D8D">
        <w:pPr>
          <w:pStyle w:val="ac"/>
          <w:framePr w:wrap="none" w:vAnchor="text" w:hAnchor="page" w:x="5871" w:y="18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27</w:t>
        </w:r>
        <w:r>
          <w:rPr>
            <w:rStyle w:val="ae"/>
          </w:rPr>
          <w:fldChar w:fldCharType="end"/>
        </w:r>
      </w:p>
    </w:sdtContent>
  </w:sdt>
  <w:p w:rsidR="002B1D8D" w:rsidRDefault="002B1D8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031" w:rsidRDefault="00A84031" w:rsidP="00C563AC">
      <w:r>
        <w:separator/>
      </w:r>
    </w:p>
  </w:footnote>
  <w:footnote w:type="continuationSeparator" w:id="0">
    <w:p w:rsidR="00A84031" w:rsidRDefault="00A84031" w:rsidP="00C5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1F7A"/>
    <w:multiLevelType w:val="hybridMultilevel"/>
    <w:tmpl w:val="77E631F6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0BD"/>
    <w:multiLevelType w:val="hybridMultilevel"/>
    <w:tmpl w:val="D5969014"/>
    <w:lvl w:ilvl="0" w:tplc="5B461E46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BD21E6"/>
    <w:multiLevelType w:val="hybridMultilevel"/>
    <w:tmpl w:val="8E30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83967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4" w15:restartNumberingAfterBreak="0">
    <w:nsid w:val="1C1F1568"/>
    <w:multiLevelType w:val="hybridMultilevel"/>
    <w:tmpl w:val="2B4A44AE"/>
    <w:lvl w:ilvl="0" w:tplc="B8648A2E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594597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6" w15:restartNumberingAfterBreak="0">
    <w:nsid w:val="2B4D76D7"/>
    <w:multiLevelType w:val="hybridMultilevel"/>
    <w:tmpl w:val="B42CB27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E57811"/>
    <w:multiLevelType w:val="hybridMultilevel"/>
    <w:tmpl w:val="F79CC1F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5B694C"/>
    <w:multiLevelType w:val="hybridMultilevel"/>
    <w:tmpl w:val="B4D834DE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161D3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4A974778"/>
    <w:multiLevelType w:val="hybridMultilevel"/>
    <w:tmpl w:val="1E48012A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B54BC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CAF1D3A"/>
    <w:multiLevelType w:val="hybridMultilevel"/>
    <w:tmpl w:val="E5441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D3A2F"/>
    <w:multiLevelType w:val="multilevel"/>
    <w:tmpl w:val="EC7E5238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9921219"/>
    <w:multiLevelType w:val="hybridMultilevel"/>
    <w:tmpl w:val="24622320"/>
    <w:lvl w:ilvl="0" w:tplc="6BA047D8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A4004A7"/>
    <w:multiLevelType w:val="hybridMultilevel"/>
    <w:tmpl w:val="5B30B764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A44066"/>
    <w:multiLevelType w:val="hybridMultilevel"/>
    <w:tmpl w:val="015A3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80A81"/>
    <w:multiLevelType w:val="hybridMultilevel"/>
    <w:tmpl w:val="683C58D2"/>
    <w:lvl w:ilvl="0" w:tplc="B8648A2E">
      <w:start w:val="1"/>
      <w:numFmt w:val="decimal"/>
      <w:lvlText w:val="%1"/>
      <w:lvlJc w:val="left"/>
      <w:pPr>
        <w:ind w:left="2126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4274" w:hanging="360"/>
      </w:pPr>
    </w:lvl>
    <w:lvl w:ilvl="2" w:tplc="0419001B" w:tentative="1">
      <w:start w:val="1"/>
      <w:numFmt w:val="lowerRoman"/>
      <w:lvlText w:val="%3."/>
      <w:lvlJc w:val="right"/>
      <w:pPr>
        <w:ind w:left="4994" w:hanging="180"/>
      </w:pPr>
    </w:lvl>
    <w:lvl w:ilvl="3" w:tplc="0419000F" w:tentative="1">
      <w:start w:val="1"/>
      <w:numFmt w:val="decimal"/>
      <w:lvlText w:val="%4."/>
      <w:lvlJc w:val="left"/>
      <w:pPr>
        <w:ind w:left="5714" w:hanging="360"/>
      </w:pPr>
    </w:lvl>
    <w:lvl w:ilvl="4" w:tplc="04190019" w:tentative="1">
      <w:start w:val="1"/>
      <w:numFmt w:val="lowerLetter"/>
      <w:lvlText w:val="%5."/>
      <w:lvlJc w:val="left"/>
      <w:pPr>
        <w:ind w:left="6434" w:hanging="360"/>
      </w:pPr>
    </w:lvl>
    <w:lvl w:ilvl="5" w:tplc="0419001B" w:tentative="1">
      <w:start w:val="1"/>
      <w:numFmt w:val="lowerRoman"/>
      <w:lvlText w:val="%6."/>
      <w:lvlJc w:val="right"/>
      <w:pPr>
        <w:ind w:left="7154" w:hanging="180"/>
      </w:pPr>
    </w:lvl>
    <w:lvl w:ilvl="6" w:tplc="0419000F" w:tentative="1">
      <w:start w:val="1"/>
      <w:numFmt w:val="decimal"/>
      <w:lvlText w:val="%7."/>
      <w:lvlJc w:val="left"/>
      <w:pPr>
        <w:ind w:left="7874" w:hanging="360"/>
      </w:pPr>
    </w:lvl>
    <w:lvl w:ilvl="7" w:tplc="04190019" w:tentative="1">
      <w:start w:val="1"/>
      <w:numFmt w:val="lowerLetter"/>
      <w:lvlText w:val="%8."/>
      <w:lvlJc w:val="left"/>
      <w:pPr>
        <w:ind w:left="8594" w:hanging="360"/>
      </w:pPr>
    </w:lvl>
    <w:lvl w:ilvl="8" w:tplc="0419001B" w:tentative="1">
      <w:start w:val="1"/>
      <w:numFmt w:val="lowerRoman"/>
      <w:lvlText w:val="%9."/>
      <w:lvlJc w:val="right"/>
      <w:pPr>
        <w:ind w:left="9314" w:hanging="180"/>
      </w:pPr>
    </w:lvl>
  </w:abstractNum>
  <w:abstractNum w:abstractNumId="18" w15:restartNumberingAfterBreak="0">
    <w:nsid w:val="756E4E8B"/>
    <w:multiLevelType w:val="hybridMultilevel"/>
    <w:tmpl w:val="CA722414"/>
    <w:lvl w:ilvl="0" w:tplc="AF943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DCB35CE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20" w15:restartNumberingAfterBreak="0">
    <w:nsid w:val="7E055D32"/>
    <w:multiLevelType w:val="hybridMultilevel"/>
    <w:tmpl w:val="E3BA0A04"/>
    <w:lvl w:ilvl="0" w:tplc="754A26F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20"/>
  </w:num>
  <w:num w:numId="8">
    <w:abstractNumId w:val="7"/>
  </w:num>
  <w:num w:numId="9">
    <w:abstractNumId w:val="17"/>
  </w:num>
  <w:num w:numId="10">
    <w:abstractNumId w:val="5"/>
  </w:num>
  <w:num w:numId="11">
    <w:abstractNumId w:val="9"/>
  </w:num>
  <w:num w:numId="12">
    <w:abstractNumId w:val="19"/>
  </w:num>
  <w:num w:numId="13">
    <w:abstractNumId w:val="3"/>
  </w:num>
  <w:num w:numId="14">
    <w:abstractNumId w:val="10"/>
  </w:num>
  <w:num w:numId="15">
    <w:abstractNumId w:val="18"/>
  </w:num>
  <w:num w:numId="16">
    <w:abstractNumId w:val="14"/>
  </w:num>
  <w:num w:numId="17">
    <w:abstractNumId w:val="16"/>
  </w:num>
  <w:num w:numId="18">
    <w:abstractNumId w:val="2"/>
  </w:num>
  <w:num w:numId="19">
    <w:abstractNumId w:val="12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F7"/>
    <w:rsid w:val="00015E5E"/>
    <w:rsid w:val="00052DCA"/>
    <w:rsid w:val="0008018C"/>
    <w:rsid w:val="00085A44"/>
    <w:rsid w:val="00090A6C"/>
    <w:rsid w:val="00094339"/>
    <w:rsid w:val="00097D8F"/>
    <w:rsid w:val="000B0E83"/>
    <w:rsid w:val="000B25E5"/>
    <w:rsid w:val="000D4E32"/>
    <w:rsid w:val="000D7CA8"/>
    <w:rsid w:val="00105297"/>
    <w:rsid w:val="00111419"/>
    <w:rsid w:val="00162546"/>
    <w:rsid w:val="001651EB"/>
    <w:rsid w:val="00166716"/>
    <w:rsid w:val="0018071A"/>
    <w:rsid w:val="00185CFD"/>
    <w:rsid w:val="00191940"/>
    <w:rsid w:val="001A68FE"/>
    <w:rsid w:val="001B4F70"/>
    <w:rsid w:val="001B6B0F"/>
    <w:rsid w:val="001D7830"/>
    <w:rsid w:val="001F017F"/>
    <w:rsid w:val="001F18B7"/>
    <w:rsid w:val="001F559C"/>
    <w:rsid w:val="0021113A"/>
    <w:rsid w:val="00215FC0"/>
    <w:rsid w:val="00223FEF"/>
    <w:rsid w:val="00227600"/>
    <w:rsid w:val="002310D6"/>
    <w:rsid w:val="00235C04"/>
    <w:rsid w:val="002501A3"/>
    <w:rsid w:val="00257AF7"/>
    <w:rsid w:val="0026044E"/>
    <w:rsid w:val="002614EE"/>
    <w:rsid w:val="00287C9D"/>
    <w:rsid w:val="00292804"/>
    <w:rsid w:val="002A2EFD"/>
    <w:rsid w:val="002B1D8D"/>
    <w:rsid w:val="002D03DB"/>
    <w:rsid w:val="002D08E2"/>
    <w:rsid w:val="002D7A06"/>
    <w:rsid w:val="002F28CA"/>
    <w:rsid w:val="002F3216"/>
    <w:rsid w:val="002F3469"/>
    <w:rsid w:val="002F49D5"/>
    <w:rsid w:val="002F566B"/>
    <w:rsid w:val="0034455E"/>
    <w:rsid w:val="00350AE5"/>
    <w:rsid w:val="0036196B"/>
    <w:rsid w:val="00365A97"/>
    <w:rsid w:val="00377366"/>
    <w:rsid w:val="00383E79"/>
    <w:rsid w:val="00397D78"/>
    <w:rsid w:val="003B7FEC"/>
    <w:rsid w:val="003C01EA"/>
    <w:rsid w:val="003D6261"/>
    <w:rsid w:val="003E5ED7"/>
    <w:rsid w:val="003F149B"/>
    <w:rsid w:val="003F63CD"/>
    <w:rsid w:val="00412BD6"/>
    <w:rsid w:val="00413C8F"/>
    <w:rsid w:val="004144B3"/>
    <w:rsid w:val="00433263"/>
    <w:rsid w:val="00460B6E"/>
    <w:rsid w:val="00461A5E"/>
    <w:rsid w:val="00471C7D"/>
    <w:rsid w:val="00480704"/>
    <w:rsid w:val="004A0F4D"/>
    <w:rsid w:val="004C138A"/>
    <w:rsid w:val="004C6B52"/>
    <w:rsid w:val="004D0D57"/>
    <w:rsid w:val="004D4724"/>
    <w:rsid w:val="004D5753"/>
    <w:rsid w:val="004E4725"/>
    <w:rsid w:val="004E4953"/>
    <w:rsid w:val="00527F64"/>
    <w:rsid w:val="00532D3B"/>
    <w:rsid w:val="00544735"/>
    <w:rsid w:val="00562D49"/>
    <w:rsid w:val="005646D2"/>
    <w:rsid w:val="00566D2C"/>
    <w:rsid w:val="00576CFF"/>
    <w:rsid w:val="00586E31"/>
    <w:rsid w:val="005A14A4"/>
    <w:rsid w:val="005C3078"/>
    <w:rsid w:val="005D00B8"/>
    <w:rsid w:val="005D2E76"/>
    <w:rsid w:val="005D4232"/>
    <w:rsid w:val="005E772C"/>
    <w:rsid w:val="005F5822"/>
    <w:rsid w:val="005F71CC"/>
    <w:rsid w:val="00601D9A"/>
    <w:rsid w:val="00613F41"/>
    <w:rsid w:val="00620EA2"/>
    <w:rsid w:val="00624B70"/>
    <w:rsid w:val="006273E3"/>
    <w:rsid w:val="0063051A"/>
    <w:rsid w:val="006356D3"/>
    <w:rsid w:val="00640062"/>
    <w:rsid w:val="00643309"/>
    <w:rsid w:val="00664FC0"/>
    <w:rsid w:val="00666226"/>
    <w:rsid w:val="006866E7"/>
    <w:rsid w:val="00686B29"/>
    <w:rsid w:val="006906F3"/>
    <w:rsid w:val="006937CB"/>
    <w:rsid w:val="006B02C1"/>
    <w:rsid w:val="006B3B4F"/>
    <w:rsid w:val="006C437D"/>
    <w:rsid w:val="006E0726"/>
    <w:rsid w:val="006F66FE"/>
    <w:rsid w:val="0070435E"/>
    <w:rsid w:val="0071101C"/>
    <w:rsid w:val="00722A46"/>
    <w:rsid w:val="007445A5"/>
    <w:rsid w:val="00745D47"/>
    <w:rsid w:val="007513FD"/>
    <w:rsid w:val="007523CF"/>
    <w:rsid w:val="00752D50"/>
    <w:rsid w:val="00762D19"/>
    <w:rsid w:val="00767614"/>
    <w:rsid w:val="00780657"/>
    <w:rsid w:val="007923F7"/>
    <w:rsid w:val="007925AB"/>
    <w:rsid w:val="007A0DA7"/>
    <w:rsid w:val="007A687B"/>
    <w:rsid w:val="007B719A"/>
    <w:rsid w:val="007D38EA"/>
    <w:rsid w:val="007D530A"/>
    <w:rsid w:val="007E7871"/>
    <w:rsid w:val="007F3F6A"/>
    <w:rsid w:val="007F4A2A"/>
    <w:rsid w:val="008015C7"/>
    <w:rsid w:val="0081401C"/>
    <w:rsid w:val="00814490"/>
    <w:rsid w:val="00816F94"/>
    <w:rsid w:val="00817A81"/>
    <w:rsid w:val="00820E29"/>
    <w:rsid w:val="008279B8"/>
    <w:rsid w:val="00836B08"/>
    <w:rsid w:val="008501D5"/>
    <w:rsid w:val="00880D2C"/>
    <w:rsid w:val="008939BF"/>
    <w:rsid w:val="008B2113"/>
    <w:rsid w:val="008B6136"/>
    <w:rsid w:val="008C2206"/>
    <w:rsid w:val="008C305C"/>
    <w:rsid w:val="008C583E"/>
    <w:rsid w:val="008D5EB7"/>
    <w:rsid w:val="008E2D91"/>
    <w:rsid w:val="009006F5"/>
    <w:rsid w:val="009046FA"/>
    <w:rsid w:val="0091434B"/>
    <w:rsid w:val="00917674"/>
    <w:rsid w:val="009217B9"/>
    <w:rsid w:val="00933FC0"/>
    <w:rsid w:val="00934E47"/>
    <w:rsid w:val="00956F14"/>
    <w:rsid w:val="00971D9C"/>
    <w:rsid w:val="0097418C"/>
    <w:rsid w:val="00974F8B"/>
    <w:rsid w:val="0098728D"/>
    <w:rsid w:val="009A0913"/>
    <w:rsid w:val="009C3727"/>
    <w:rsid w:val="00A01457"/>
    <w:rsid w:val="00A0501B"/>
    <w:rsid w:val="00A30E37"/>
    <w:rsid w:val="00A3568D"/>
    <w:rsid w:val="00A411B8"/>
    <w:rsid w:val="00A4294A"/>
    <w:rsid w:val="00A50C39"/>
    <w:rsid w:val="00A51410"/>
    <w:rsid w:val="00A6227A"/>
    <w:rsid w:val="00A81BD2"/>
    <w:rsid w:val="00A84031"/>
    <w:rsid w:val="00A863B0"/>
    <w:rsid w:val="00A90038"/>
    <w:rsid w:val="00AA0CE9"/>
    <w:rsid w:val="00AC64C7"/>
    <w:rsid w:val="00AC6D78"/>
    <w:rsid w:val="00AD20B3"/>
    <w:rsid w:val="00AD3590"/>
    <w:rsid w:val="00B14225"/>
    <w:rsid w:val="00B23817"/>
    <w:rsid w:val="00B2475D"/>
    <w:rsid w:val="00B61404"/>
    <w:rsid w:val="00B93AD9"/>
    <w:rsid w:val="00B96CCB"/>
    <w:rsid w:val="00BA618C"/>
    <w:rsid w:val="00BC3823"/>
    <w:rsid w:val="00BE54FD"/>
    <w:rsid w:val="00BF4B1E"/>
    <w:rsid w:val="00C1110B"/>
    <w:rsid w:val="00C1564D"/>
    <w:rsid w:val="00C16836"/>
    <w:rsid w:val="00C257A1"/>
    <w:rsid w:val="00C27865"/>
    <w:rsid w:val="00C31B38"/>
    <w:rsid w:val="00C36620"/>
    <w:rsid w:val="00C43BD6"/>
    <w:rsid w:val="00C54EB4"/>
    <w:rsid w:val="00C563AC"/>
    <w:rsid w:val="00C655AD"/>
    <w:rsid w:val="00C8236F"/>
    <w:rsid w:val="00C9662E"/>
    <w:rsid w:val="00CA056D"/>
    <w:rsid w:val="00CA2515"/>
    <w:rsid w:val="00CB279F"/>
    <w:rsid w:val="00CB437C"/>
    <w:rsid w:val="00CB728E"/>
    <w:rsid w:val="00CC36F7"/>
    <w:rsid w:val="00CD1CCC"/>
    <w:rsid w:val="00CD5436"/>
    <w:rsid w:val="00CF28BF"/>
    <w:rsid w:val="00CF6308"/>
    <w:rsid w:val="00CF6722"/>
    <w:rsid w:val="00D0603F"/>
    <w:rsid w:val="00D120F5"/>
    <w:rsid w:val="00D22EB4"/>
    <w:rsid w:val="00D73349"/>
    <w:rsid w:val="00D94499"/>
    <w:rsid w:val="00DA7988"/>
    <w:rsid w:val="00DD5A2E"/>
    <w:rsid w:val="00DD7D34"/>
    <w:rsid w:val="00DE1924"/>
    <w:rsid w:val="00DE4DC4"/>
    <w:rsid w:val="00DE78AA"/>
    <w:rsid w:val="00DF1982"/>
    <w:rsid w:val="00DF4F3F"/>
    <w:rsid w:val="00E1048E"/>
    <w:rsid w:val="00E11ED0"/>
    <w:rsid w:val="00E21E1F"/>
    <w:rsid w:val="00E30214"/>
    <w:rsid w:val="00E3790A"/>
    <w:rsid w:val="00E4158B"/>
    <w:rsid w:val="00E552E7"/>
    <w:rsid w:val="00E5639C"/>
    <w:rsid w:val="00E61EBC"/>
    <w:rsid w:val="00E62884"/>
    <w:rsid w:val="00E650FC"/>
    <w:rsid w:val="00E769DA"/>
    <w:rsid w:val="00E81651"/>
    <w:rsid w:val="00EA3F69"/>
    <w:rsid w:val="00EA4A41"/>
    <w:rsid w:val="00EA7B8D"/>
    <w:rsid w:val="00EB00A7"/>
    <w:rsid w:val="00EB41DD"/>
    <w:rsid w:val="00EB51F5"/>
    <w:rsid w:val="00EB5DE3"/>
    <w:rsid w:val="00EB5F46"/>
    <w:rsid w:val="00EB7E37"/>
    <w:rsid w:val="00EC5D1B"/>
    <w:rsid w:val="00ED0413"/>
    <w:rsid w:val="00EE6095"/>
    <w:rsid w:val="00EE70CB"/>
    <w:rsid w:val="00EF000F"/>
    <w:rsid w:val="00EF60FC"/>
    <w:rsid w:val="00F14382"/>
    <w:rsid w:val="00F378F6"/>
    <w:rsid w:val="00F4182E"/>
    <w:rsid w:val="00F41E54"/>
    <w:rsid w:val="00F457D9"/>
    <w:rsid w:val="00F460FB"/>
    <w:rsid w:val="00F5088E"/>
    <w:rsid w:val="00F7007A"/>
    <w:rsid w:val="00F81D2B"/>
    <w:rsid w:val="00F934B8"/>
    <w:rsid w:val="00FA1295"/>
    <w:rsid w:val="00FA2F3B"/>
    <w:rsid w:val="00FD050B"/>
    <w:rsid w:val="00FD40FC"/>
    <w:rsid w:val="00F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3F02"/>
  <w15:chartTrackingRefBased/>
  <w15:docId w15:val="{4C2F2D47-EEBC-AE4C-BE4A-1804C80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55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923F7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7923F7"/>
    <w:pPr>
      <w:numPr>
        <w:ilvl w:val="1"/>
        <w:numId w:val="1"/>
      </w:numPr>
      <w:ind w:left="0" w:firstLineChars="709" w:firstLine="1993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paragraph" w:styleId="a0">
    <w:name w:val="List Paragraph"/>
    <w:basedOn w:val="a"/>
    <w:uiPriority w:val="34"/>
    <w:qFormat/>
    <w:rsid w:val="007923F7"/>
    <w:pPr>
      <w:spacing w:after="160" w:line="259" w:lineRule="auto"/>
      <w:ind w:left="720"/>
      <w:contextualSpacing/>
    </w:pPr>
    <w:rPr>
      <w:rFonts w:eastAsiaTheme="minorHAnsi"/>
      <w:sz w:val="28"/>
      <w:szCs w:val="28"/>
    </w:rPr>
  </w:style>
  <w:style w:type="character" w:styleId="a4">
    <w:name w:val="Hyperlink"/>
    <w:basedOn w:val="a1"/>
    <w:uiPriority w:val="99"/>
    <w:unhideWhenUsed/>
    <w:rsid w:val="007923F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23F7"/>
    <w:rPr>
      <w:rFonts w:eastAsiaTheme="minorHAns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7923F7"/>
    <w:rPr>
      <w:rFonts w:ascii="Times New Roman" w:hAnsi="Times New Roman" w:cs="Times New Roman"/>
      <w:sz w:val="18"/>
      <w:szCs w:val="18"/>
      <w:lang w:eastAsia="ru-RU"/>
    </w:rPr>
  </w:style>
  <w:style w:type="paragraph" w:styleId="a7">
    <w:name w:val="Normal (Web)"/>
    <w:basedOn w:val="a"/>
    <w:uiPriority w:val="99"/>
    <w:unhideWhenUsed/>
    <w:rsid w:val="007E7871"/>
    <w:pPr>
      <w:spacing w:before="100" w:beforeAutospacing="1" w:after="100" w:afterAutospacing="1"/>
    </w:pPr>
  </w:style>
  <w:style w:type="character" w:styleId="a8">
    <w:name w:val="Placeholder Text"/>
    <w:basedOn w:val="a1"/>
    <w:uiPriority w:val="99"/>
    <w:semiHidden/>
    <w:rsid w:val="00E552E7"/>
    <w:rPr>
      <w:color w:val="808080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D0603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D0603F"/>
    <w:rPr>
      <w:color w:val="954F72" w:themeColor="followedHyperlink"/>
      <w:u w:val="single"/>
    </w:rPr>
  </w:style>
  <w:style w:type="paragraph" w:customStyle="1" w:styleId="12">
    <w:name w:val="Обычный1"/>
    <w:rsid w:val="006F66FE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eastAsia="ru-RU"/>
    </w:rPr>
  </w:style>
  <w:style w:type="table" w:customStyle="1" w:styleId="110">
    <w:name w:val="11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F81D2B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F81D2B"/>
    <w:pPr>
      <w:spacing w:before="120" w:line="259" w:lineRule="auto"/>
    </w:pPr>
    <w:rPr>
      <w:rFonts w:asciiTheme="minorHAnsi" w:eastAsia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81D2B"/>
    <w:pPr>
      <w:spacing w:before="120" w:line="259" w:lineRule="auto"/>
      <w:ind w:left="28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81D2B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81D2B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81D2B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81D2B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81D2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81D2B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81D2B"/>
    <w:pPr>
      <w:ind w:left="2240"/>
    </w:pPr>
    <w:rPr>
      <w:rFonts w:asciiTheme="minorHAnsi" w:hAnsiTheme="minorHAnsi" w:cstheme="minorHAnsi"/>
      <w:sz w:val="20"/>
      <w:szCs w:val="20"/>
    </w:rPr>
  </w:style>
  <w:style w:type="table" w:styleId="ab">
    <w:name w:val="Table Grid"/>
    <w:basedOn w:val="a2"/>
    <w:uiPriority w:val="59"/>
    <w:rsid w:val="006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C563AC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d">
    <w:name w:val="Нижний колонтитул Знак"/>
    <w:basedOn w:val="a1"/>
    <w:link w:val="ac"/>
    <w:uiPriority w:val="99"/>
    <w:rsid w:val="00C563AC"/>
    <w:rPr>
      <w:rFonts w:ascii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1"/>
    <w:uiPriority w:val="99"/>
    <w:semiHidden/>
    <w:unhideWhenUsed/>
    <w:rsid w:val="00C563AC"/>
  </w:style>
  <w:style w:type="paragraph" w:styleId="af">
    <w:name w:val="header"/>
    <w:basedOn w:val="a"/>
    <w:link w:val="af0"/>
    <w:uiPriority w:val="99"/>
    <w:unhideWhenUsed/>
    <w:rsid w:val="005C3078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f0">
    <w:name w:val="Верхний колонтитул Знак"/>
    <w:basedOn w:val="a1"/>
    <w:link w:val="af"/>
    <w:uiPriority w:val="99"/>
    <w:rsid w:val="005C3078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1"/>
    <w:rsid w:val="0034455E"/>
  </w:style>
  <w:style w:type="character" w:customStyle="1" w:styleId="normaltextrun">
    <w:name w:val="normaltextrun"/>
    <w:basedOn w:val="a1"/>
    <w:rsid w:val="0034455E"/>
  </w:style>
  <w:style w:type="character" w:customStyle="1" w:styleId="eop">
    <w:name w:val="eop"/>
    <w:basedOn w:val="a1"/>
    <w:rsid w:val="00344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5FA01-60E7-E041-8F9C-9AC51A2F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Chesnov</dc:creator>
  <cp:keywords/>
  <dc:description/>
  <cp:lastModifiedBy>Microsoft Office User</cp:lastModifiedBy>
  <cp:revision>17</cp:revision>
  <cp:lastPrinted>2019-06-09T19:14:00Z</cp:lastPrinted>
  <dcterms:created xsi:type="dcterms:W3CDTF">2019-12-15T22:40:00Z</dcterms:created>
  <dcterms:modified xsi:type="dcterms:W3CDTF">2019-12-15T23:09:00Z</dcterms:modified>
</cp:coreProperties>
</file>