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16E6" w14:textId="08CE6EED" w:rsidR="00472684" w:rsidRPr="00FC7C66" w:rsidRDefault="000264B0">
      <w:pPr>
        <w:jc w:val="center"/>
        <w:rPr>
          <w:lang w:val="es-419"/>
        </w:rPr>
      </w:pPr>
      <w:r w:rsidRPr="00FC7C66">
        <w:rPr>
          <w:b/>
          <w:sz w:val="40"/>
          <w:lang w:val="es-419"/>
        </w:rPr>
        <w:t>GUÍA PRÁCTICA DE DISEÑO DE SOFTWARE</w:t>
      </w:r>
      <w:r w:rsidRPr="00FC7C66">
        <w:rPr>
          <w:b/>
          <w:sz w:val="40"/>
          <w:lang w:val="es-419"/>
        </w:rPr>
        <w:br/>
      </w:r>
      <w:r w:rsidRPr="00FC7C66">
        <w:rPr>
          <w:b/>
          <w:sz w:val="28"/>
          <w:lang w:val="es-419"/>
        </w:rPr>
        <w:t xml:space="preserve">Para estudiantes de 6to nivel de </w:t>
      </w:r>
      <w:r w:rsidR="00A96CF6" w:rsidRPr="00FC7C66">
        <w:rPr>
          <w:b/>
          <w:sz w:val="28"/>
          <w:lang w:val="es-419"/>
        </w:rPr>
        <w:t xml:space="preserve">la Carrera de </w:t>
      </w:r>
      <w:r w:rsidRPr="00FC7C66">
        <w:rPr>
          <w:b/>
          <w:sz w:val="28"/>
          <w:lang w:val="es-419"/>
        </w:rPr>
        <w:t>Ingeniería de Software</w:t>
      </w:r>
      <w:r w:rsidRPr="00FC7C66">
        <w:rPr>
          <w:b/>
          <w:sz w:val="28"/>
          <w:lang w:val="es-419"/>
        </w:rPr>
        <w:br/>
      </w:r>
    </w:p>
    <w:p w14:paraId="15943FBD" w14:textId="77777777" w:rsidR="00472684" w:rsidRPr="00FC7C66" w:rsidRDefault="000264B0">
      <w:pPr>
        <w:jc w:val="center"/>
        <w:rPr>
          <w:lang w:val="es-419"/>
        </w:rPr>
      </w:pPr>
      <w:r w:rsidRPr="00FC7C66">
        <w:rPr>
          <w:sz w:val="24"/>
          <w:lang w:val="es-419"/>
        </w:rPr>
        <w:t>Unidad 3: Conceptos de diseño, principios, estándares y lineamientos de calidad</w:t>
      </w:r>
      <w:r w:rsidRPr="00FC7C66">
        <w:rPr>
          <w:sz w:val="24"/>
          <w:lang w:val="es-419"/>
        </w:rPr>
        <w:br/>
      </w:r>
    </w:p>
    <w:p w14:paraId="735DE264" w14:textId="6FC969B7" w:rsidR="00472684" w:rsidRPr="00FC7C66" w:rsidRDefault="000264B0">
      <w:pPr>
        <w:jc w:val="center"/>
        <w:rPr>
          <w:lang w:val="es-419"/>
        </w:rPr>
      </w:pPr>
      <w:r w:rsidRPr="00FC7C66">
        <w:rPr>
          <w:lang w:val="es-419"/>
        </w:rPr>
        <w:t xml:space="preserve">Fecha: </w:t>
      </w:r>
      <w:r w:rsidR="00BC7A0A">
        <w:rPr>
          <w:lang w:val="es-419"/>
        </w:rPr>
        <w:t>01</w:t>
      </w:r>
      <w:r w:rsidRPr="00FC7C66">
        <w:rPr>
          <w:lang w:val="es-419"/>
        </w:rPr>
        <w:t>/</w:t>
      </w:r>
      <w:r w:rsidR="00BC7A0A">
        <w:rPr>
          <w:lang w:val="es-419"/>
        </w:rPr>
        <w:t>13</w:t>
      </w:r>
      <w:r w:rsidRPr="00FC7C66">
        <w:rPr>
          <w:lang w:val="es-419"/>
        </w:rPr>
        <w:t>/2026</w:t>
      </w:r>
      <w:r w:rsidRPr="00FC7C66">
        <w:rPr>
          <w:lang w:val="es-419"/>
        </w:rPr>
        <w:br/>
      </w:r>
    </w:p>
    <w:p w14:paraId="73C30106" w14:textId="77777777" w:rsidR="00472684" w:rsidRPr="00FC7C66" w:rsidRDefault="00472684">
      <w:pPr>
        <w:rPr>
          <w:lang w:val="es-419"/>
        </w:rPr>
      </w:pPr>
    </w:p>
    <w:p w14:paraId="1B0B3632" w14:textId="6539BD44" w:rsidR="00472684" w:rsidRPr="00FC7C66" w:rsidRDefault="000264B0">
      <w:pPr>
        <w:pStyle w:val="IntenseQuote"/>
        <w:rPr>
          <w:lang w:val="es-419"/>
        </w:rPr>
      </w:pPr>
      <w:r w:rsidRPr="00FC7C66">
        <w:rPr>
          <w:lang w:val="es-419"/>
        </w:rPr>
        <w:t>Documento base: U3_Conceptos_Diseno_Principios_Estandares_Lineamientos</w:t>
      </w:r>
    </w:p>
    <w:p w14:paraId="1316819B" w14:textId="4A50B66F" w:rsidR="00AA08E8" w:rsidRPr="00FC7C66" w:rsidRDefault="000264B0">
      <w:pPr>
        <w:rPr>
          <w:lang w:val="es-419"/>
        </w:rPr>
      </w:pPr>
      <w:r w:rsidRPr="00FC7C66">
        <w:rPr>
          <w:lang w:val="es-419"/>
        </w:rPr>
        <w:br w:type="page"/>
      </w:r>
    </w:p>
    <w:p w14:paraId="1B342692" w14:textId="77777777" w:rsidR="00472684" w:rsidRPr="00FC7C66" w:rsidRDefault="000264B0">
      <w:pPr>
        <w:pStyle w:val="Heading1"/>
        <w:rPr>
          <w:lang w:val="es-419"/>
        </w:rPr>
      </w:pPr>
      <w:bookmarkStart w:id="0" w:name="_Toc219186238"/>
      <w:r w:rsidRPr="00FC7C66">
        <w:rPr>
          <w:lang w:val="es-419"/>
        </w:rPr>
        <w:lastRenderedPageBreak/>
        <w:t>1. Propósito y alcance de la guía</w:t>
      </w:r>
      <w:bookmarkEnd w:id="0"/>
    </w:p>
    <w:p w14:paraId="56941C7B" w14:textId="6472D3F0" w:rsidR="00A96CF6" w:rsidRPr="00FC7C66" w:rsidRDefault="00BC7A0A" w:rsidP="00BC7A0A">
      <w:pPr>
        <w:rPr>
          <w:lang w:val="es-419"/>
        </w:rPr>
      </w:pPr>
      <w:r w:rsidRPr="00BC7A0A">
        <w:rPr>
          <w:lang w:val="es-419"/>
        </w:rPr>
        <w:t xml:space="preserve">Esta </w:t>
      </w:r>
      <w:proofErr w:type="spellStart"/>
      <w:r w:rsidRPr="00BC7A0A">
        <w:rPr>
          <w:lang w:val="es-419"/>
        </w:rPr>
        <w:t>guia</w:t>
      </w:r>
      <w:proofErr w:type="spellEnd"/>
      <w:r w:rsidRPr="00BC7A0A">
        <w:rPr>
          <w:lang w:val="es-419"/>
        </w:rPr>
        <w:t xml:space="preserve"> traduce los conceptos clave de diseño de software sus principios y </w:t>
      </w:r>
      <w:proofErr w:type="spellStart"/>
      <w:r w:rsidRPr="00BC7A0A">
        <w:rPr>
          <w:lang w:val="es-419"/>
        </w:rPr>
        <w:t>estandares</w:t>
      </w:r>
      <w:proofErr w:type="spellEnd"/>
      <w:r w:rsidRPr="00BC7A0A">
        <w:rPr>
          <w:lang w:val="es-419"/>
        </w:rPr>
        <w:t xml:space="preserve">, en una ruta de trabajo aplicable para proyectos de 6to nivel cubriendo arquitectura y diseño detallado. Se incluye la lista de </w:t>
      </w:r>
      <w:proofErr w:type="spellStart"/>
      <w:r w:rsidRPr="00BC7A0A">
        <w:rPr>
          <w:lang w:val="es-419"/>
        </w:rPr>
        <w:t>verificacion</w:t>
      </w:r>
      <w:proofErr w:type="spellEnd"/>
      <w:r w:rsidRPr="00BC7A0A">
        <w:rPr>
          <w:lang w:val="es-419"/>
        </w:rPr>
        <w:t xml:space="preserve"> ISO/IEC 25010 para asegurar la calidad del producto de forma </w:t>
      </w:r>
      <w:proofErr w:type="spellStart"/>
      <w:r w:rsidRPr="00BC7A0A">
        <w:rPr>
          <w:lang w:val="es-419"/>
        </w:rPr>
        <w:t>tecnica</w:t>
      </w:r>
      <w:proofErr w:type="spellEnd"/>
      <w:r w:rsidRPr="00BC7A0A">
        <w:rPr>
          <w:lang w:val="es-419"/>
        </w:rPr>
        <w:t xml:space="preserve"> y profesional.</w:t>
      </w:r>
    </w:p>
    <w:p w14:paraId="3C25B516" w14:textId="77777777" w:rsidR="00472684" w:rsidRPr="00FC7C66" w:rsidRDefault="000264B0">
      <w:pPr>
        <w:pStyle w:val="Heading1"/>
        <w:rPr>
          <w:lang w:val="es-419"/>
        </w:rPr>
      </w:pPr>
      <w:bookmarkStart w:id="1" w:name="_Toc219186239"/>
      <w:r w:rsidRPr="00FC7C66">
        <w:rPr>
          <w:lang w:val="es-419"/>
        </w:rPr>
        <w:t>4. Principios prácticos de diseño</w:t>
      </w:r>
      <w:bookmarkEnd w:id="1"/>
    </w:p>
    <w:p w14:paraId="17D403BF" w14:textId="5CC274E9" w:rsidR="00BF775C" w:rsidRDefault="005D3BC4">
      <w:pPr>
        <w:rPr>
          <w:b/>
          <w:bCs/>
          <w:lang w:val="es-419"/>
        </w:rPr>
      </w:pPr>
      <w:r w:rsidRPr="005D3BC4">
        <w:rPr>
          <w:b/>
          <w:bCs/>
          <w:lang w:val="es-419"/>
        </w:rPr>
        <w:t>Principio</w:t>
      </w:r>
    </w:p>
    <w:p w14:paraId="182F1DD5" w14:textId="77777777" w:rsidR="005D3BC4" w:rsidRDefault="005D3BC4" w:rsidP="005D3BC4">
      <w:pPr>
        <w:rPr>
          <w:lang w:val="es-419"/>
        </w:rPr>
      </w:pPr>
      <w:r w:rsidRPr="00FC7C66">
        <w:rPr>
          <w:lang w:val="es-419"/>
        </w:rPr>
        <w:t>¿Puedo entender/cambiar una parte sin romper las demás?</w:t>
      </w:r>
    </w:p>
    <w:p w14:paraId="08749144" w14:textId="000B6946" w:rsidR="005D3BC4" w:rsidRDefault="005D3BC4" w:rsidP="005D3BC4">
      <w:pPr>
        <w:rPr>
          <w:lang w:val="es-419"/>
        </w:rPr>
      </w:pPr>
      <w:r>
        <w:rPr>
          <w:lang w:val="es-419"/>
        </w:rPr>
        <w:t>Si, Como estamos usando arquitectura en MVC, todo está dividido por módulos independientes. Esto implica, por ejemplo, que podemos cambiar la base de datos por una diferente sin necesidad de modificar la GUI, ya que esto se realizaría a través de interfaces definidas.</w:t>
      </w:r>
    </w:p>
    <w:p w14:paraId="31C3251C" w14:textId="77777777" w:rsidR="005D3BC4" w:rsidRDefault="005D3BC4" w:rsidP="005D3BC4">
      <w:pPr>
        <w:rPr>
          <w:lang w:val="es-419"/>
        </w:rPr>
      </w:pPr>
    </w:p>
    <w:p w14:paraId="070D1EBE" w14:textId="4ACD1F90" w:rsidR="005D3BC4" w:rsidRDefault="005D3BC4">
      <w:pPr>
        <w:rPr>
          <w:lang w:val="es-419"/>
        </w:rPr>
      </w:pPr>
      <w:r w:rsidRPr="00FC7C66">
        <w:rPr>
          <w:lang w:val="es-419"/>
        </w:rPr>
        <w:t>¿Cada módulo hace una cosa clara? ¿Depende lo mínimo de otros?</w:t>
      </w:r>
    </w:p>
    <w:p w14:paraId="523CF2C7" w14:textId="073A9E61" w:rsidR="005D3BC4" w:rsidRDefault="005D3BC4">
      <w:pPr>
        <w:rPr>
          <w:lang w:val="es-419"/>
        </w:rPr>
      </w:pPr>
      <w:r w:rsidRPr="00FC7C66">
        <w:rPr>
          <w:lang w:val="es-419"/>
        </w:rPr>
        <w:t>Sí. El diseño sigue el patrón MVC para asegurar que los controladores solo manejen la lógica de flujo, mientras que las clases del modelo (como Producto o Pedido) se encargan exclusivamente de los datos. El bajo acoplamiento se logra mediante servicios especializados, que encapsula el cálculo de mezclas sin "ensuciar" el controlador principal.</w:t>
      </w:r>
    </w:p>
    <w:p w14:paraId="04588199" w14:textId="77777777" w:rsidR="005D3BC4" w:rsidRDefault="005D3BC4">
      <w:pPr>
        <w:rPr>
          <w:lang w:val="es-419"/>
        </w:rPr>
      </w:pPr>
    </w:p>
    <w:p w14:paraId="2AE23F6B" w14:textId="77777777" w:rsidR="005D3BC4" w:rsidRDefault="005D3BC4" w:rsidP="005D3BC4">
      <w:pPr>
        <w:rPr>
          <w:lang w:val="es-419"/>
        </w:rPr>
      </w:pPr>
      <w:r w:rsidRPr="00FC7C66">
        <w:rPr>
          <w:lang w:val="es-419"/>
        </w:rPr>
        <w:t>¿Oculto detalles internos y expongo solo contratos?</w:t>
      </w:r>
    </w:p>
    <w:p w14:paraId="494FE13A" w14:textId="18804DD5" w:rsidR="005D3BC4" w:rsidRDefault="005D3BC4" w:rsidP="005D3BC4">
      <w:pPr>
        <w:rPr>
          <w:lang w:val="es-419"/>
        </w:rPr>
      </w:pPr>
      <w:r>
        <w:rPr>
          <w:lang w:val="es-419"/>
        </w:rPr>
        <w:t>Si, debido a la metodología usada, el sistema oculta atributos privados y solo permite interactuar con ellos a través de métodos públicos previamente definidos en el diagrama de clases. Esto con el fin de asegurar la integridad de los datos.</w:t>
      </w:r>
    </w:p>
    <w:p w14:paraId="3EACADA0" w14:textId="77777777" w:rsidR="005D3BC4" w:rsidRDefault="005D3BC4" w:rsidP="005D3BC4">
      <w:pPr>
        <w:rPr>
          <w:lang w:val="es-419"/>
        </w:rPr>
      </w:pPr>
    </w:p>
    <w:p w14:paraId="2DB7270B" w14:textId="6661928E" w:rsidR="005D3BC4" w:rsidRDefault="005D3BC4" w:rsidP="005D3BC4">
      <w:pPr>
        <w:rPr>
          <w:lang w:val="es-419"/>
        </w:rPr>
      </w:pPr>
      <w:r w:rsidRPr="00FC7C66">
        <w:rPr>
          <w:lang w:val="es-419"/>
        </w:rPr>
        <w:t>¿UI, lógica de negocio y persistencia están separadas?</w:t>
      </w:r>
    </w:p>
    <w:p w14:paraId="6AA528F2" w14:textId="5D20AB4C" w:rsidR="005D3BC4" w:rsidRDefault="005D3BC4" w:rsidP="005D3BC4">
      <w:pPr>
        <w:rPr>
          <w:lang w:val="es-419"/>
        </w:rPr>
      </w:pPr>
      <w:r>
        <w:rPr>
          <w:lang w:val="es-419"/>
        </w:rPr>
        <w:t xml:space="preserve">Si, siguiendo las indicaciones del IEEE 1016, la capa de vista no conoce las reglas de negocio como el </w:t>
      </w:r>
      <w:proofErr w:type="spellStart"/>
      <w:r>
        <w:rPr>
          <w:lang w:val="es-419"/>
        </w:rPr>
        <w:t>calculo</w:t>
      </w:r>
      <w:proofErr w:type="spellEnd"/>
      <w:r>
        <w:rPr>
          <w:lang w:val="es-419"/>
        </w:rPr>
        <w:t xml:space="preserve"> de stock, por otro </w:t>
      </w:r>
      <w:proofErr w:type="gramStart"/>
      <w:r>
        <w:rPr>
          <w:lang w:val="es-419"/>
        </w:rPr>
        <w:t>lado</w:t>
      </w:r>
      <w:proofErr w:type="gramEnd"/>
      <w:r>
        <w:rPr>
          <w:lang w:val="es-419"/>
        </w:rPr>
        <w:t xml:space="preserve"> el modelo no conoce como se gestionan los colores en pantalla o el manejo de la interfaz ya que el controlador actúa como mediador.</w:t>
      </w:r>
    </w:p>
    <w:p w14:paraId="2F18E32E" w14:textId="77777777" w:rsidR="005D3BC4" w:rsidRDefault="005D3BC4" w:rsidP="005D3BC4">
      <w:pPr>
        <w:rPr>
          <w:lang w:val="es-419"/>
        </w:rPr>
      </w:pPr>
    </w:p>
    <w:p w14:paraId="3448FBBF" w14:textId="77777777" w:rsidR="005D3BC4" w:rsidRDefault="005D3BC4" w:rsidP="005D3BC4">
      <w:pPr>
        <w:rPr>
          <w:lang w:val="es-419"/>
        </w:rPr>
      </w:pPr>
      <w:r w:rsidRPr="00FC7C66">
        <w:rPr>
          <w:lang w:val="es-419"/>
        </w:rPr>
        <w:t>¿Reutilizo componentes y patrones conocidos cuando conviene?</w:t>
      </w:r>
    </w:p>
    <w:p w14:paraId="34A8B021" w14:textId="4679AFB0" w:rsidR="005D3BC4" w:rsidRDefault="005D3BC4" w:rsidP="005D3BC4">
      <w:pPr>
        <w:rPr>
          <w:lang w:val="es-419"/>
        </w:rPr>
      </w:pPr>
      <w:r>
        <w:rPr>
          <w:lang w:val="es-419"/>
        </w:rPr>
        <w:t xml:space="preserve">Si, como implementamos el </w:t>
      </w:r>
      <w:proofErr w:type="spellStart"/>
      <w:r>
        <w:rPr>
          <w:lang w:val="es-419"/>
        </w:rPr>
        <w:t>patron</w:t>
      </w:r>
      <w:proofErr w:type="spellEnd"/>
      <w:r>
        <w:rPr>
          <w:lang w:val="es-419"/>
        </w:rPr>
        <w:t xml:space="preserve"> “</w:t>
      </w:r>
      <w:proofErr w:type="spellStart"/>
      <w:r>
        <w:rPr>
          <w:lang w:val="es-419"/>
        </w:rPr>
        <w:t>observer</w:t>
      </w:r>
      <w:proofErr w:type="spellEnd"/>
      <w:r>
        <w:rPr>
          <w:lang w:val="es-419"/>
        </w:rPr>
        <w:t>” para mejorar la seguridad y tener seguimiento. En lugar de escribir una función de “logs” en cada clase, el sistema notifica automáticamente a los observadores cuando ocurren cambios críticos en productos o pedidos.</w:t>
      </w:r>
    </w:p>
    <w:p w14:paraId="23ED5CC8" w14:textId="77777777" w:rsidR="005D3BC4" w:rsidRDefault="005D3BC4" w:rsidP="005D3BC4">
      <w:pPr>
        <w:rPr>
          <w:lang w:val="es-419"/>
        </w:rPr>
      </w:pPr>
    </w:p>
    <w:p w14:paraId="7EDCD580" w14:textId="4D2053FF" w:rsidR="005D3BC4" w:rsidRDefault="005D3BC4" w:rsidP="005D3BC4">
      <w:pPr>
        <w:rPr>
          <w:lang w:val="es-419"/>
        </w:rPr>
      </w:pPr>
      <w:r w:rsidRPr="00FC7C66">
        <w:rPr>
          <w:lang w:val="es-419"/>
        </w:rPr>
        <w:lastRenderedPageBreak/>
        <w:t>¿Puedo probar funciones y componentes de forma aislada (</w:t>
      </w:r>
      <w:proofErr w:type="spellStart"/>
      <w:r w:rsidRPr="00FC7C66">
        <w:rPr>
          <w:lang w:val="es-419"/>
        </w:rPr>
        <w:t>unit</w:t>
      </w:r>
      <w:proofErr w:type="spellEnd"/>
      <w:r w:rsidRPr="00FC7C66">
        <w:rPr>
          <w:lang w:val="es-419"/>
        </w:rPr>
        <w:t xml:space="preserve"> </w:t>
      </w:r>
      <w:proofErr w:type="spellStart"/>
      <w:r w:rsidRPr="00FC7C66">
        <w:rPr>
          <w:lang w:val="es-419"/>
        </w:rPr>
        <w:t>tests</w:t>
      </w:r>
      <w:proofErr w:type="spellEnd"/>
      <w:r w:rsidRPr="00FC7C66">
        <w:rPr>
          <w:lang w:val="es-419"/>
        </w:rPr>
        <w:t>)?</w:t>
      </w:r>
    </w:p>
    <w:p w14:paraId="2B298D4C" w14:textId="741E5ACC" w:rsidR="005D3BC4" w:rsidRDefault="005D3BC4" w:rsidP="005D3BC4">
      <w:pPr>
        <w:rPr>
          <w:lang w:val="es-419"/>
        </w:rPr>
      </w:pPr>
      <w:r>
        <w:rPr>
          <w:lang w:val="es-419"/>
        </w:rPr>
        <w:t>Si, gracias al enfoque modular, las funciones importantes pueden probarse de forma independiente y no se necesita cargar toda la base de datos o la interfaz, lo que garantiza es que los resultados mostrados al cliente sean precisos.</w:t>
      </w:r>
    </w:p>
    <w:p w14:paraId="7A1E7E36" w14:textId="77777777" w:rsidR="005D3BC4" w:rsidRDefault="005D3BC4" w:rsidP="005D3BC4">
      <w:pPr>
        <w:rPr>
          <w:lang w:val="es-419"/>
        </w:rPr>
      </w:pPr>
    </w:p>
    <w:p w14:paraId="1C7C7954" w14:textId="6E475099" w:rsidR="005D3BC4" w:rsidRDefault="005D3BC4" w:rsidP="005D3BC4">
      <w:pPr>
        <w:rPr>
          <w:lang w:val="es-419"/>
        </w:rPr>
      </w:pPr>
      <w:r w:rsidRPr="00FC7C66">
        <w:rPr>
          <w:lang w:val="es-419"/>
        </w:rPr>
        <w:t>¿Valido entradas, gestiono permisos y registro auditoría?</w:t>
      </w:r>
    </w:p>
    <w:p w14:paraId="415CF545" w14:textId="3F955364" w:rsidR="00472684" w:rsidRPr="00FC7C66" w:rsidRDefault="005D3BC4" w:rsidP="00416235">
      <w:pPr>
        <w:rPr>
          <w:lang w:val="es-419"/>
        </w:rPr>
      </w:pPr>
      <w:r w:rsidRPr="00FC7C66">
        <w:rPr>
          <w:lang w:val="es-419"/>
        </w:rPr>
        <w:t xml:space="preserve">Sí. El diseño contempla validaciones en el controlador antes de persistir datos. Además, la seguridad se refuerza mediante el registro de auditoría automático (logs) gestionado por el patrón </w:t>
      </w:r>
      <w:proofErr w:type="spellStart"/>
      <w:r w:rsidRPr="00FC7C66">
        <w:rPr>
          <w:lang w:val="es-419"/>
        </w:rPr>
        <w:t>Observer</w:t>
      </w:r>
      <w:proofErr w:type="spellEnd"/>
      <w:r w:rsidRPr="00FC7C66">
        <w:rPr>
          <w:lang w:val="es-419"/>
        </w:rPr>
        <w:t>, asegurando que cada movimiento en el inventario de frutos secos deje una huella digital.</w:t>
      </w:r>
    </w:p>
    <w:p w14:paraId="3DA81D1C" w14:textId="77777777" w:rsidR="00416235" w:rsidRDefault="00416235">
      <w:pPr>
        <w:pStyle w:val="Heading1"/>
        <w:rPr>
          <w:lang w:val="es-419"/>
        </w:rPr>
      </w:pPr>
      <w:bookmarkStart w:id="2" w:name="_Toc219186240"/>
    </w:p>
    <w:p w14:paraId="3A9BDC8A" w14:textId="77777777" w:rsidR="00416235" w:rsidRDefault="00416235" w:rsidP="00416235">
      <w:pPr>
        <w:rPr>
          <w:lang w:val="es-419"/>
        </w:rPr>
      </w:pPr>
    </w:p>
    <w:p w14:paraId="294A33BC" w14:textId="77777777" w:rsidR="00416235" w:rsidRDefault="00416235" w:rsidP="00416235">
      <w:pPr>
        <w:rPr>
          <w:lang w:val="es-419"/>
        </w:rPr>
      </w:pPr>
    </w:p>
    <w:p w14:paraId="4E9B56D6" w14:textId="77777777" w:rsidR="00416235" w:rsidRDefault="00416235" w:rsidP="00416235">
      <w:pPr>
        <w:rPr>
          <w:lang w:val="es-419"/>
        </w:rPr>
      </w:pPr>
    </w:p>
    <w:p w14:paraId="36B6C032" w14:textId="77777777" w:rsidR="00416235" w:rsidRDefault="00416235" w:rsidP="00416235">
      <w:pPr>
        <w:rPr>
          <w:lang w:val="es-419"/>
        </w:rPr>
      </w:pPr>
    </w:p>
    <w:p w14:paraId="18C62424" w14:textId="77777777" w:rsidR="00416235" w:rsidRDefault="00416235" w:rsidP="00416235">
      <w:pPr>
        <w:rPr>
          <w:lang w:val="es-419"/>
        </w:rPr>
      </w:pPr>
    </w:p>
    <w:p w14:paraId="39064E46" w14:textId="77777777" w:rsidR="00416235" w:rsidRDefault="00416235" w:rsidP="00416235">
      <w:pPr>
        <w:rPr>
          <w:lang w:val="es-419"/>
        </w:rPr>
      </w:pPr>
    </w:p>
    <w:p w14:paraId="0A18F554" w14:textId="77777777" w:rsidR="00416235" w:rsidRDefault="00416235" w:rsidP="00416235">
      <w:pPr>
        <w:rPr>
          <w:lang w:val="es-419"/>
        </w:rPr>
      </w:pPr>
    </w:p>
    <w:p w14:paraId="57D4996A" w14:textId="77777777" w:rsidR="00416235" w:rsidRDefault="00416235" w:rsidP="00416235">
      <w:pPr>
        <w:rPr>
          <w:lang w:val="es-419"/>
        </w:rPr>
      </w:pPr>
    </w:p>
    <w:p w14:paraId="494B20E7" w14:textId="77777777" w:rsidR="00416235" w:rsidRDefault="00416235" w:rsidP="00416235">
      <w:pPr>
        <w:rPr>
          <w:lang w:val="es-419"/>
        </w:rPr>
      </w:pPr>
    </w:p>
    <w:p w14:paraId="68F087AF" w14:textId="77777777" w:rsidR="00416235" w:rsidRDefault="00416235" w:rsidP="00416235">
      <w:pPr>
        <w:rPr>
          <w:lang w:val="es-419"/>
        </w:rPr>
      </w:pPr>
    </w:p>
    <w:p w14:paraId="77189501" w14:textId="77777777" w:rsidR="00416235" w:rsidRDefault="00416235" w:rsidP="00416235">
      <w:pPr>
        <w:rPr>
          <w:lang w:val="es-419"/>
        </w:rPr>
      </w:pPr>
    </w:p>
    <w:p w14:paraId="341AEB99" w14:textId="77777777" w:rsidR="00416235" w:rsidRDefault="00416235" w:rsidP="00416235">
      <w:pPr>
        <w:rPr>
          <w:lang w:val="es-419"/>
        </w:rPr>
      </w:pPr>
    </w:p>
    <w:p w14:paraId="63DD73B0" w14:textId="77777777" w:rsidR="00416235" w:rsidRDefault="00416235" w:rsidP="00416235">
      <w:pPr>
        <w:rPr>
          <w:lang w:val="es-419"/>
        </w:rPr>
      </w:pPr>
    </w:p>
    <w:p w14:paraId="042FC436" w14:textId="77777777" w:rsidR="00416235" w:rsidRDefault="00416235" w:rsidP="00416235">
      <w:pPr>
        <w:rPr>
          <w:lang w:val="es-419"/>
        </w:rPr>
      </w:pPr>
    </w:p>
    <w:p w14:paraId="51202B73" w14:textId="77777777" w:rsidR="00416235" w:rsidRDefault="00416235" w:rsidP="00416235">
      <w:pPr>
        <w:rPr>
          <w:lang w:val="es-419"/>
        </w:rPr>
      </w:pPr>
    </w:p>
    <w:p w14:paraId="755BAA1C" w14:textId="77777777" w:rsidR="00416235" w:rsidRDefault="00416235" w:rsidP="00416235">
      <w:pPr>
        <w:rPr>
          <w:lang w:val="es-419"/>
        </w:rPr>
      </w:pPr>
    </w:p>
    <w:p w14:paraId="20F9A9F9" w14:textId="77777777" w:rsidR="00416235" w:rsidRPr="00416235" w:rsidRDefault="00416235" w:rsidP="00416235">
      <w:pPr>
        <w:rPr>
          <w:lang w:val="es-419"/>
        </w:rPr>
      </w:pPr>
    </w:p>
    <w:p w14:paraId="263A4191" w14:textId="3D337B21" w:rsidR="00472684" w:rsidRPr="00FC7C66" w:rsidRDefault="000264B0">
      <w:pPr>
        <w:pStyle w:val="Heading1"/>
        <w:rPr>
          <w:lang w:val="es-419"/>
        </w:rPr>
      </w:pPr>
      <w:r w:rsidRPr="00FC7C66">
        <w:rPr>
          <w:lang w:val="es-419"/>
        </w:rPr>
        <w:lastRenderedPageBreak/>
        <w:t xml:space="preserve">ANEXO A. </w:t>
      </w:r>
      <w:proofErr w:type="spellStart"/>
      <w:r w:rsidRPr="00FC7C66">
        <w:rPr>
          <w:lang w:val="es-419"/>
        </w:rPr>
        <w:t>Checklist</w:t>
      </w:r>
      <w:proofErr w:type="spellEnd"/>
      <w:r w:rsidRPr="00FC7C66">
        <w:rPr>
          <w:lang w:val="es-419"/>
        </w:rPr>
        <w:t xml:space="preserve"> ISO/IEC 25010 (calidad del producto)</w:t>
      </w:r>
      <w:bookmarkEnd w:id="2"/>
    </w:p>
    <w:p w14:paraId="6F031D19" w14:textId="79BED81E" w:rsidR="005D3BC4" w:rsidRDefault="005D3BC4">
      <w:pPr>
        <w:rPr>
          <w:b/>
          <w:bCs/>
          <w:lang w:val="es-419"/>
        </w:rPr>
      </w:pPr>
      <w:r w:rsidRPr="005D3BC4">
        <w:rPr>
          <w:b/>
          <w:bCs/>
          <w:lang w:val="es-419"/>
        </w:rPr>
        <w:t>Característica:</w:t>
      </w:r>
    </w:p>
    <w:p w14:paraId="0C1C75CA" w14:textId="1298B25B" w:rsidR="005D3BC4" w:rsidRPr="00416235" w:rsidRDefault="005D3BC4">
      <w:pPr>
        <w:rPr>
          <w:b/>
          <w:bCs/>
          <w:lang w:val="es-419"/>
        </w:rPr>
      </w:pPr>
      <w:r w:rsidRPr="00416235">
        <w:rPr>
          <w:b/>
          <w:bCs/>
          <w:lang w:val="es-419"/>
        </w:rPr>
        <w:t xml:space="preserve">Adecuación </w:t>
      </w:r>
      <w:proofErr w:type="spellStart"/>
      <w:r w:rsidRPr="00416235">
        <w:rPr>
          <w:b/>
          <w:bCs/>
          <w:lang w:val="es-419"/>
        </w:rPr>
        <w:t>functional</w:t>
      </w:r>
      <w:proofErr w:type="spellEnd"/>
      <w:r w:rsidRPr="00416235">
        <w:rPr>
          <w:b/>
          <w:bCs/>
          <w:lang w:val="es-419"/>
        </w:rPr>
        <w:t>:</w:t>
      </w:r>
    </w:p>
    <w:p w14:paraId="0070D1B0" w14:textId="0328EEE2" w:rsidR="005D3BC4" w:rsidRDefault="005D3BC4">
      <w:pPr>
        <w:rPr>
          <w:lang w:val="es-419"/>
        </w:rPr>
      </w:pPr>
      <w:r w:rsidRPr="00FC7C66">
        <w:rPr>
          <w:lang w:val="es-419"/>
        </w:rPr>
        <w:t>¿Están implementados todos los casos de uso acordados?</w:t>
      </w:r>
    </w:p>
    <w:p w14:paraId="1F30A23C" w14:textId="7BA2908E" w:rsidR="005D3BC4" w:rsidRPr="00416235" w:rsidRDefault="005D3BC4" w:rsidP="005D3BC4">
      <w:pPr>
        <w:ind w:firstLine="720"/>
        <w:rPr>
          <w:lang w:val="es-419"/>
        </w:rPr>
      </w:pPr>
      <w:r w:rsidRPr="00416235">
        <w:rPr>
          <w:lang w:val="es-419"/>
        </w:rPr>
        <w:t>Cumple</w:t>
      </w:r>
    </w:p>
    <w:p w14:paraId="1E3BE69D" w14:textId="273A1E21" w:rsidR="005D3BC4" w:rsidRDefault="00416235" w:rsidP="005D3BC4">
      <w:pPr>
        <w:ind w:firstLine="720"/>
        <w:rPr>
          <w:lang w:val="es-419"/>
        </w:rPr>
      </w:pPr>
      <w:r w:rsidRPr="00416235">
        <w:rPr>
          <w:lang w:val="es-419"/>
        </w:rPr>
        <w:t xml:space="preserve">Se cubren las historias de usuario </w:t>
      </w:r>
      <w:proofErr w:type="spellStart"/>
      <w:r w:rsidRPr="00416235">
        <w:rPr>
          <w:lang w:val="es-419"/>
        </w:rPr>
        <w:t>mas</w:t>
      </w:r>
      <w:proofErr w:type="spellEnd"/>
      <w:r w:rsidRPr="00416235">
        <w:rPr>
          <w:lang w:val="es-419"/>
        </w:rPr>
        <w:t xml:space="preserve"> las pruebas de </w:t>
      </w:r>
      <w:proofErr w:type="spellStart"/>
      <w:r w:rsidRPr="00416235">
        <w:rPr>
          <w:lang w:val="es-419"/>
        </w:rPr>
        <w:t>aceptacion</w:t>
      </w:r>
      <w:proofErr w:type="spellEnd"/>
    </w:p>
    <w:p w14:paraId="1916C341" w14:textId="77777777" w:rsidR="005D3BC4" w:rsidRDefault="005D3BC4" w:rsidP="005D3BC4">
      <w:pPr>
        <w:ind w:firstLine="720"/>
        <w:rPr>
          <w:lang w:val="es-419"/>
        </w:rPr>
      </w:pPr>
    </w:p>
    <w:p w14:paraId="4414721F" w14:textId="5F6AD924" w:rsidR="005D3BC4" w:rsidRDefault="005D3BC4">
      <w:pPr>
        <w:rPr>
          <w:lang w:val="es-419"/>
        </w:rPr>
      </w:pPr>
      <w:r w:rsidRPr="00FC7C66">
        <w:rPr>
          <w:lang w:val="es-419"/>
        </w:rPr>
        <w:t>¿Los resultados son correctos para entradas válidas y límites?</w:t>
      </w:r>
    </w:p>
    <w:p w14:paraId="4737B07B" w14:textId="6D48A621" w:rsidR="005D3BC4" w:rsidRPr="00416235" w:rsidRDefault="00416235" w:rsidP="00416235">
      <w:pPr>
        <w:ind w:left="720"/>
        <w:rPr>
          <w:lang w:val="es-419"/>
        </w:rPr>
      </w:pPr>
      <w:r w:rsidRPr="00416235">
        <w:rPr>
          <w:lang w:val="es-419"/>
        </w:rPr>
        <w:t>Incompleto. Faltan pruebas para validar si los ingresos de productos o mezclas fueron adecuados.</w:t>
      </w:r>
    </w:p>
    <w:p w14:paraId="7952FE67" w14:textId="6715DF60" w:rsidR="005D3BC4" w:rsidRDefault="005D3BC4">
      <w:pPr>
        <w:rPr>
          <w:lang w:val="es-419"/>
        </w:rPr>
      </w:pPr>
      <w:r w:rsidRPr="00FC7C66">
        <w:rPr>
          <w:lang w:val="es-419"/>
        </w:rPr>
        <w:t>¿Las funciones ayudan a lograr objetivos del usuario sin pasos extra?</w:t>
      </w:r>
    </w:p>
    <w:p w14:paraId="1E90415F" w14:textId="241ED1B3" w:rsidR="005D3BC4" w:rsidRPr="00416235" w:rsidRDefault="005D3BC4" w:rsidP="00416235">
      <w:pPr>
        <w:rPr>
          <w:lang w:val="es-419"/>
        </w:rPr>
      </w:pPr>
      <w:r>
        <w:rPr>
          <w:lang w:val="es-419"/>
        </w:rPr>
        <w:tab/>
      </w:r>
      <w:r w:rsidRPr="00416235">
        <w:rPr>
          <w:lang w:val="es-419"/>
        </w:rPr>
        <w:t>Cumple</w:t>
      </w:r>
      <w:r w:rsidR="00416235">
        <w:rPr>
          <w:lang w:val="es-419"/>
        </w:rPr>
        <w:t xml:space="preserve">. </w:t>
      </w:r>
      <w:r w:rsidR="00416235" w:rsidRPr="00416235">
        <w:rPr>
          <w:lang w:val="es-419"/>
        </w:rPr>
        <w:t>El flujo CRUD es directo para crear, editar o buscar pedidos sin dar vueltas.</w:t>
      </w:r>
    </w:p>
    <w:p w14:paraId="5F30E7F4" w14:textId="723F66EF" w:rsidR="005D3BC4" w:rsidRDefault="005D3BC4">
      <w:pPr>
        <w:rPr>
          <w:lang w:val="es-419"/>
        </w:rPr>
      </w:pPr>
      <w:r w:rsidRPr="00FC7C66">
        <w:rPr>
          <w:lang w:val="es-419"/>
        </w:rPr>
        <w:t>¿Responde dentro del tiempo objetivo bajo carga esperada?</w:t>
      </w:r>
    </w:p>
    <w:p w14:paraId="3E0DF13D" w14:textId="28D31B0D" w:rsidR="005D3BC4" w:rsidRDefault="005D3BC4" w:rsidP="00416235">
      <w:pPr>
        <w:rPr>
          <w:lang w:val="es-419"/>
        </w:rPr>
      </w:pPr>
      <w:r>
        <w:rPr>
          <w:lang w:val="es-419"/>
        </w:rPr>
        <w:tab/>
      </w:r>
      <w:r w:rsidR="00416235" w:rsidRPr="00416235">
        <w:rPr>
          <w:lang w:val="es-419"/>
        </w:rPr>
        <w:t xml:space="preserve">A medias. Falta </w:t>
      </w:r>
      <w:proofErr w:type="spellStart"/>
      <w:r w:rsidR="00416235" w:rsidRPr="00416235">
        <w:rPr>
          <w:lang w:val="es-419"/>
        </w:rPr>
        <w:t>medicion</w:t>
      </w:r>
      <w:proofErr w:type="spellEnd"/>
      <w:r w:rsidR="00416235" w:rsidRPr="00416235">
        <w:rPr>
          <w:lang w:val="es-419"/>
        </w:rPr>
        <w:t xml:space="preserve"> con </w:t>
      </w:r>
      <w:proofErr w:type="spellStart"/>
      <w:r w:rsidR="00416235" w:rsidRPr="00416235">
        <w:rPr>
          <w:lang w:val="es-419"/>
        </w:rPr>
        <w:t>JMeter</w:t>
      </w:r>
      <w:proofErr w:type="spellEnd"/>
      <w:r w:rsidR="00416235" w:rsidRPr="00416235">
        <w:rPr>
          <w:lang w:val="es-419"/>
        </w:rPr>
        <w:t xml:space="preserve"> para definir los </w:t>
      </w:r>
      <w:proofErr w:type="spellStart"/>
      <w:r w:rsidR="00416235" w:rsidRPr="00416235">
        <w:rPr>
          <w:lang w:val="es-419"/>
        </w:rPr>
        <w:t>SLOs</w:t>
      </w:r>
      <w:proofErr w:type="spellEnd"/>
      <w:r w:rsidR="00416235" w:rsidRPr="00416235">
        <w:rPr>
          <w:lang w:val="es-419"/>
        </w:rPr>
        <w:t xml:space="preserve"> de respuesta.</w:t>
      </w:r>
    </w:p>
    <w:p w14:paraId="15876B36" w14:textId="77777777" w:rsidR="005D3BC4" w:rsidRDefault="005D3BC4" w:rsidP="005D3BC4">
      <w:pPr>
        <w:rPr>
          <w:lang w:val="es-419"/>
        </w:rPr>
      </w:pPr>
      <w:r w:rsidRPr="005D3BC4">
        <w:rPr>
          <w:lang w:val="es-419"/>
        </w:rPr>
        <w:t xml:space="preserve">¿Uso de CPU/RAM/BD es razonable y </w:t>
      </w:r>
      <w:proofErr w:type="spellStart"/>
      <w:r w:rsidRPr="005D3BC4">
        <w:rPr>
          <w:lang w:val="es-419"/>
        </w:rPr>
        <w:t>monitoreable</w:t>
      </w:r>
      <w:proofErr w:type="spellEnd"/>
      <w:r w:rsidRPr="005D3BC4">
        <w:rPr>
          <w:lang w:val="es-419"/>
        </w:rPr>
        <w:t>?</w:t>
      </w:r>
    </w:p>
    <w:p w14:paraId="10B2DD56" w14:textId="417F7CBD" w:rsidR="005D3BC4" w:rsidRPr="005D3BC4" w:rsidRDefault="005D3BC4" w:rsidP="00416235">
      <w:pPr>
        <w:rPr>
          <w:lang w:val="es-419"/>
        </w:rPr>
      </w:pPr>
      <w:r>
        <w:rPr>
          <w:lang w:val="es-419"/>
        </w:rPr>
        <w:tab/>
      </w:r>
      <w:r w:rsidR="00416235" w:rsidRPr="00416235">
        <w:rPr>
          <w:lang w:val="es-419"/>
        </w:rPr>
        <w:t xml:space="preserve">Incompleto. No hay </w:t>
      </w:r>
      <w:proofErr w:type="spellStart"/>
      <w:r w:rsidR="00416235" w:rsidRPr="00416235">
        <w:rPr>
          <w:lang w:val="es-419"/>
        </w:rPr>
        <w:t>metricas</w:t>
      </w:r>
      <w:proofErr w:type="spellEnd"/>
      <w:r w:rsidR="00416235" w:rsidRPr="00416235">
        <w:rPr>
          <w:lang w:val="es-419"/>
        </w:rPr>
        <w:t xml:space="preserve"> </w:t>
      </w:r>
      <w:proofErr w:type="spellStart"/>
      <w:r w:rsidR="00416235" w:rsidRPr="00416235">
        <w:rPr>
          <w:lang w:val="es-419"/>
        </w:rPr>
        <w:t>todavia</w:t>
      </w:r>
      <w:proofErr w:type="spellEnd"/>
      <w:r w:rsidR="00416235" w:rsidRPr="00416235">
        <w:rPr>
          <w:lang w:val="es-419"/>
        </w:rPr>
        <w:t xml:space="preserve">, toca meter </w:t>
      </w:r>
      <w:proofErr w:type="spellStart"/>
      <w:r w:rsidR="00416235" w:rsidRPr="00416235">
        <w:rPr>
          <w:lang w:val="es-419"/>
        </w:rPr>
        <w:t>logging</w:t>
      </w:r>
      <w:proofErr w:type="spellEnd"/>
      <w:r w:rsidR="00416235" w:rsidRPr="00416235">
        <w:rPr>
          <w:lang w:val="es-419"/>
        </w:rPr>
        <w:t xml:space="preserve"> y </w:t>
      </w:r>
      <w:proofErr w:type="spellStart"/>
      <w:r w:rsidR="00416235" w:rsidRPr="00416235">
        <w:rPr>
          <w:lang w:val="es-419"/>
        </w:rPr>
        <w:t>mas</w:t>
      </w:r>
      <w:proofErr w:type="spellEnd"/>
      <w:r w:rsidR="00416235" w:rsidRPr="00416235">
        <w:rPr>
          <w:lang w:val="es-419"/>
        </w:rPr>
        <w:t xml:space="preserve"> monitoreo.</w:t>
      </w:r>
    </w:p>
    <w:p w14:paraId="0728C140" w14:textId="77777777" w:rsidR="005D3BC4" w:rsidRDefault="005D3BC4" w:rsidP="005D3BC4">
      <w:pPr>
        <w:rPr>
          <w:lang w:val="es-419"/>
        </w:rPr>
      </w:pPr>
      <w:r w:rsidRPr="005D3BC4">
        <w:rPr>
          <w:lang w:val="es-419"/>
        </w:rPr>
        <w:t>¿Soporta el volumen esperado (N registros, concurrencia)?</w:t>
      </w:r>
    </w:p>
    <w:p w14:paraId="5C5CADDC" w14:textId="71A5A0D6" w:rsidR="005D3BC4" w:rsidRPr="005D3BC4" w:rsidRDefault="005D3BC4" w:rsidP="00416235">
      <w:pPr>
        <w:rPr>
          <w:lang w:val="es-419"/>
        </w:rPr>
      </w:pPr>
      <w:r>
        <w:rPr>
          <w:lang w:val="es-419"/>
        </w:rPr>
        <w:tab/>
      </w:r>
      <w:r w:rsidR="00416235" w:rsidRPr="00416235">
        <w:rPr>
          <w:lang w:val="es-419"/>
        </w:rPr>
        <w:t xml:space="preserve">A medias. Se deben probar las </w:t>
      </w:r>
      <w:proofErr w:type="spellStart"/>
      <w:r w:rsidR="00416235" w:rsidRPr="00416235">
        <w:rPr>
          <w:lang w:val="es-419"/>
        </w:rPr>
        <w:t>paginas</w:t>
      </w:r>
      <w:proofErr w:type="spellEnd"/>
      <w:r w:rsidR="00416235" w:rsidRPr="00416235">
        <w:rPr>
          <w:lang w:val="es-419"/>
        </w:rPr>
        <w:t xml:space="preserve"> para manejar </w:t>
      </w:r>
      <w:proofErr w:type="spellStart"/>
      <w:r w:rsidR="00416235" w:rsidRPr="00416235">
        <w:rPr>
          <w:lang w:val="es-419"/>
        </w:rPr>
        <w:t>volumenes</w:t>
      </w:r>
      <w:proofErr w:type="spellEnd"/>
      <w:r w:rsidR="00416235" w:rsidRPr="00416235">
        <w:rPr>
          <w:lang w:val="es-419"/>
        </w:rPr>
        <w:t xml:space="preserve"> altos de datos en el inventario.</w:t>
      </w:r>
    </w:p>
    <w:p w14:paraId="418A646E" w14:textId="77777777" w:rsidR="005D3BC4" w:rsidRDefault="005D3BC4" w:rsidP="005D3BC4">
      <w:pPr>
        <w:rPr>
          <w:lang w:val="es-419"/>
        </w:rPr>
      </w:pPr>
      <w:r w:rsidRPr="005D3BC4">
        <w:rPr>
          <w:lang w:val="es-419"/>
        </w:rPr>
        <w:t>¿El usuario entiende si el sistema le sirve?</w:t>
      </w:r>
    </w:p>
    <w:p w14:paraId="25004297" w14:textId="5F897922" w:rsidR="005D3BC4" w:rsidRPr="005D3BC4" w:rsidRDefault="005D3BC4" w:rsidP="00416235">
      <w:pPr>
        <w:rPr>
          <w:lang w:val="es-419"/>
        </w:rPr>
      </w:pPr>
      <w:r>
        <w:rPr>
          <w:lang w:val="es-419"/>
        </w:rPr>
        <w:tab/>
      </w:r>
      <w:r w:rsidRPr="005D3BC4">
        <w:rPr>
          <w:lang w:val="es-419"/>
        </w:rPr>
        <w:t>Cumple</w:t>
      </w:r>
      <w:r w:rsidR="00416235">
        <w:rPr>
          <w:lang w:val="es-419"/>
        </w:rPr>
        <w:t xml:space="preserve">. </w:t>
      </w:r>
      <w:r w:rsidR="00416235" w:rsidRPr="00416235">
        <w:rPr>
          <w:lang w:val="es-419"/>
        </w:rPr>
        <w:t>La interfaz tiene etiquetas claras como Producto o Mezclas para que no se pierdan.</w:t>
      </w:r>
    </w:p>
    <w:p w14:paraId="753BA1EE" w14:textId="77777777" w:rsidR="005D3BC4" w:rsidRDefault="005D3BC4" w:rsidP="005D3BC4">
      <w:pPr>
        <w:rPr>
          <w:lang w:val="es-419"/>
        </w:rPr>
      </w:pPr>
      <w:r w:rsidRPr="005D3BC4">
        <w:rPr>
          <w:lang w:val="es-419"/>
        </w:rPr>
        <w:t>¿Un usuario nuevo aprende a usarlo rápidamente?</w:t>
      </w:r>
    </w:p>
    <w:p w14:paraId="4E19E4FA" w14:textId="5A3E06EE" w:rsidR="005D3BC4" w:rsidRPr="005D3BC4" w:rsidRDefault="005D3BC4" w:rsidP="00416235">
      <w:pPr>
        <w:rPr>
          <w:lang w:val="es-419"/>
        </w:rPr>
      </w:pPr>
      <w:r>
        <w:rPr>
          <w:lang w:val="es-419"/>
        </w:rPr>
        <w:tab/>
      </w:r>
      <w:r w:rsidR="00416235" w:rsidRPr="00416235">
        <w:rPr>
          <w:lang w:val="es-419"/>
        </w:rPr>
        <w:t xml:space="preserve">Listo. El flujo es el </w:t>
      </w:r>
      <w:proofErr w:type="spellStart"/>
      <w:r w:rsidR="00416235" w:rsidRPr="00416235">
        <w:rPr>
          <w:lang w:val="es-419"/>
        </w:rPr>
        <w:t>estandar</w:t>
      </w:r>
      <w:proofErr w:type="spellEnd"/>
      <w:r w:rsidR="00416235" w:rsidRPr="00416235">
        <w:rPr>
          <w:lang w:val="es-419"/>
        </w:rPr>
        <w:t xml:space="preserve">, aunque la ayuda contextual sea muy </w:t>
      </w:r>
      <w:proofErr w:type="spellStart"/>
      <w:r w:rsidR="00416235" w:rsidRPr="00416235">
        <w:rPr>
          <w:lang w:val="es-419"/>
        </w:rPr>
        <w:t>basica</w:t>
      </w:r>
      <w:proofErr w:type="spellEnd"/>
      <w:r w:rsidR="00416235" w:rsidRPr="00416235">
        <w:rPr>
          <w:lang w:val="es-419"/>
        </w:rPr>
        <w:t>.</w:t>
      </w:r>
    </w:p>
    <w:p w14:paraId="0BC01CBA" w14:textId="77777777" w:rsidR="005D3BC4" w:rsidRDefault="005D3BC4" w:rsidP="005D3BC4">
      <w:pPr>
        <w:rPr>
          <w:lang w:val="es-419"/>
        </w:rPr>
      </w:pPr>
      <w:r w:rsidRPr="005D3BC4">
        <w:rPr>
          <w:lang w:val="es-419"/>
        </w:rPr>
        <w:t>¿Se puede operar con facilidad (pocos clics, navegación clara)?</w:t>
      </w:r>
    </w:p>
    <w:p w14:paraId="5E88D12A" w14:textId="34258018" w:rsidR="005D3BC4" w:rsidRPr="005D3BC4" w:rsidRDefault="00416235" w:rsidP="00416235">
      <w:pPr>
        <w:ind w:firstLine="720"/>
        <w:rPr>
          <w:lang w:val="es-419"/>
        </w:rPr>
      </w:pPr>
      <w:r w:rsidRPr="00416235">
        <w:rPr>
          <w:lang w:val="es-419"/>
        </w:rPr>
        <w:t xml:space="preserve">Incompleto. Faltan atajos de teclado o una </w:t>
      </w:r>
      <w:proofErr w:type="spellStart"/>
      <w:r w:rsidRPr="00416235">
        <w:rPr>
          <w:lang w:val="es-419"/>
        </w:rPr>
        <w:t>busqueda</w:t>
      </w:r>
      <w:proofErr w:type="spellEnd"/>
      <w:r w:rsidRPr="00416235">
        <w:rPr>
          <w:lang w:val="es-419"/>
        </w:rPr>
        <w:t xml:space="preserve"> </w:t>
      </w:r>
      <w:proofErr w:type="spellStart"/>
      <w:r w:rsidRPr="00416235">
        <w:rPr>
          <w:lang w:val="es-419"/>
        </w:rPr>
        <w:t>mas</w:t>
      </w:r>
      <w:proofErr w:type="spellEnd"/>
      <w:r w:rsidRPr="00416235">
        <w:rPr>
          <w:lang w:val="es-419"/>
        </w:rPr>
        <w:t xml:space="preserve"> avanzada.</w:t>
      </w:r>
    </w:p>
    <w:p w14:paraId="641AC962" w14:textId="77777777" w:rsidR="005D3BC4" w:rsidRDefault="005D3BC4" w:rsidP="005D3BC4">
      <w:pPr>
        <w:rPr>
          <w:lang w:val="es-419"/>
        </w:rPr>
      </w:pPr>
      <w:r w:rsidRPr="005D3BC4">
        <w:rPr>
          <w:lang w:val="es-419"/>
        </w:rPr>
        <w:t>¿Previene errores (validación, confirmaciones)?</w:t>
      </w:r>
    </w:p>
    <w:p w14:paraId="117C2181" w14:textId="14B417FA" w:rsidR="005D3BC4" w:rsidRPr="005D3BC4" w:rsidRDefault="005D3BC4" w:rsidP="00AA08E8">
      <w:pPr>
        <w:rPr>
          <w:lang w:val="es-419"/>
        </w:rPr>
      </w:pPr>
      <w:r>
        <w:rPr>
          <w:lang w:val="es-419"/>
        </w:rPr>
        <w:tab/>
      </w:r>
      <w:r w:rsidR="00AA08E8" w:rsidRPr="00AA08E8">
        <w:rPr>
          <w:lang w:val="es-419"/>
        </w:rPr>
        <w:t xml:space="preserve">A medias. La </w:t>
      </w:r>
      <w:proofErr w:type="spellStart"/>
      <w:r w:rsidR="00AA08E8" w:rsidRPr="00AA08E8">
        <w:rPr>
          <w:lang w:val="es-419"/>
        </w:rPr>
        <w:t>validacion</w:t>
      </w:r>
      <w:proofErr w:type="spellEnd"/>
      <w:r w:rsidR="00AA08E8" w:rsidRPr="00AA08E8">
        <w:rPr>
          <w:lang w:val="es-419"/>
        </w:rPr>
        <w:t xml:space="preserve"> es </w:t>
      </w:r>
      <w:proofErr w:type="spellStart"/>
      <w:r w:rsidR="00AA08E8" w:rsidRPr="00AA08E8">
        <w:rPr>
          <w:lang w:val="es-419"/>
        </w:rPr>
        <w:t>basica</w:t>
      </w:r>
      <w:proofErr w:type="spellEnd"/>
      <w:r w:rsidR="00AA08E8" w:rsidRPr="00AA08E8">
        <w:rPr>
          <w:lang w:val="es-419"/>
        </w:rPr>
        <w:t xml:space="preserve">, pero falta pedir </w:t>
      </w:r>
      <w:proofErr w:type="spellStart"/>
      <w:r w:rsidR="00AA08E8" w:rsidRPr="00AA08E8">
        <w:rPr>
          <w:lang w:val="es-419"/>
        </w:rPr>
        <w:t>confirmacion</w:t>
      </w:r>
      <w:proofErr w:type="spellEnd"/>
      <w:r w:rsidR="00AA08E8" w:rsidRPr="00AA08E8">
        <w:rPr>
          <w:lang w:val="es-419"/>
        </w:rPr>
        <w:t xml:space="preserve"> al eliminar registros.</w:t>
      </w:r>
    </w:p>
    <w:p w14:paraId="72ACAF2E" w14:textId="77777777" w:rsidR="005D3BC4" w:rsidRDefault="005D3BC4" w:rsidP="005D3BC4">
      <w:pPr>
        <w:rPr>
          <w:lang w:val="es-419"/>
        </w:rPr>
      </w:pPr>
      <w:r w:rsidRPr="005D3BC4">
        <w:rPr>
          <w:lang w:val="es-419"/>
        </w:rPr>
        <w:t>¿Diseño consistente y legible?</w:t>
      </w:r>
    </w:p>
    <w:p w14:paraId="639A4E3E" w14:textId="100325CF" w:rsidR="005D3BC4" w:rsidRPr="005D3BC4" w:rsidRDefault="005D3BC4" w:rsidP="00AA08E8">
      <w:pPr>
        <w:rPr>
          <w:lang w:val="es-419"/>
        </w:rPr>
      </w:pPr>
      <w:r>
        <w:rPr>
          <w:lang w:val="es-419"/>
        </w:rPr>
        <w:lastRenderedPageBreak/>
        <w:tab/>
      </w:r>
      <w:r w:rsidRPr="005D3BC4">
        <w:rPr>
          <w:lang w:val="es-419"/>
        </w:rPr>
        <w:t>Cumple</w:t>
      </w:r>
      <w:r w:rsidR="00AA08E8">
        <w:rPr>
          <w:lang w:val="es-419"/>
        </w:rPr>
        <w:t xml:space="preserve">. </w:t>
      </w:r>
      <w:r w:rsidR="00AA08E8" w:rsidRPr="00AA08E8">
        <w:rPr>
          <w:lang w:val="es-419"/>
        </w:rPr>
        <w:t xml:space="preserve">Los componentes son uniformes y la </w:t>
      </w:r>
      <w:proofErr w:type="spellStart"/>
      <w:r w:rsidR="00AA08E8" w:rsidRPr="00AA08E8">
        <w:rPr>
          <w:lang w:val="es-419"/>
        </w:rPr>
        <w:t>tipografia</w:t>
      </w:r>
      <w:proofErr w:type="spellEnd"/>
      <w:r w:rsidR="00AA08E8" w:rsidRPr="00AA08E8">
        <w:rPr>
          <w:lang w:val="es-419"/>
        </w:rPr>
        <w:t xml:space="preserve"> se lee bien.</w:t>
      </w:r>
    </w:p>
    <w:p w14:paraId="65C97E35" w14:textId="77777777" w:rsidR="005D3BC4" w:rsidRDefault="005D3BC4" w:rsidP="005D3BC4">
      <w:pPr>
        <w:rPr>
          <w:lang w:val="es-419"/>
        </w:rPr>
      </w:pPr>
      <w:r w:rsidRPr="005D3BC4">
        <w:rPr>
          <w:lang w:val="es-419"/>
        </w:rPr>
        <w:t>¿Falla poco en condiciones normales?</w:t>
      </w:r>
    </w:p>
    <w:p w14:paraId="720C9079" w14:textId="28E64CEC" w:rsidR="005D3BC4" w:rsidRPr="005D3BC4" w:rsidRDefault="005D3BC4" w:rsidP="00AA08E8">
      <w:pPr>
        <w:rPr>
          <w:lang w:val="es-419"/>
        </w:rPr>
      </w:pPr>
      <w:r>
        <w:rPr>
          <w:lang w:val="es-419"/>
        </w:rPr>
        <w:tab/>
      </w:r>
      <w:r w:rsidR="00AA08E8" w:rsidRPr="00AA08E8">
        <w:rPr>
          <w:lang w:val="es-419"/>
        </w:rPr>
        <w:t xml:space="preserve">Incompleto. No hay datos suficientes </w:t>
      </w:r>
      <w:proofErr w:type="spellStart"/>
      <w:r w:rsidR="00AA08E8" w:rsidRPr="00AA08E8">
        <w:rPr>
          <w:lang w:val="es-419"/>
        </w:rPr>
        <w:t>todavia</w:t>
      </w:r>
      <w:proofErr w:type="spellEnd"/>
      <w:r w:rsidR="00AA08E8" w:rsidRPr="00AA08E8">
        <w:rPr>
          <w:lang w:val="es-419"/>
        </w:rPr>
        <w:t>, faltan pruebas automatizadas.</w:t>
      </w:r>
    </w:p>
    <w:p w14:paraId="7DFB92E3" w14:textId="77777777" w:rsidR="005D3BC4" w:rsidRDefault="005D3BC4" w:rsidP="005D3BC4">
      <w:pPr>
        <w:rPr>
          <w:lang w:val="es-419"/>
        </w:rPr>
      </w:pPr>
      <w:r w:rsidRPr="005D3BC4">
        <w:rPr>
          <w:lang w:val="es-419"/>
        </w:rPr>
        <w:t>¿Maneja fallos (</w:t>
      </w:r>
      <w:proofErr w:type="gramStart"/>
      <w:r w:rsidRPr="005D3BC4">
        <w:rPr>
          <w:lang w:val="es-419"/>
        </w:rPr>
        <w:t>BD caída</w:t>
      </w:r>
      <w:proofErr w:type="gramEnd"/>
      <w:r w:rsidRPr="005D3BC4">
        <w:rPr>
          <w:lang w:val="es-419"/>
        </w:rPr>
        <w:t xml:space="preserve">, </w:t>
      </w:r>
      <w:proofErr w:type="spellStart"/>
      <w:r w:rsidRPr="005D3BC4">
        <w:rPr>
          <w:lang w:val="es-419"/>
        </w:rPr>
        <w:t>timeouts</w:t>
      </w:r>
      <w:proofErr w:type="spellEnd"/>
      <w:r w:rsidRPr="005D3BC4">
        <w:rPr>
          <w:lang w:val="es-419"/>
        </w:rPr>
        <w:t>) sin colapsar?</w:t>
      </w:r>
    </w:p>
    <w:p w14:paraId="4B47230B" w14:textId="5AB16453" w:rsidR="00BC7A0A" w:rsidRPr="005D3BC4" w:rsidRDefault="00BC7A0A" w:rsidP="00AA08E8">
      <w:pPr>
        <w:rPr>
          <w:lang w:val="es-419"/>
        </w:rPr>
      </w:pPr>
      <w:r>
        <w:rPr>
          <w:lang w:val="es-419"/>
        </w:rPr>
        <w:tab/>
      </w:r>
      <w:r w:rsidR="00AA08E8" w:rsidRPr="00AA08E8">
        <w:rPr>
          <w:lang w:val="es-419"/>
        </w:rPr>
        <w:t xml:space="preserve">A medias. El manejo de errores HTTP es parcial, falta meter un </w:t>
      </w:r>
      <w:proofErr w:type="spellStart"/>
      <w:r w:rsidR="00AA08E8" w:rsidRPr="00AA08E8">
        <w:rPr>
          <w:lang w:val="es-419"/>
        </w:rPr>
        <w:t>circuit</w:t>
      </w:r>
      <w:proofErr w:type="spellEnd"/>
      <w:r w:rsidR="00AA08E8" w:rsidRPr="00AA08E8">
        <w:rPr>
          <w:lang w:val="es-419"/>
        </w:rPr>
        <w:t xml:space="preserve"> breaker.</w:t>
      </w:r>
      <w:r>
        <w:rPr>
          <w:lang w:val="es-419"/>
        </w:rPr>
        <w:tab/>
      </w:r>
    </w:p>
    <w:p w14:paraId="373F144A" w14:textId="77777777" w:rsidR="005D3BC4" w:rsidRDefault="005D3BC4" w:rsidP="005D3BC4">
      <w:pPr>
        <w:rPr>
          <w:lang w:val="es-419"/>
        </w:rPr>
      </w:pPr>
      <w:r w:rsidRPr="005D3BC4">
        <w:rPr>
          <w:lang w:val="es-419"/>
        </w:rPr>
        <w:t>¿Se recupera (</w:t>
      </w:r>
      <w:proofErr w:type="spellStart"/>
      <w:r w:rsidRPr="005D3BC4">
        <w:rPr>
          <w:lang w:val="es-419"/>
        </w:rPr>
        <w:t>backup</w:t>
      </w:r>
      <w:proofErr w:type="spellEnd"/>
      <w:r w:rsidRPr="005D3BC4">
        <w:rPr>
          <w:lang w:val="es-419"/>
        </w:rPr>
        <w:t>/</w:t>
      </w:r>
      <w:proofErr w:type="spellStart"/>
      <w:r w:rsidRPr="005D3BC4">
        <w:rPr>
          <w:lang w:val="es-419"/>
        </w:rPr>
        <w:t>restore</w:t>
      </w:r>
      <w:proofErr w:type="spellEnd"/>
      <w:r w:rsidRPr="005D3BC4">
        <w:rPr>
          <w:lang w:val="es-419"/>
        </w:rPr>
        <w:t>) ante fallos?</w:t>
      </w:r>
    </w:p>
    <w:p w14:paraId="73591765" w14:textId="5DA6FDCF" w:rsidR="00BC7A0A" w:rsidRPr="005D3BC4" w:rsidRDefault="00BC7A0A" w:rsidP="00AA08E8">
      <w:pPr>
        <w:rPr>
          <w:lang w:val="es-419"/>
        </w:rPr>
      </w:pPr>
      <w:r>
        <w:rPr>
          <w:lang w:val="es-419"/>
        </w:rPr>
        <w:tab/>
      </w:r>
      <w:r w:rsidR="00AA08E8" w:rsidRPr="00AA08E8">
        <w:rPr>
          <w:lang w:val="es-419"/>
        </w:rPr>
        <w:t xml:space="preserve">Pendiente. No existe </w:t>
      </w:r>
      <w:proofErr w:type="spellStart"/>
      <w:r w:rsidR="00AA08E8" w:rsidRPr="00AA08E8">
        <w:rPr>
          <w:lang w:val="es-419"/>
        </w:rPr>
        <w:t>ningun</w:t>
      </w:r>
      <w:proofErr w:type="spellEnd"/>
      <w:r w:rsidR="00AA08E8" w:rsidRPr="00AA08E8">
        <w:rPr>
          <w:lang w:val="es-419"/>
        </w:rPr>
        <w:t xml:space="preserve"> plan de </w:t>
      </w:r>
      <w:proofErr w:type="spellStart"/>
      <w:r w:rsidR="00AA08E8" w:rsidRPr="00AA08E8">
        <w:rPr>
          <w:lang w:val="es-419"/>
        </w:rPr>
        <w:t>backup</w:t>
      </w:r>
      <w:proofErr w:type="spellEnd"/>
      <w:r w:rsidR="00AA08E8" w:rsidRPr="00AA08E8">
        <w:rPr>
          <w:lang w:val="es-419"/>
        </w:rPr>
        <w:t xml:space="preserve"> o </w:t>
      </w:r>
      <w:proofErr w:type="spellStart"/>
      <w:r w:rsidR="00AA08E8" w:rsidRPr="00AA08E8">
        <w:rPr>
          <w:lang w:val="es-419"/>
        </w:rPr>
        <w:t>migracion</w:t>
      </w:r>
      <w:proofErr w:type="spellEnd"/>
      <w:r w:rsidR="00AA08E8" w:rsidRPr="00AA08E8">
        <w:rPr>
          <w:lang w:val="es-419"/>
        </w:rPr>
        <w:t xml:space="preserve"> de base de datos.</w:t>
      </w:r>
    </w:p>
    <w:p w14:paraId="09FA1E3F" w14:textId="77777777" w:rsidR="005D3BC4" w:rsidRDefault="005D3BC4" w:rsidP="005D3BC4">
      <w:pPr>
        <w:rPr>
          <w:lang w:val="es-419"/>
        </w:rPr>
      </w:pPr>
      <w:r w:rsidRPr="005D3BC4">
        <w:rPr>
          <w:lang w:val="es-419"/>
        </w:rPr>
        <w:t>¿Controla acceso a datos (</w:t>
      </w:r>
      <w:proofErr w:type="spellStart"/>
      <w:r w:rsidRPr="005D3BC4">
        <w:rPr>
          <w:lang w:val="es-419"/>
        </w:rPr>
        <w:t>authz</w:t>
      </w:r>
      <w:proofErr w:type="spellEnd"/>
      <w:r w:rsidRPr="005D3BC4">
        <w:rPr>
          <w:lang w:val="es-419"/>
        </w:rPr>
        <w:t>/</w:t>
      </w:r>
      <w:proofErr w:type="spellStart"/>
      <w:r w:rsidRPr="005D3BC4">
        <w:rPr>
          <w:lang w:val="es-419"/>
        </w:rPr>
        <w:t>authn</w:t>
      </w:r>
      <w:proofErr w:type="spellEnd"/>
      <w:r w:rsidRPr="005D3BC4">
        <w:rPr>
          <w:lang w:val="es-419"/>
        </w:rPr>
        <w:t>)?</w:t>
      </w:r>
    </w:p>
    <w:p w14:paraId="21E8A5F0" w14:textId="37AA1DE2" w:rsidR="00BC7A0A" w:rsidRPr="005D3BC4" w:rsidRDefault="00BC7A0A" w:rsidP="00AA08E8">
      <w:pPr>
        <w:rPr>
          <w:lang w:val="es-419"/>
        </w:rPr>
      </w:pPr>
      <w:r>
        <w:rPr>
          <w:lang w:val="es-419"/>
        </w:rPr>
        <w:tab/>
      </w:r>
      <w:r w:rsidR="00AA08E8" w:rsidRPr="00AA08E8">
        <w:rPr>
          <w:lang w:val="es-419"/>
        </w:rPr>
        <w:t xml:space="preserve">Incompleto. El </w:t>
      </w:r>
      <w:proofErr w:type="spellStart"/>
      <w:r w:rsidR="00AA08E8" w:rsidRPr="00AA08E8">
        <w:rPr>
          <w:lang w:val="es-419"/>
        </w:rPr>
        <w:t>login</w:t>
      </w:r>
      <w:proofErr w:type="spellEnd"/>
      <w:r w:rsidR="00AA08E8" w:rsidRPr="00AA08E8">
        <w:rPr>
          <w:lang w:val="es-419"/>
        </w:rPr>
        <w:t xml:space="preserve"> es </w:t>
      </w:r>
      <w:proofErr w:type="spellStart"/>
      <w:r w:rsidR="00AA08E8" w:rsidRPr="00AA08E8">
        <w:rPr>
          <w:lang w:val="es-419"/>
        </w:rPr>
        <w:t>basico</w:t>
      </w:r>
      <w:proofErr w:type="spellEnd"/>
      <w:r w:rsidR="00AA08E8" w:rsidRPr="00AA08E8">
        <w:rPr>
          <w:lang w:val="es-419"/>
        </w:rPr>
        <w:t>, falta implementar control de roles (RBAC).</w:t>
      </w:r>
    </w:p>
    <w:p w14:paraId="5B6715AD" w14:textId="77777777" w:rsidR="005D3BC4" w:rsidRDefault="005D3BC4" w:rsidP="005D3BC4">
      <w:pPr>
        <w:rPr>
          <w:lang w:val="es-419"/>
        </w:rPr>
      </w:pPr>
      <w:r w:rsidRPr="005D3BC4">
        <w:rPr>
          <w:lang w:val="es-419"/>
        </w:rPr>
        <w:t>¿Registra acciones para evidenciar autoría?</w:t>
      </w:r>
    </w:p>
    <w:p w14:paraId="0201FA96" w14:textId="17713F12" w:rsidR="00BC7A0A" w:rsidRPr="005D3BC4" w:rsidRDefault="00BC7A0A" w:rsidP="00AA08E8">
      <w:pPr>
        <w:rPr>
          <w:lang w:val="es-419"/>
        </w:rPr>
      </w:pPr>
      <w:r>
        <w:rPr>
          <w:lang w:val="es-419"/>
        </w:rPr>
        <w:tab/>
      </w:r>
      <w:r w:rsidR="00AA08E8" w:rsidRPr="00AA08E8">
        <w:rPr>
          <w:lang w:val="es-419"/>
        </w:rPr>
        <w:t>Pendiente. No hay logs de auditoria cuando se crean las mezclas personalizadas.</w:t>
      </w:r>
    </w:p>
    <w:p w14:paraId="1CB76FEE" w14:textId="77777777" w:rsidR="005D3BC4" w:rsidRDefault="005D3BC4" w:rsidP="005D3BC4">
      <w:pPr>
        <w:rPr>
          <w:lang w:val="es-419"/>
        </w:rPr>
      </w:pPr>
      <w:r w:rsidRPr="005D3BC4">
        <w:rPr>
          <w:lang w:val="es-419"/>
        </w:rPr>
        <w:t>¿Se puede rastrear quién hizo qué?</w:t>
      </w:r>
    </w:p>
    <w:p w14:paraId="12138317" w14:textId="4D9D4149" w:rsidR="00BC7A0A" w:rsidRPr="005D3BC4" w:rsidRDefault="00BC7A0A" w:rsidP="00AA08E8">
      <w:pPr>
        <w:rPr>
          <w:lang w:val="es-419"/>
        </w:rPr>
      </w:pPr>
      <w:r>
        <w:rPr>
          <w:lang w:val="es-419"/>
        </w:rPr>
        <w:tab/>
      </w:r>
      <w:r w:rsidR="00AA08E8" w:rsidRPr="00AA08E8">
        <w:rPr>
          <w:lang w:val="es-419"/>
        </w:rPr>
        <w:t>Falta. Toca agregar auditoria para los procesos de CREATE, UPDATE y DELETE.</w:t>
      </w:r>
    </w:p>
    <w:p w14:paraId="444DCE62" w14:textId="77777777" w:rsidR="005D3BC4" w:rsidRDefault="005D3BC4" w:rsidP="005D3BC4">
      <w:pPr>
        <w:rPr>
          <w:lang w:val="es-419"/>
        </w:rPr>
      </w:pPr>
      <w:r w:rsidRPr="005D3BC4">
        <w:rPr>
          <w:lang w:val="es-419"/>
        </w:rPr>
        <w:t>¿Identidades verificadas de forma robusta?</w:t>
      </w:r>
    </w:p>
    <w:p w14:paraId="616532AD" w14:textId="29B46C59" w:rsidR="00BC7A0A" w:rsidRPr="005D3BC4" w:rsidRDefault="00BC7A0A" w:rsidP="00AA08E8">
      <w:pPr>
        <w:rPr>
          <w:lang w:val="es-419"/>
        </w:rPr>
      </w:pPr>
      <w:r>
        <w:rPr>
          <w:lang w:val="es-419"/>
        </w:rPr>
        <w:tab/>
      </w:r>
      <w:r w:rsidR="00AA08E8" w:rsidRPr="00AA08E8">
        <w:rPr>
          <w:lang w:val="es-419"/>
        </w:rPr>
        <w:t xml:space="preserve">Incompleto. No se han definido </w:t>
      </w:r>
      <w:proofErr w:type="spellStart"/>
      <w:r w:rsidR="00AA08E8" w:rsidRPr="00AA08E8">
        <w:rPr>
          <w:lang w:val="es-419"/>
        </w:rPr>
        <w:t>politicas</w:t>
      </w:r>
      <w:proofErr w:type="spellEnd"/>
      <w:r w:rsidR="00AA08E8" w:rsidRPr="00AA08E8">
        <w:rPr>
          <w:lang w:val="es-419"/>
        </w:rPr>
        <w:t xml:space="preserve"> de contraseña ni MFA.</w:t>
      </w:r>
    </w:p>
    <w:p w14:paraId="77F36608" w14:textId="77777777" w:rsidR="005D3BC4" w:rsidRDefault="005D3BC4" w:rsidP="005D3BC4">
      <w:pPr>
        <w:rPr>
          <w:lang w:val="es-419"/>
        </w:rPr>
      </w:pPr>
      <w:r w:rsidRPr="005D3BC4">
        <w:rPr>
          <w:lang w:val="es-419"/>
        </w:rPr>
        <w:t>¿Módulos separados (capas, paquetes) y dependencias controladas?</w:t>
      </w:r>
    </w:p>
    <w:p w14:paraId="0EB82D61" w14:textId="56A05437" w:rsidR="00BC7A0A" w:rsidRPr="005D3BC4" w:rsidRDefault="00BC7A0A" w:rsidP="00AA08E8">
      <w:pPr>
        <w:rPr>
          <w:lang w:val="es-419"/>
        </w:rPr>
      </w:pPr>
      <w:r>
        <w:rPr>
          <w:lang w:val="es-419"/>
        </w:rPr>
        <w:tab/>
      </w:r>
      <w:r w:rsidR="00AA08E8" w:rsidRPr="00AA08E8">
        <w:rPr>
          <w:lang w:val="es-419"/>
        </w:rPr>
        <w:t>La arquitectura por capas MVC separa bien la vista del controlador.</w:t>
      </w:r>
    </w:p>
    <w:p w14:paraId="4F9E3857" w14:textId="77777777" w:rsidR="005D3BC4" w:rsidRDefault="005D3BC4" w:rsidP="005D3BC4">
      <w:pPr>
        <w:rPr>
          <w:lang w:val="es-419"/>
        </w:rPr>
      </w:pPr>
      <w:r w:rsidRPr="005D3BC4">
        <w:rPr>
          <w:lang w:val="es-419"/>
        </w:rPr>
        <w:t xml:space="preserve">¿Componentes reutilizables (validadores, </w:t>
      </w:r>
      <w:proofErr w:type="spellStart"/>
      <w:r w:rsidRPr="005D3BC4">
        <w:rPr>
          <w:lang w:val="es-419"/>
        </w:rPr>
        <w:t>DTOs</w:t>
      </w:r>
      <w:proofErr w:type="spellEnd"/>
      <w:r w:rsidRPr="005D3BC4">
        <w:rPr>
          <w:lang w:val="es-419"/>
        </w:rPr>
        <w:t>, utilidades)?</w:t>
      </w:r>
    </w:p>
    <w:p w14:paraId="2FDE4E7E" w14:textId="7B726A8C" w:rsidR="00BC7A0A" w:rsidRPr="005D3BC4" w:rsidRDefault="00BC7A0A" w:rsidP="005D3BC4">
      <w:pPr>
        <w:rPr>
          <w:lang w:val="es-419"/>
        </w:rPr>
      </w:pPr>
      <w:r>
        <w:rPr>
          <w:lang w:val="es-419"/>
        </w:rPr>
        <w:tab/>
      </w:r>
      <w:r w:rsidR="00AA08E8" w:rsidRPr="00AA08E8">
        <w:rPr>
          <w:lang w:val="es-419"/>
        </w:rPr>
        <w:t xml:space="preserve">A medias. Se reutiliza poco, falta crear una </w:t>
      </w:r>
      <w:proofErr w:type="spellStart"/>
      <w:r w:rsidR="00AA08E8" w:rsidRPr="00AA08E8">
        <w:rPr>
          <w:lang w:val="es-419"/>
        </w:rPr>
        <w:t>libreria</w:t>
      </w:r>
      <w:proofErr w:type="spellEnd"/>
      <w:r w:rsidR="00AA08E8" w:rsidRPr="00AA08E8">
        <w:rPr>
          <w:lang w:val="es-419"/>
        </w:rPr>
        <w:t xml:space="preserve"> </w:t>
      </w:r>
      <w:proofErr w:type="spellStart"/>
      <w:r w:rsidR="00AA08E8" w:rsidRPr="00AA08E8">
        <w:rPr>
          <w:lang w:val="es-419"/>
        </w:rPr>
        <w:t>comun</w:t>
      </w:r>
      <w:proofErr w:type="spellEnd"/>
      <w:r w:rsidR="00AA08E8" w:rsidRPr="00AA08E8">
        <w:rPr>
          <w:lang w:val="es-419"/>
        </w:rPr>
        <w:t xml:space="preserve"> para utilidades.</w:t>
      </w:r>
      <w:r>
        <w:rPr>
          <w:lang w:val="es-419"/>
        </w:rPr>
        <w:tab/>
      </w:r>
    </w:p>
    <w:p w14:paraId="03E45021" w14:textId="77777777" w:rsidR="005D3BC4" w:rsidRDefault="005D3BC4" w:rsidP="005D3BC4">
      <w:pPr>
        <w:rPr>
          <w:lang w:val="es-419"/>
        </w:rPr>
      </w:pPr>
      <w:r w:rsidRPr="005D3BC4">
        <w:rPr>
          <w:lang w:val="es-419"/>
        </w:rPr>
        <w:t>¿Es fácil diagnosticar defectos (logs, trazas, claridad)?</w:t>
      </w:r>
    </w:p>
    <w:p w14:paraId="77C89EEF" w14:textId="3825D8D7" w:rsidR="00BC7A0A" w:rsidRPr="005D3BC4" w:rsidRDefault="00BC7A0A" w:rsidP="00AA08E8">
      <w:pPr>
        <w:rPr>
          <w:lang w:val="es-419"/>
        </w:rPr>
      </w:pPr>
      <w:r>
        <w:rPr>
          <w:lang w:val="es-419"/>
        </w:rPr>
        <w:tab/>
      </w:r>
      <w:r w:rsidR="00AA08E8" w:rsidRPr="00AA08E8">
        <w:rPr>
          <w:lang w:val="es-419"/>
        </w:rPr>
        <w:t xml:space="preserve">Incompleto. Los logs son </w:t>
      </w:r>
      <w:proofErr w:type="spellStart"/>
      <w:r w:rsidR="00AA08E8" w:rsidRPr="00AA08E8">
        <w:rPr>
          <w:lang w:val="es-419"/>
        </w:rPr>
        <w:t>minimos</w:t>
      </w:r>
      <w:proofErr w:type="spellEnd"/>
      <w:r w:rsidR="00AA08E8" w:rsidRPr="00AA08E8">
        <w:rPr>
          <w:lang w:val="es-419"/>
        </w:rPr>
        <w:t xml:space="preserve"> y no hay </w:t>
      </w:r>
      <w:proofErr w:type="spellStart"/>
      <w:r w:rsidR="00AA08E8" w:rsidRPr="00AA08E8">
        <w:rPr>
          <w:lang w:val="es-419"/>
        </w:rPr>
        <w:t>correlacion</w:t>
      </w:r>
      <w:proofErr w:type="spellEnd"/>
      <w:r w:rsidR="00AA08E8" w:rsidRPr="00AA08E8">
        <w:rPr>
          <w:lang w:val="es-419"/>
        </w:rPr>
        <w:t xml:space="preserve"> en las solicitudes.</w:t>
      </w:r>
    </w:p>
    <w:p w14:paraId="68E2B264" w14:textId="77777777" w:rsidR="005D3BC4" w:rsidRDefault="005D3BC4" w:rsidP="005D3BC4">
      <w:pPr>
        <w:rPr>
          <w:lang w:val="es-419"/>
        </w:rPr>
      </w:pPr>
      <w:r w:rsidRPr="005D3BC4">
        <w:rPr>
          <w:lang w:val="es-419"/>
        </w:rPr>
        <w:t>¿Hay pruebas unitarias/integración y CI?</w:t>
      </w:r>
    </w:p>
    <w:p w14:paraId="64679222" w14:textId="74928A5E" w:rsidR="00BC7A0A" w:rsidRPr="005D3BC4" w:rsidRDefault="00BC7A0A" w:rsidP="00AA08E8">
      <w:pPr>
        <w:rPr>
          <w:lang w:val="es-419"/>
        </w:rPr>
      </w:pPr>
      <w:r>
        <w:rPr>
          <w:lang w:val="es-419"/>
        </w:rPr>
        <w:tab/>
      </w:r>
      <w:r w:rsidR="00AA08E8" w:rsidRPr="00AA08E8">
        <w:rPr>
          <w:lang w:val="es-419"/>
        </w:rPr>
        <w:t xml:space="preserve">Pendiente. </w:t>
      </w:r>
      <w:proofErr w:type="spellStart"/>
      <w:r w:rsidR="00AA08E8" w:rsidRPr="00AA08E8">
        <w:rPr>
          <w:lang w:val="es-419"/>
        </w:rPr>
        <w:t>Todavia</w:t>
      </w:r>
      <w:proofErr w:type="spellEnd"/>
      <w:r w:rsidR="00AA08E8" w:rsidRPr="00AA08E8">
        <w:rPr>
          <w:lang w:val="es-419"/>
        </w:rPr>
        <w:t xml:space="preserve"> no se han automatizado las pruebas en el flujo.</w:t>
      </w:r>
    </w:p>
    <w:p w14:paraId="3FDA31D9" w14:textId="5BE28D34" w:rsidR="005D3BC4" w:rsidRDefault="005D3BC4" w:rsidP="005D3BC4">
      <w:pPr>
        <w:rPr>
          <w:lang w:val="es-419"/>
        </w:rPr>
      </w:pPr>
      <w:r w:rsidRPr="005D3BC4">
        <w:rPr>
          <w:lang w:val="es-419"/>
        </w:rPr>
        <w:t>¿Puede ejecutarse en distintos entornos sin cambios mayores?</w:t>
      </w:r>
    </w:p>
    <w:p w14:paraId="308EBA89" w14:textId="77777777" w:rsidR="00AA08E8" w:rsidRDefault="00BC7A0A" w:rsidP="00AA08E8">
      <w:pPr>
        <w:rPr>
          <w:lang w:val="es-419"/>
        </w:rPr>
      </w:pPr>
      <w:r>
        <w:rPr>
          <w:lang w:val="es-419"/>
        </w:rPr>
        <w:tab/>
      </w:r>
      <w:bookmarkStart w:id="3" w:name="_Toc219186241"/>
      <w:r w:rsidR="00AA08E8" w:rsidRPr="00AA08E8">
        <w:rPr>
          <w:lang w:val="es-419"/>
        </w:rPr>
        <w:t>A medias. Se usan variables de entorno, pero falta configurar un contenedor.</w:t>
      </w:r>
    </w:p>
    <w:p w14:paraId="2D4C3908" w14:textId="77777777" w:rsidR="00AA08E8" w:rsidRDefault="00AA08E8" w:rsidP="00AA08E8">
      <w:pPr>
        <w:rPr>
          <w:lang w:val="es-419"/>
        </w:rPr>
      </w:pPr>
    </w:p>
    <w:p w14:paraId="5EFFFBD7" w14:textId="77777777" w:rsidR="00AA08E8" w:rsidRDefault="00AA08E8" w:rsidP="00AA08E8">
      <w:pPr>
        <w:rPr>
          <w:lang w:val="es-419"/>
        </w:rPr>
      </w:pPr>
    </w:p>
    <w:p w14:paraId="487EBD3A" w14:textId="6034A738" w:rsidR="00472684" w:rsidRPr="00AA08E8" w:rsidRDefault="000264B0" w:rsidP="00AA08E8">
      <w:pPr>
        <w:rPr>
          <w:lang w:val="es-419"/>
        </w:rPr>
      </w:pPr>
      <w:r w:rsidRPr="00AA08E8">
        <w:rPr>
          <w:lang w:val="es-419"/>
        </w:rPr>
        <w:lastRenderedPageBreak/>
        <w:t>Referencias (APA 7)</w:t>
      </w:r>
      <w:bookmarkEnd w:id="3"/>
    </w:p>
    <w:p w14:paraId="275BC2DB" w14:textId="77777777" w:rsidR="00472684" w:rsidRDefault="000264B0">
      <w:pPr>
        <w:pStyle w:val="ListNumber"/>
      </w:pPr>
      <w:r>
        <w:t>ISO. (2011). ISO/IEC 25010:2011 Systems and software engineering—Systems and software Quality Requirements and Evaluation (</w:t>
      </w:r>
      <w:proofErr w:type="spellStart"/>
      <w:r>
        <w:t>SQuaRE</w:t>
      </w:r>
      <w:proofErr w:type="spellEnd"/>
      <w:r>
        <w:t>)—System and software quality models.</w:t>
      </w:r>
    </w:p>
    <w:p w14:paraId="064F2660" w14:textId="77777777" w:rsidR="00472684" w:rsidRDefault="000264B0">
      <w:pPr>
        <w:pStyle w:val="ListNumber"/>
      </w:pPr>
      <w:r>
        <w:t>ISO. (2006). ISO/IEC 16085:2006 Systems and software engineering—Life cycle processes—Risk management.</w:t>
      </w:r>
    </w:p>
    <w:p w14:paraId="257FEA0C" w14:textId="77777777" w:rsidR="00472684" w:rsidRDefault="000264B0">
      <w:pPr>
        <w:pStyle w:val="ListNumber"/>
      </w:pPr>
      <w:r>
        <w:t>ISO/IEC/IEEE. (2011). ISO/IEC/IEEE 42010:2011 Systems and software engineering—Architecture description.</w:t>
      </w:r>
    </w:p>
    <w:p w14:paraId="3742988A" w14:textId="77777777" w:rsidR="00472684" w:rsidRDefault="000264B0">
      <w:pPr>
        <w:pStyle w:val="ListNumber"/>
      </w:pPr>
      <w:r>
        <w:t>Kendall, K. E., &amp; Kendall, J. E. (</w:t>
      </w:r>
      <w:proofErr w:type="spellStart"/>
      <w:r>
        <w:t>Ediciones</w:t>
      </w:r>
      <w:proofErr w:type="spellEnd"/>
      <w:r>
        <w:t xml:space="preserve"> </w:t>
      </w:r>
      <w:proofErr w:type="spellStart"/>
      <w:r>
        <w:t>recientes</w:t>
      </w:r>
      <w:proofErr w:type="spellEnd"/>
      <w:r>
        <w:t>). Systems Analysis and Design. Pearson.</w:t>
      </w:r>
    </w:p>
    <w:sectPr w:rsidR="00472684"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CC68E0"/>
    <w:lvl w:ilvl="0">
      <w:start w:val="1"/>
      <w:numFmt w:val="bullet"/>
      <w:pStyle w:val="ListBullet"/>
      <w:lvlText w:val=""/>
      <w:lvlJc w:val="left"/>
      <w:pPr>
        <w:tabs>
          <w:tab w:val="num" w:pos="360"/>
        </w:tabs>
        <w:ind w:left="360" w:hanging="360"/>
      </w:pPr>
      <w:rPr>
        <w:rFonts w:ascii="Symbol" w:hAnsi="Symbol" w:hint="default"/>
      </w:rPr>
    </w:lvl>
  </w:abstractNum>
  <w:num w:numId="1" w16cid:durableId="1567688005">
    <w:abstractNumId w:val="8"/>
  </w:num>
  <w:num w:numId="2" w16cid:durableId="1109813236">
    <w:abstractNumId w:val="6"/>
  </w:num>
  <w:num w:numId="3" w16cid:durableId="1206453507">
    <w:abstractNumId w:val="5"/>
  </w:num>
  <w:num w:numId="4" w16cid:durableId="2010016891">
    <w:abstractNumId w:val="4"/>
  </w:num>
  <w:num w:numId="5" w16cid:durableId="397636805">
    <w:abstractNumId w:val="7"/>
  </w:num>
  <w:num w:numId="6" w16cid:durableId="62068069">
    <w:abstractNumId w:val="3"/>
  </w:num>
  <w:num w:numId="7" w16cid:durableId="1070034214">
    <w:abstractNumId w:val="2"/>
  </w:num>
  <w:num w:numId="8" w16cid:durableId="1706052615">
    <w:abstractNumId w:val="1"/>
  </w:num>
  <w:num w:numId="9" w16cid:durableId="798688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4B0"/>
    <w:rsid w:val="00034616"/>
    <w:rsid w:val="0006063C"/>
    <w:rsid w:val="000A1CEF"/>
    <w:rsid w:val="0015074B"/>
    <w:rsid w:val="001745FF"/>
    <w:rsid w:val="00264D11"/>
    <w:rsid w:val="0029639D"/>
    <w:rsid w:val="00326F90"/>
    <w:rsid w:val="0035209B"/>
    <w:rsid w:val="00416235"/>
    <w:rsid w:val="00472684"/>
    <w:rsid w:val="00512120"/>
    <w:rsid w:val="005B30C2"/>
    <w:rsid w:val="005D19B1"/>
    <w:rsid w:val="005D3BC4"/>
    <w:rsid w:val="008B1A73"/>
    <w:rsid w:val="0093765A"/>
    <w:rsid w:val="0099756A"/>
    <w:rsid w:val="00A37BCA"/>
    <w:rsid w:val="00A90585"/>
    <w:rsid w:val="00A96CF6"/>
    <w:rsid w:val="00AA08E8"/>
    <w:rsid w:val="00AA1D8D"/>
    <w:rsid w:val="00B47730"/>
    <w:rsid w:val="00BC7A0A"/>
    <w:rsid w:val="00BE1AAE"/>
    <w:rsid w:val="00BF775C"/>
    <w:rsid w:val="00CB0664"/>
    <w:rsid w:val="00D1342C"/>
    <w:rsid w:val="00D84302"/>
    <w:rsid w:val="00FC693F"/>
    <w:rsid w:val="00FC7C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E8D0C4"/>
  <w14:defaultImageDpi w14:val="300"/>
  <w15:docId w15:val="{33F3AB43-18FB-40B9-B66B-BF70271F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BC4"/>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775C"/>
    <w:pPr>
      <w:spacing w:after="100"/>
    </w:pPr>
  </w:style>
  <w:style w:type="paragraph" w:styleId="TOC2">
    <w:name w:val="toc 2"/>
    <w:basedOn w:val="Normal"/>
    <w:next w:val="Normal"/>
    <w:autoRedefine/>
    <w:uiPriority w:val="39"/>
    <w:unhideWhenUsed/>
    <w:rsid w:val="00BF775C"/>
    <w:pPr>
      <w:spacing w:after="100"/>
      <w:ind w:left="220"/>
    </w:pPr>
  </w:style>
  <w:style w:type="character" w:styleId="Hyperlink">
    <w:name w:val="Hyperlink"/>
    <w:basedOn w:val="DefaultParagraphFont"/>
    <w:uiPriority w:val="99"/>
    <w:unhideWhenUsed/>
    <w:rsid w:val="00BF77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ALEJANDRO CAETANO FLORES MAYA</cp:lastModifiedBy>
  <cp:revision>9</cp:revision>
  <cp:lastPrinted>2026-01-13T13:33:00Z</cp:lastPrinted>
  <dcterms:created xsi:type="dcterms:W3CDTF">2026-01-08T01:33:00Z</dcterms:created>
  <dcterms:modified xsi:type="dcterms:W3CDTF">2026-01-13T13:54:00Z</dcterms:modified>
  <cp:category/>
</cp:coreProperties>
</file>