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1F0C1" w14:textId="77777777" w:rsidR="00D76EBF" w:rsidRPr="0028349C" w:rsidRDefault="00D76EBF" w:rsidP="00D76EBF">
      <w:pPr>
        <w:pStyle w:val="NormalWeb"/>
        <w:rPr>
          <w:lang w:val="en-US"/>
        </w:rPr>
      </w:pPr>
      <w:r w:rsidRPr="0028349C">
        <w:rPr>
          <w:rStyle w:val="lev"/>
          <w:rFonts w:eastAsiaTheme="majorEastAsia"/>
          <w:lang w:val="en-US"/>
        </w:rPr>
        <w:t>Functional Requirements:</w:t>
      </w:r>
    </w:p>
    <w:p w14:paraId="07892155" w14:textId="13E9F86E" w:rsidR="00D76EBF" w:rsidRPr="0028349C" w:rsidRDefault="00D76EBF" w:rsidP="00453897">
      <w:pPr>
        <w:pStyle w:val="NormalWeb"/>
        <w:ind w:left="720"/>
        <w:rPr>
          <w:lang w:val="en-US"/>
        </w:rPr>
      </w:pPr>
      <w:r w:rsidRPr="0028349C">
        <w:rPr>
          <w:rStyle w:val="lev"/>
          <w:rFonts w:eastAsiaTheme="majorEastAsia"/>
          <w:lang w:val="en-US"/>
        </w:rPr>
        <w:t>Data Analysis Functionality:</w:t>
      </w:r>
    </w:p>
    <w:p w14:paraId="5C94735E" w14:textId="3AE805C8" w:rsidR="00D76EBF" w:rsidRPr="00D76EBF" w:rsidRDefault="00D76EBF" w:rsidP="00D76E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The system shall be able to analyze data from sensors to ensure their proper functioning.</w:t>
      </w:r>
    </w:p>
    <w:p w14:paraId="461AC3BA" w14:textId="77777777" w:rsidR="00D76EBF" w:rsidRPr="00D76EBF" w:rsidRDefault="00D76EBF" w:rsidP="00D76E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It shall calculate statistics such as mean air quality within a specified area and time frame.</w:t>
      </w:r>
    </w:p>
    <w:p w14:paraId="0BD3839A" w14:textId="77777777" w:rsidR="00D76EBF" w:rsidRPr="00D76EBF" w:rsidRDefault="00D76EBF" w:rsidP="00D76E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The system shall allow users to select a sensor and compare its data with others for similarity assessment.</w:t>
      </w:r>
    </w:p>
    <w:p w14:paraId="4C6C53EE" w14:textId="77777777" w:rsidR="00D76EBF" w:rsidRPr="00D76EBF" w:rsidRDefault="00D76EBF" w:rsidP="00D76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6EBF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Security </w:t>
      </w:r>
      <w:proofErr w:type="spellStart"/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Analysis</w:t>
      </w:r>
      <w:proofErr w:type="spellEnd"/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</w:p>
    <w:p w14:paraId="72DCB902" w14:textId="77777777" w:rsidR="00D76EBF" w:rsidRPr="00D76EBF" w:rsidRDefault="00D76EBF" w:rsidP="00D76E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The system shall analyze data from private individual sensors to detect and classify unreliable behavior.</w:t>
      </w:r>
    </w:p>
    <w:p w14:paraId="18B282FB" w14:textId="77777777" w:rsidR="00D76EBF" w:rsidRPr="00D76EBF" w:rsidRDefault="00D76EBF" w:rsidP="00D76E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It shall mark unreliable data and exclude it from further queries to prevent manipulation and maintain data integrity.</w:t>
      </w:r>
    </w:p>
    <w:p w14:paraId="13579766" w14:textId="77777777" w:rsidR="00D76EBF" w:rsidRPr="00D76EBF" w:rsidRDefault="00D76EBF" w:rsidP="00D76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6EBF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Air </w:t>
      </w:r>
      <w:proofErr w:type="spellStart"/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Quality</w:t>
      </w:r>
      <w:proofErr w:type="spellEnd"/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Prediction</w:t>
      </w:r>
      <w:proofErr w:type="spellEnd"/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</w:p>
    <w:p w14:paraId="2257F115" w14:textId="77777777" w:rsidR="00D76EBF" w:rsidRPr="00D76EBF" w:rsidRDefault="00D76EBF" w:rsidP="00D76E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The system shall provide air quality values at specific geographical positions, even if no sensor is present at that location.</w:t>
      </w:r>
    </w:p>
    <w:p w14:paraId="22C881FB" w14:textId="77777777" w:rsidR="00D76EBF" w:rsidRPr="00D76EBF" w:rsidRDefault="00D76EBF" w:rsidP="00D76E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It shall utilize historical data and algorithms to estimate air quality accurately.</w:t>
      </w:r>
    </w:p>
    <w:p w14:paraId="012F3B60" w14:textId="77777777" w:rsidR="00D76EBF" w:rsidRPr="00D76EBF" w:rsidRDefault="00D76EBF" w:rsidP="00D76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6EBF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proofErr w:type="spellStart"/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Integration</w:t>
      </w:r>
      <w:proofErr w:type="spellEnd"/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Air </w:t>
      </w:r>
      <w:proofErr w:type="spellStart"/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Cleaners</w:t>
      </w:r>
      <w:proofErr w:type="spellEnd"/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</w:p>
    <w:p w14:paraId="0C058667" w14:textId="77777777" w:rsidR="00D76EBF" w:rsidRPr="00D76EBF" w:rsidRDefault="00D76EBF" w:rsidP="00D76E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The system shall integrate data from air cleaners to observe their impact on air quality.</w:t>
      </w:r>
    </w:p>
    <w:p w14:paraId="4B01DD8F" w14:textId="77777777" w:rsidR="00D76EBF" w:rsidRPr="00D76EBF" w:rsidRDefault="00D76EBF" w:rsidP="00D76E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It shall analyze the radius of cleaned zones and the level of improvement in air quality</w:t>
      </w:r>
    </w:p>
    <w:p w14:paraId="4C0E0F29" w14:textId="77777777" w:rsidR="00D76EBF" w:rsidRPr="00D76EBF" w:rsidRDefault="00D76EBF" w:rsidP="007F5A50">
      <w:pPr>
        <w:rPr>
          <w:lang w:val="en-US"/>
        </w:rPr>
      </w:pPr>
    </w:p>
    <w:p w14:paraId="0B954E56" w14:textId="77777777" w:rsidR="00D76EBF" w:rsidRPr="00D76EBF" w:rsidRDefault="00D76EBF" w:rsidP="007F5A50">
      <w:pPr>
        <w:rPr>
          <w:lang w:val="en-US"/>
        </w:rPr>
      </w:pPr>
    </w:p>
    <w:p w14:paraId="43462F00" w14:textId="3CD78602" w:rsidR="00D76EBF" w:rsidRDefault="00D76EBF" w:rsidP="007F5A50">
      <w:r>
        <w:t xml:space="preserve">Non </w:t>
      </w:r>
      <w:proofErr w:type="spellStart"/>
      <w:r>
        <w:t>functionnal</w:t>
      </w:r>
      <w:proofErr w:type="spellEnd"/>
      <w:r>
        <w:t> :</w:t>
      </w:r>
    </w:p>
    <w:p w14:paraId="251D8206" w14:textId="77777777" w:rsidR="00D76EBF" w:rsidRPr="00D76EBF" w:rsidRDefault="00D76EBF" w:rsidP="00D76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6EBF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Performance:</w:t>
      </w:r>
    </w:p>
    <w:p w14:paraId="7811E975" w14:textId="360A6266" w:rsidR="00D76EBF" w:rsidRPr="00D76EBF" w:rsidRDefault="00D76EBF" w:rsidP="00D76E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The system's algorithms for data analysis shall execute efficiently, with a measurable duration in milliseconds</w:t>
      </w:r>
    </w:p>
    <w:p w14:paraId="62362011" w14:textId="510E8B7F" w:rsidR="00D76EBF" w:rsidRPr="00D76EBF" w:rsidRDefault="00D76EBF" w:rsidP="00D76E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Response time for user queries should be minimal to provide a smooth user experience</w:t>
      </w:r>
    </w:p>
    <w:p w14:paraId="5179220A" w14:textId="77777777" w:rsidR="00D76EBF" w:rsidRPr="00D76EBF" w:rsidRDefault="00D76EBF" w:rsidP="00D76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6EBF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proofErr w:type="spellStart"/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Reliability</w:t>
      </w:r>
      <w:proofErr w:type="spellEnd"/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</w:p>
    <w:p w14:paraId="2F1BA8C2" w14:textId="77777777" w:rsidR="00D76EBF" w:rsidRPr="00D76EBF" w:rsidRDefault="00D76EBF" w:rsidP="00D76E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The system shall accurately identify malfunctioning sensors and unreliable data sources to maintain the reliability of analysis results.</w:t>
      </w:r>
    </w:p>
    <w:p w14:paraId="5325ED1F" w14:textId="77777777" w:rsidR="00D76EBF" w:rsidRPr="00D76EBF" w:rsidRDefault="00D76EBF" w:rsidP="00D76E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It shall handle large datasets efficiently without compromising performance.</w:t>
      </w:r>
    </w:p>
    <w:p w14:paraId="7106A583" w14:textId="77777777" w:rsidR="00D76EBF" w:rsidRPr="00D76EBF" w:rsidRDefault="00D76EBF" w:rsidP="00D76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6EBF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proofErr w:type="spellStart"/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Scalability</w:t>
      </w:r>
      <w:proofErr w:type="spellEnd"/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</w:p>
    <w:p w14:paraId="270877F8" w14:textId="77777777" w:rsidR="00D76EBF" w:rsidRPr="00D76EBF" w:rsidRDefault="00D76EBF" w:rsidP="00D76E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lastRenderedPageBreak/>
        <w:t>The system architecture shall be designed to accommodate future expansion, including a growing number of sensors and users.</w:t>
      </w:r>
    </w:p>
    <w:p w14:paraId="0AEF35CC" w14:textId="77777777" w:rsidR="00D76EBF" w:rsidRPr="00D76EBF" w:rsidRDefault="00D76EBF" w:rsidP="00D76E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It shall support concurrent user access without degradation in performance.</w:t>
      </w:r>
    </w:p>
    <w:p w14:paraId="15EF7847" w14:textId="77777777" w:rsidR="00D76EBF" w:rsidRPr="00D76EBF" w:rsidRDefault="00D76EBF" w:rsidP="00D76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6EBF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Security:</w:t>
      </w:r>
    </w:p>
    <w:p w14:paraId="1EE5F2DE" w14:textId="77777777" w:rsidR="00D76EBF" w:rsidRPr="00D76EBF" w:rsidRDefault="00D76EBF" w:rsidP="00D76E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The system shall implement robust security measures to protect sensitive data and prevent unauthorized access.</w:t>
      </w:r>
    </w:p>
    <w:p w14:paraId="76A2F587" w14:textId="77777777" w:rsidR="00D76EBF" w:rsidRPr="00D76EBF" w:rsidRDefault="00D76EBF" w:rsidP="00D76E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It shall encrypt communication between components and implement user authentication and authorization mechanisms.</w:t>
      </w:r>
    </w:p>
    <w:p w14:paraId="64B235CD" w14:textId="77777777" w:rsidR="00D76EBF" w:rsidRPr="00D76EBF" w:rsidRDefault="00D76EBF" w:rsidP="00D76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6EBF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proofErr w:type="spellStart"/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Usability</w:t>
      </w:r>
      <w:proofErr w:type="spellEnd"/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</w:p>
    <w:p w14:paraId="23C6D9C2" w14:textId="77777777" w:rsidR="00D76EBF" w:rsidRPr="00D76EBF" w:rsidRDefault="00D76EBF" w:rsidP="00D76E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The console-based user interface shall be intuitive and user-friendly, providing clear instructions for different functionalities.</w:t>
      </w:r>
    </w:p>
    <w:p w14:paraId="1E9CAA9D" w14:textId="77777777" w:rsidR="00D76EBF" w:rsidRPr="00D76EBF" w:rsidRDefault="00D76EBF" w:rsidP="00D76E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It shall support multiple user roles with appropriate access levels to ensure efficient usage by different stakeholders.</w:t>
      </w:r>
    </w:p>
    <w:p w14:paraId="7B4A1948" w14:textId="77777777" w:rsidR="00D76EBF" w:rsidRPr="00D76EBF" w:rsidRDefault="00D76EBF" w:rsidP="00D76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6EBF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proofErr w:type="spellStart"/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Maintainability</w:t>
      </w:r>
      <w:proofErr w:type="spellEnd"/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</w:p>
    <w:p w14:paraId="64B8CD99" w14:textId="77777777" w:rsidR="00D76EBF" w:rsidRPr="00D76EBF" w:rsidRDefault="00D76EBF" w:rsidP="00D76E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The system shall be designed with modularity and code readability in mind to facilitate future maintenance and updates.</w:t>
      </w:r>
    </w:p>
    <w:p w14:paraId="20B45CE5" w14:textId="77777777" w:rsidR="00D76EBF" w:rsidRPr="00D76EBF" w:rsidRDefault="00D76EBF" w:rsidP="00D76E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It shall include comprehensive documentation for developers and users to understand system components and functionalities</w:t>
      </w:r>
    </w:p>
    <w:p w14:paraId="7B030B95" w14:textId="38F9C5A7" w:rsidR="009F579C" w:rsidRDefault="009F579C">
      <w:pPr>
        <w:rPr>
          <w:lang w:val="en-US"/>
        </w:rPr>
      </w:pPr>
    </w:p>
    <w:sectPr w:rsidR="009F5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7641"/>
    <w:multiLevelType w:val="multilevel"/>
    <w:tmpl w:val="B7CA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84CC2"/>
    <w:multiLevelType w:val="multilevel"/>
    <w:tmpl w:val="0BD0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406CB"/>
    <w:multiLevelType w:val="multilevel"/>
    <w:tmpl w:val="8628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2302A"/>
    <w:multiLevelType w:val="multilevel"/>
    <w:tmpl w:val="F0CC8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D45E0C"/>
    <w:multiLevelType w:val="multilevel"/>
    <w:tmpl w:val="9E78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05142E"/>
    <w:multiLevelType w:val="multilevel"/>
    <w:tmpl w:val="97DC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33B79"/>
    <w:multiLevelType w:val="multilevel"/>
    <w:tmpl w:val="B3EC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10F0F"/>
    <w:multiLevelType w:val="multilevel"/>
    <w:tmpl w:val="ADB6C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0711B2"/>
    <w:multiLevelType w:val="multilevel"/>
    <w:tmpl w:val="0B7C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B11E0D"/>
    <w:multiLevelType w:val="multilevel"/>
    <w:tmpl w:val="2BC6C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F9592B"/>
    <w:multiLevelType w:val="multilevel"/>
    <w:tmpl w:val="14AA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AB7ED8"/>
    <w:multiLevelType w:val="hybridMultilevel"/>
    <w:tmpl w:val="D8FCF9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D441A"/>
    <w:multiLevelType w:val="multilevel"/>
    <w:tmpl w:val="9C16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D0DDE"/>
    <w:multiLevelType w:val="multilevel"/>
    <w:tmpl w:val="7F40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D14D78"/>
    <w:multiLevelType w:val="multilevel"/>
    <w:tmpl w:val="0C08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106320"/>
    <w:multiLevelType w:val="multilevel"/>
    <w:tmpl w:val="176C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668446">
    <w:abstractNumId w:val="15"/>
  </w:num>
  <w:num w:numId="2" w16cid:durableId="2059431864">
    <w:abstractNumId w:val="0"/>
  </w:num>
  <w:num w:numId="3" w16cid:durableId="951478282">
    <w:abstractNumId w:val="8"/>
  </w:num>
  <w:num w:numId="4" w16cid:durableId="45837818">
    <w:abstractNumId w:val="2"/>
  </w:num>
  <w:num w:numId="5" w16cid:durableId="460879648">
    <w:abstractNumId w:val="10"/>
  </w:num>
  <w:num w:numId="6" w16cid:durableId="608898083">
    <w:abstractNumId w:val="13"/>
  </w:num>
  <w:num w:numId="7" w16cid:durableId="2071228206">
    <w:abstractNumId w:val="5"/>
  </w:num>
  <w:num w:numId="8" w16cid:durableId="1201817890">
    <w:abstractNumId w:val="4"/>
  </w:num>
  <w:num w:numId="9" w16cid:durableId="630594855">
    <w:abstractNumId w:val="12"/>
  </w:num>
  <w:num w:numId="10" w16cid:durableId="672218004">
    <w:abstractNumId w:val="6"/>
  </w:num>
  <w:num w:numId="11" w16cid:durableId="777871911">
    <w:abstractNumId w:val="7"/>
  </w:num>
  <w:num w:numId="12" w16cid:durableId="2006784722">
    <w:abstractNumId w:val="9"/>
  </w:num>
  <w:num w:numId="13" w16cid:durableId="1311132575">
    <w:abstractNumId w:val="3"/>
  </w:num>
  <w:num w:numId="14" w16cid:durableId="490096964">
    <w:abstractNumId w:val="14"/>
  </w:num>
  <w:num w:numId="15" w16cid:durableId="1303653680">
    <w:abstractNumId w:val="1"/>
  </w:num>
  <w:num w:numId="16" w16cid:durableId="12006278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90"/>
    <w:rsid w:val="00007C38"/>
    <w:rsid w:val="0008239B"/>
    <w:rsid w:val="000F634D"/>
    <w:rsid w:val="00133F7A"/>
    <w:rsid w:val="00155B14"/>
    <w:rsid w:val="00160100"/>
    <w:rsid w:val="001C0CFC"/>
    <w:rsid w:val="002138C3"/>
    <w:rsid w:val="00214FC2"/>
    <w:rsid w:val="00225681"/>
    <w:rsid w:val="0028349C"/>
    <w:rsid w:val="002F290C"/>
    <w:rsid w:val="00367380"/>
    <w:rsid w:val="003C1990"/>
    <w:rsid w:val="003E02FF"/>
    <w:rsid w:val="00445B8D"/>
    <w:rsid w:val="00453897"/>
    <w:rsid w:val="00456572"/>
    <w:rsid w:val="004E7187"/>
    <w:rsid w:val="004F666A"/>
    <w:rsid w:val="00511907"/>
    <w:rsid w:val="005606ED"/>
    <w:rsid w:val="00575088"/>
    <w:rsid w:val="005E1DA9"/>
    <w:rsid w:val="005E3128"/>
    <w:rsid w:val="00625758"/>
    <w:rsid w:val="0066066B"/>
    <w:rsid w:val="00674A7C"/>
    <w:rsid w:val="006A4790"/>
    <w:rsid w:val="006D05BD"/>
    <w:rsid w:val="006E24DF"/>
    <w:rsid w:val="006E599F"/>
    <w:rsid w:val="007F5A50"/>
    <w:rsid w:val="00847BF8"/>
    <w:rsid w:val="00851A25"/>
    <w:rsid w:val="00864CA3"/>
    <w:rsid w:val="00871345"/>
    <w:rsid w:val="0087319E"/>
    <w:rsid w:val="00894D0F"/>
    <w:rsid w:val="00922FC3"/>
    <w:rsid w:val="00926F9D"/>
    <w:rsid w:val="00987EC2"/>
    <w:rsid w:val="009A3309"/>
    <w:rsid w:val="009D786B"/>
    <w:rsid w:val="009E7FF1"/>
    <w:rsid w:val="009F579C"/>
    <w:rsid w:val="00A04575"/>
    <w:rsid w:val="00A25B37"/>
    <w:rsid w:val="00A805D6"/>
    <w:rsid w:val="00AB2990"/>
    <w:rsid w:val="00C80D34"/>
    <w:rsid w:val="00CB1E7B"/>
    <w:rsid w:val="00CD01E7"/>
    <w:rsid w:val="00D0421C"/>
    <w:rsid w:val="00D76EBF"/>
    <w:rsid w:val="00D9353E"/>
    <w:rsid w:val="00E0374C"/>
    <w:rsid w:val="00E451CB"/>
    <w:rsid w:val="00F6068D"/>
    <w:rsid w:val="00F72F71"/>
    <w:rsid w:val="00FF1922"/>
    <w:rsid w:val="00FF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A0F6B"/>
  <w15:chartTrackingRefBased/>
  <w15:docId w15:val="{16C66406-5B36-4290-B350-743F2987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B2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2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2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B2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B2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B2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B2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B2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B2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2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B2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B2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B29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B29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B29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B29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B29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B29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B2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B2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2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B2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B2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B29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B29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B29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B2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B29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B2990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7F5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76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D76EBF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6257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0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5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Bureau Mouette</dc:creator>
  <cp:keywords/>
  <dc:description/>
  <cp:lastModifiedBy>Romane Gouineaud</cp:lastModifiedBy>
  <cp:revision>55</cp:revision>
  <dcterms:created xsi:type="dcterms:W3CDTF">2024-04-05T13:40:00Z</dcterms:created>
  <dcterms:modified xsi:type="dcterms:W3CDTF">2024-06-12T08:28:00Z</dcterms:modified>
</cp:coreProperties>
</file>