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"Arduino.h"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"PCF8575.h"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https://github.com/xreef/PCF8575_library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Instantiate Wire for generic use at 400kHz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TwoWire I2Cone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TwoWire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TwoWire I2Ctwo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TwoWire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pinR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PCF8575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pcf8575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I2Ctwo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112560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pcf8575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pinR,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pcf8575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pcf8575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pinR,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val=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val=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val/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819.0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"mV"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