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FF15DF" w14:textId="77777777" w:rsidR="0003775D" w:rsidRDefault="0003775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  <w:bookmarkStart w:id="0" w:name="_Toc200113637"/>
      <w:r w:rsidRPr="0003775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  <w:t>Benutzerhandbuch</w:t>
      </w:r>
      <w:bookmarkEnd w:id="0"/>
    </w:p>
    <w:p w14:paraId="1D968FD7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B6191CF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5047F544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5267F924" w14:textId="6533A7B4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  <w:bookmarkStart w:id="1" w:name="_Toc200113638"/>
      <w:r>
        <w:rPr>
          <w:rFonts w:ascii="Times New Roman" w:eastAsia="Times New Roman" w:hAnsi="Times New Roman" w:cs="Times New Roman"/>
          <w:b/>
          <w:bCs/>
          <w:noProof/>
          <w:kern w:val="36"/>
          <w:sz w:val="48"/>
          <w:szCs w:val="48"/>
          <w:lang w:eastAsia="de-DE"/>
        </w:rPr>
        <w:drawing>
          <wp:inline distT="0" distB="0" distL="0" distR="0" wp14:anchorId="09B598D5" wp14:editId="4464FBAD">
            <wp:extent cx="3962400" cy="2228850"/>
            <wp:effectExtent l="0" t="0" r="5080" b="0"/>
            <wp:docPr id="262639604" name="Grafik 3" descr="Ein Bild, das Text, Uhr, Schrift, Screensho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39604" name="Grafik 3" descr="Ein Bild, das Text, Uhr, Schrift, Screenshot enthält.&#10;&#10;KI-generierte Inhalte können fehlerhaft sein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637C100B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A725731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25A61991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7FE75B8F" w14:textId="77777777" w:rsidR="0061119D" w:rsidRDefault="0061119D" w:rsidP="0061119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1B87E9C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176AA2EA" w14:textId="77777777" w:rsidR="0061119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1FF9E27A" w14:textId="77777777" w:rsidR="0061119D" w:rsidRPr="0003775D" w:rsidRDefault="0061119D" w:rsidP="0061119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de-DE"/>
          <w14:ligatures w14:val="none"/>
        </w:rPr>
      </w:pPr>
    </w:p>
    <w:p w14:paraId="344020BA" w14:textId="50721C3D" w:rsidR="0003775D" w:rsidRPr="0003775D" w:rsidRDefault="0003775D" w:rsidP="0061119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t>Vokabeltrainer-App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Version 1.0 – Stand: 09.05.2025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000000" w:themeColor="text1"/>
          <w:kern w:val="2"/>
          <w:sz w:val="36"/>
          <w:szCs w:val="36"/>
          <w:lang w:eastAsia="en-US"/>
          <w14:ligatures w14:val="standardContextual"/>
        </w:rPr>
        <w:id w:val="-96490428"/>
        <w:docPartObj>
          <w:docPartGallery w:val="Table of Contents"/>
          <w:docPartUnique/>
        </w:docPartObj>
      </w:sdtPr>
      <w:sdtEndPr>
        <w:rPr>
          <w:noProof/>
          <w:color w:val="auto"/>
          <w:sz w:val="24"/>
          <w:szCs w:val="24"/>
        </w:rPr>
      </w:sdtEndPr>
      <w:sdtContent>
        <w:p w14:paraId="302BDD4C" w14:textId="7FC8AED1" w:rsidR="0061119D" w:rsidRPr="0061119D" w:rsidRDefault="0061119D">
          <w:pPr>
            <w:pStyle w:val="Inhaltsverzeichnisberschrift"/>
            <w:rPr>
              <w:color w:val="000000" w:themeColor="text1"/>
              <w:sz w:val="36"/>
              <w:szCs w:val="36"/>
            </w:rPr>
          </w:pPr>
          <w:r w:rsidRPr="0061119D">
            <w:rPr>
              <w:color w:val="000000" w:themeColor="text1"/>
              <w:sz w:val="36"/>
              <w:szCs w:val="36"/>
            </w:rPr>
            <w:t>Inhaltsverzeichnis</w:t>
          </w:r>
        </w:p>
        <w:p w14:paraId="5A387C35" w14:textId="620A81D8" w:rsidR="00445FCA" w:rsidRDefault="0061119D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0113637" w:history="1">
            <w:r w:rsidR="00445FCA" w:rsidRPr="00095466">
              <w:rPr>
                <w:rStyle w:val="Hyperlink"/>
                <w:rFonts w:ascii="Times New Roman" w:eastAsia="Times New Roman" w:hAnsi="Times New Roman" w:cs="Times New Roman"/>
                <w:noProof/>
                <w:kern w:val="36"/>
                <w:lang w:eastAsia="de-DE"/>
              </w:rPr>
              <w:t>Benutzerhandbuch</w:t>
            </w:r>
            <w:r w:rsidR="00445FCA">
              <w:rPr>
                <w:noProof/>
                <w:webHidden/>
              </w:rPr>
              <w:tab/>
            </w:r>
            <w:r w:rsidR="00445FCA">
              <w:rPr>
                <w:noProof/>
                <w:webHidden/>
              </w:rPr>
              <w:fldChar w:fldCharType="begin"/>
            </w:r>
            <w:r w:rsidR="00445FCA">
              <w:rPr>
                <w:noProof/>
                <w:webHidden/>
              </w:rPr>
              <w:instrText xml:space="preserve"> PAGEREF _Toc200113637 \h </w:instrText>
            </w:r>
            <w:r w:rsidR="00445FCA">
              <w:rPr>
                <w:noProof/>
                <w:webHidden/>
              </w:rPr>
            </w:r>
            <w:r w:rsidR="00445FCA">
              <w:rPr>
                <w:noProof/>
                <w:webHidden/>
              </w:rPr>
              <w:fldChar w:fldCharType="separate"/>
            </w:r>
            <w:r w:rsidR="00445FCA">
              <w:rPr>
                <w:noProof/>
                <w:webHidden/>
              </w:rPr>
              <w:t>1</w:t>
            </w:r>
            <w:r w:rsidR="00445FCA">
              <w:rPr>
                <w:noProof/>
                <w:webHidden/>
              </w:rPr>
              <w:fldChar w:fldCharType="end"/>
            </w:r>
          </w:hyperlink>
        </w:p>
        <w:p w14:paraId="18A7E2BC" w14:textId="6C17B470" w:rsidR="00445FCA" w:rsidRDefault="00445FCA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39" w:history="1">
            <w:r w:rsidRPr="00095466">
              <w:rPr>
                <w:rStyle w:val="Hyperlink"/>
                <w:noProof/>
              </w:rPr>
              <w:t>1. 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0169" w14:textId="03C1B675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0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1.1 Vorteile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D2568" w14:textId="7BC2F17B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1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1.2 Funktionsübersicht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0830" w14:textId="5684EA7A" w:rsidR="00445FCA" w:rsidRDefault="00445FCA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2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 Nutzungsschritte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3C139" w14:textId="5AB9A9CE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3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2.1 Start der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892DC" w14:textId="75F8AE5A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4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2.2 Deck erstellen und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6C2A8" w14:textId="0C37F7CF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5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2.3 Lernen mit Karten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6A4D5" w14:textId="702AB769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6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2.4 Bewertungssystem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E7E9C" w14:textId="3EBE5A75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7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2.4 Über Uns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EAA2" w14:textId="7D6A86A5" w:rsidR="00445FCA" w:rsidRDefault="00445FCA">
          <w:pPr>
            <w:pStyle w:val="Verzeichnis2"/>
            <w:tabs>
              <w:tab w:val="right" w:leader="dot" w:pos="9062"/>
            </w:tabs>
            <w:rPr>
              <w:rFonts w:eastAsiaTheme="minorEastAsia"/>
              <w:i w:val="0"/>
              <w:i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8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2.5 Einstellungen und 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51907" w14:textId="041B8C8C" w:rsidR="00445FCA" w:rsidRDefault="00445FCA">
          <w:pPr>
            <w:pStyle w:val="Verzeichnis1"/>
            <w:tabs>
              <w:tab w:val="right" w:leader="dot" w:pos="9062"/>
            </w:tabs>
            <w:rPr>
              <w:rFonts w:eastAsiaTheme="minorEastAsia"/>
              <w:b w:val="0"/>
              <w:bCs w:val="0"/>
              <w:noProof/>
              <w:kern w:val="0"/>
              <w:sz w:val="22"/>
              <w:szCs w:val="22"/>
              <w:lang w:eastAsia="de-DE"/>
              <w14:ligatures w14:val="none"/>
            </w:rPr>
          </w:pPr>
          <w:hyperlink w:anchor="_Toc200113649" w:history="1">
            <w:r w:rsidRPr="00095466">
              <w:rPr>
                <w:rStyle w:val="Hyperlink"/>
                <w:rFonts w:eastAsia="Times New Roman"/>
                <w:noProof/>
                <w:lang w:eastAsia="de-DE"/>
              </w:rPr>
              <w:t>3. 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_Toc200113649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56CAD" w14:textId="174F59E6" w:rsidR="0061119D" w:rsidRDefault="0061119D">
          <w:r>
            <w:rPr>
              <w:b/>
              <w:bCs/>
              <w:noProof/>
            </w:rPr>
            <w:fldChar w:fldCharType="end"/>
          </w:r>
        </w:p>
      </w:sdtContent>
    </w:sdt>
    <w:p w14:paraId="7AE54D1E" w14:textId="10619B20" w:rsidR="0003775D" w:rsidRDefault="0003775D" w:rsidP="0061119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364D7FD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86F0036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EFD4ECE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2B0DEEC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6DCFED8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9DD3C8A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A5B92C2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99E9A8A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FF5C556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E80C388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0E75B81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0568153B" w14:textId="77777777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9CD9354" w14:textId="4E9A6C79" w:rsidR="0061119D" w:rsidRDefault="0061119D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A3F2F13" w14:textId="77777777" w:rsidR="0061119D" w:rsidRDefault="0061119D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F5255DE" w14:textId="0B88CA82" w:rsidR="0003775D" w:rsidRPr="0003775D" w:rsidRDefault="00445FCA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de-DE"/>
        </w:rPr>
        <w:pict w14:anchorId="1F832132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54B4EA65" w14:textId="77777777" w:rsidR="0003775D" w:rsidRPr="00415EF8" w:rsidRDefault="0003775D" w:rsidP="00415EF8">
      <w:pPr>
        <w:pStyle w:val="berschrift1"/>
      </w:pPr>
      <w:bookmarkStart w:id="2" w:name="_Toc200113639"/>
      <w:r w:rsidRPr="00415EF8">
        <w:t>1. Einführung</w:t>
      </w:r>
      <w:bookmarkEnd w:id="2"/>
    </w:p>
    <w:p w14:paraId="3B910486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3" w:name="_Toc200113640"/>
      <w:r w:rsidRPr="0003775D">
        <w:rPr>
          <w:rFonts w:eastAsia="Times New Roman"/>
          <w:lang w:eastAsia="de-DE"/>
        </w:rPr>
        <w:t>1.1 Vorteile der App</w:t>
      </w:r>
      <w:bookmarkEnd w:id="3"/>
    </w:p>
    <w:p w14:paraId="45676EBB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Vokabeltrainer-App unterstützt dich beim systematischen Lernen neuer Wörter. Du kannst individuelle Karten mit Begriffen und Übersetzungen anlegen, diese in thematische Decks einteilen und dein Wissen interaktiv vertiefen.</w:t>
      </w:r>
    </w:p>
    <w:p w14:paraId="2C0FE4E9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App berücksichtigt dein Lernverhalten und passt die Wiederholung an deinen Fortschritt an.</w:t>
      </w:r>
    </w:p>
    <w:p w14:paraId="78CD8479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4" w:name="_Toc200113641"/>
      <w:r w:rsidRPr="0003775D">
        <w:rPr>
          <w:rFonts w:eastAsia="Times New Roman"/>
          <w:lang w:eastAsia="de-DE"/>
        </w:rPr>
        <w:t>1.2 Funktionsübersicht</w:t>
      </w:r>
      <w:bookmarkEnd w:id="4"/>
    </w:p>
    <w:p w14:paraId="7F60213F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Erstellung und Verwaltung eigener Vokabel-Decks</w:t>
      </w:r>
    </w:p>
    <w:p w14:paraId="25E86181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Lernmodus mit Bewertung der Schwierigkeit</w:t>
      </w:r>
    </w:p>
    <w:p w14:paraId="5EF14FD4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Übersichtliche Navigation durch Karten</w:t>
      </w:r>
    </w:p>
    <w:p w14:paraId="6A905A2B" w14:textId="77777777" w:rsidR="0003775D" w:rsidRP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Import- und Exportmöglichkeiten (geplant)</w:t>
      </w:r>
    </w:p>
    <w:p w14:paraId="3EE021E0" w14:textId="77777777" w:rsidR="0003775D" w:rsidRDefault="0003775D" w:rsidP="0003775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Lokale Speicherung ohne Internetverbindung</w:t>
      </w:r>
    </w:p>
    <w:p w14:paraId="62A92FF1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02F6EF7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F3F112D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03E1AD5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62D84AFE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0E162B50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D550A58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14779465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E0F5ECA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68559B9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2511BC89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5F8BA08D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7EE51E64" w14:textId="77777777" w:rsidR="00415EF8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44F261D8" w14:textId="77777777" w:rsidR="00415EF8" w:rsidRPr="0003775D" w:rsidRDefault="00415EF8" w:rsidP="00415E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</w:p>
    <w:p w14:paraId="37806AB0" w14:textId="77777777" w:rsidR="0003775D" w:rsidRPr="0003775D" w:rsidRDefault="00445FCA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de-DE"/>
        </w:rPr>
        <w:lastRenderedPageBreak/>
        <w:pict w14:anchorId="049D40C7">
          <v:rect id="_x0000_i1026" alt="" style="width:453.6pt;height:.05pt;mso-width-percent:0;mso-height-percent:0;mso-width-percent:0;mso-height-percent:0" o:hralign="center" o:hrstd="t" o:hr="t" fillcolor="#a0a0a0" stroked="f"/>
        </w:pict>
      </w:r>
    </w:p>
    <w:p w14:paraId="5489B362" w14:textId="77777777" w:rsidR="0003775D" w:rsidRPr="0003775D" w:rsidRDefault="0003775D" w:rsidP="00415EF8">
      <w:pPr>
        <w:pStyle w:val="berschrift1"/>
        <w:rPr>
          <w:rFonts w:eastAsia="Times New Roman"/>
          <w:lang w:eastAsia="de-DE"/>
        </w:rPr>
      </w:pPr>
      <w:bookmarkStart w:id="5" w:name="_Toc200113642"/>
      <w:r w:rsidRPr="0003775D">
        <w:rPr>
          <w:rFonts w:eastAsia="Times New Roman"/>
          <w:lang w:eastAsia="de-DE"/>
        </w:rPr>
        <w:t>2. Nutzungsschritte</w:t>
      </w:r>
      <w:bookmarkEnd w:id="5"/>
    </w:p>
    <w:p w14:paraId="41B3A173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6" w:name="_Toc200113643"/>
      <w:r w:rsidRPr="0003775D">
        <w:rPr>
          <w:rFonts w:eastAsia="Times New Roman"/>
          <w:lang w:eastAsia="de-DE"/>
        </w:rPr>
        <w:t>2.1 Start der App</w:t>
      </w:r>
      <w:bookmarkEnd w:id="6"/>
    </w:p>
    <w:p w14:paraId="4A981DE3" w14:textId="58EA02FA" w:rsidR="00445FCA" w:rsidRDefault="00445FCA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Geliefert wird die Applikation als Zip Datei, welche Sie bitte an einen Beliebigen Ort extrahieren. In diesem Ordner befindet sich ein </w:t>
      </w:r>
      <w:proofErr w:type="spellStart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Ornder</w:t>
      </w:r>
      <w:proofErr w:type="spellEnd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mit dem Namen „bin“, in welchem dann zwei Dateien mit dem Namen </w:t>
      </w:r>
      <w:proofErr w:type="spellStart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Pentalingo</w:t>
      </w:r>
      <w:proofErr w:type="spellEnd"/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liegen. Führen sie bitte die Datei Pentalingo.bat aus um die App zu starten, doch haben sie etwas Geduld, da der erste Start etwas länger dauern könnte.</w:t>
      </w:r>
      <w:bookmarkStart w:id="7" w:name="_GoBack"/>
      <w:bookmarkEnd w:id="7"/>
    </w:p>
    <w:p w14:paraId="68E41D8D" w14:textId="7BD8E362" w:rsidR="00415EF8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Nach dem Öffnen erscheint die Deck-Übersicht mit allen verfügbaren Vokabelsammlungen.</w:t>
      </w:r>
    </w:p>
    <w:p w14:paraId="2345935E" w14:textId="2C0C2494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415EF8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6A7B93BA" wp14:editId="49F6EE4E">
            <wp:extent cx="3642232" cy="2661415"/>
            <wp:effectExtent l="0" t="0" r="3175" b="5715"/>
            <wp:docPr id="2087924004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24004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6917" cy="27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47C7" w14:textId="77777777" w:rsidR="0003775D" w:rsidRPr="0003775D" w:rsidRDefault="0003775D" w:rsidP="00415EF8">
      <w:pPr>
        <w:pStyle w:val="berschrift2"/>
        <w:rPr>
          <w:rFonts w:eastAsia="Times New Roman"/>
          <w:lang w:eastAsia="de-DE"/>
        </w:rPr>
      </w:pPr>
      <w:bookmarkStart w:id="8" w:name="_Toc200113644"/>
      <w:r w:rsidRPr="0003775D">
        <w:rPr>
          <w:rFonts w:eastAsia="Times New Roman"/>
          <w:lang w:eastAsia="de-DE"/>
        </w:rPr>
        <w:t>2.2 Deck erstellen und starten</w:t>
      </w:r>
      <w:bookmarkEnd w:id="8"/>
    </w:p>
    <w:p w14:paraId="347EA87B" w14:textId="77777777" w:rsidR="00415EF8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Über das „+“-Symbol kannst du ein neues Deck anlegen (aktuell in Entwicklung). Zum Starten eines Decks klickst du auf „Start“.</w:t>
      </w:r>
    </w:p>
    <w:p w14:paraId="16FC77B0" w14:textId="13000B41" w:rsidR="00153C4E" w:rsidRPr="00153C4E" w:rsidRDefault="0003775D" w:rsidP="00153C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415EF8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71D8D9FC" wp14:editId="663B090B">
            <wp:extent cx="967175" cy="667999"/>
            <wp:effectExtent l="0" t="0" r="0" b="5715"/>
            <wp:docPr id="1989778789" name="Grafik 1" descr="Ein Bild, das Software, Text, Multimedia-Software, Compute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8789" name="Grafik 1" descr="Ein Bild, das Software, Text, Multimedia-Software, Computer enthält.&#10;&#10;KI-generierte Inhalte können fehlerhaft sein."/>
                    <pic:cNvPicPr/>
                  </pic:nvPicPr>
                  <pic:blipFill rotWithShape="1">
                    <a:blip r:embed="rId8"/>
                    <a:srcRect l="48032" t="32664" r="35174" b="49477"/>
                    <a:stretch/>
                  </pic:blipFill>
                  <pic:spPr bwMode="auto">
                    <a:xfrm>
                      <a:off x="0" y="0"/>
                      <a:ext cx="967438" cy="66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7C15" w14:textId="77777777" w:rsidR="00153C4E" w:rsidRDefault="00153C4E" w:rsidP="00153C4E">
      <w:pPr>
        <w:pStyle w:val="berschrift2"/>
        <w:rPr>
          <w:rFonts w:eastAsia="Times New Roman"/>
          <w:lang w:eastAsia="de-DE"/>
        </w:rPr>
      </w:pPr>
    </w:p>
    <w:p w14:paraId="00BA96EF" w14:textId="77777777" w:rsidR="00153C4E" w:rsidRDefault="00153C4E">
      <w:pPr>
        <w:rPr>
          <w:rFonts w:ascii="Times New Roman" w:eastAsia="Times New Roman" w:hAnsi="Times New Roman" w:cstheme="majorBidi"/>
          <w:b/>
          <w:color w:val="000000" w:themeColor="text1"/>
          <w:sz w:val="28"/>
          <w:szCs w:val="32"/>
          <w:lang w:eastAsia="de-DE"/>
        </w:rPr>
      </w:pPr>
      <w:r>
        <w:rPr>
          <w:rFonts w:eastAsia="Times New Roman"/>
          <w:lang w:eastAsia="de-DE"/>
        </w:rPr>
        <w:br w:type="page"/>
      </w:r>
    </w:p>
    <w:p w14:paraId="4249AAB7" w14:textId="39FBA879" w:rsidR="0003775D" w:rsidRPr="00153C4E" w:rsidRDefault="0003775D" w:rsidP="00153C4E">
      <w:pPr>
        <w:pStyle w:val="berschrift2"/>
        <w:rPr>
          <w:rFonts w:eastAsia="Times New Roman"/>
          <w:lang w:eastAsia="de-DE"/>
        </w:rPr>
      </w:pPr>
      <w:bookmarkStart w:id="9" w:name="_Toc200113645"/>
      <w:r w:rsidRPr="0003775D">
        <w:rPr>
          <w:rFonts w:eastAsia="Times New Roman"/>
          <w:lang w:eastAsia="de-DE"/>
        </w:rPr>
        <w:lastRenderedPageBreak/>
        <w:t>2.</w:t>
      </w:r>
      <w:r w:rsidR="00153C4E">
        <w:rPr>
          <w:rFonts w:eastAsia="Times New Roman"/>
          <w:lang w:eastAsia="de-DE"/>
        </w:rPr>
        <w:t>3</w:t>
      </w:r>
      <w:r w:rsidRPr="0003775D">
        <w:rPr>
          <w:rFonts w:eastAsia="Times New Roman"/>
          <w:lang w:eastAsia="de-DE"/>
        </w:rPr>
        <w:t xml:space="preserve"> Lernen mit Karten</w:t>
      </w:r>
      <w:bookmarkEnd w:id="9"/>
    </w:p>
    <w:p w14:paraId="793F519B" w14:textId="77777777" w:rsidR="00153C4E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Beim Start eines Decks öffnet sich der Lernmodus. Du siehst nacheinander die Karten mit Vokabeln. Mit einem Klick auf das Auge-Symbol kannst du zwischen Wort und Übersetzung wechseln.</w:t>
      </w:r>
      <w:r w:rsidR="00153C4E" w:rsidRPr="00153C4E"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  <w:t xml:space="preserve"> </w:t>
      </w:r>
    </w:p>
    <w:p w14:paraId="1F26FD62" w14:textId="7569DC8F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153C4E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18073DEE" wp14:editId="5207522B">
            <wp:extent cx="3639600" cy="2891833"/>
            <wp:effectExtent l="0" t="0" r="5715" b="3810"/>
            <wp:docPr id="322467962" name="Grafik 1" descr="Ein Bild, das Screenshot, Tex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749" name="Grafik 1" descr="Ein Bild, das Screenshot, Text, Software, Betriebssystem enthält.&#10;&#10;KI-generierte Inhalte können fehlerhaft sein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2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9C7A9" w14:textId="77777777" w:rsidR="00153C4E" w:rsidRPr="00153C4E" w:rsidRDefault="00153C4E" w:rsidP="00153C4E">
      <w:pPr>
        <w:rPr>
          <w:lang w:eastAsia="de-DE"/>
        </w:rPr>
      </w:pPr>
    </w:p>
    <w:p w14:paraId="35D35658" w14:textId="3719E89F" w:rsidR="0003775D" w:rsidRPr="00153C4E" w:rsidRDefault="0003775D" w:rsidP="00153C4E">
      <w:pPr>
        <w:pStyle w:val="berschrift2"/>
        <w:rPr>
          <w:rFonts w:eastAsia="Times New Roman"/>
          <w:lang w:eastAsia="de-DE"/>
        </w:rPr>
      </w:pPr>
      <w:bookmarkStart w:id="10" w:name="_Toc200113646"/>
      <w:r w:rsidRPr="0003775D">
        <w:rPr>
          <w:rFonts w:eastAsia="Times New Roman"/>
          <w:lang w:eastAsia="de-DE"/>
        </w:rPr>
        <w:t>2.</w:t>
      </w:r>
      <w:r w:rsidR="00153C4E">
        <w:rPr>
          <w:rFonts w:eastAsia="Times New Roman"/>
          <w:lang w:eastAsia="de-DE"/>
        </w:rPr>
        <w:t>4</w:t>
      </w:r>
      <w:r w:rsidRPr="0003775D">
        <w:rPr>
          <w:rFonts w:eastAsia="Times New Roman"/>
          <w:lang w:eastAsia="de-DE"/>
        </w:rPr>
        <w:t xml:space="preserve"> Bewertungssystem</w:t>
      </w:r>
      <w:bookmarkEnd w:id="10"/>
    </w:p>
    <w:p w14:paraId="07A43B39" w14:textId="51BC34C5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Am unteren Rand der Karte kannst du die Schwierigkeit einstufen:</w:t>
      </w:r>
    </w:p>
    <w:p w14:paraId="4280B799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✅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Leicht</w:t>
      </w:r>
    </w:p>
    <w:p w14:paraId="5F1043C5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⚠️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Mittel</w:t>
      </w:r>
    </w:p>
    <w:p w14:paraId="0E04B895" w14:textId="77777777" w:rsidR="0003775D" w:rsidRPr="0003775D" w:rsidRDefault="0003775D" w:rsidP="0003775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Apple Color Emoji" w:eastAsia="Times New Roman" w:hAnsi="Apple Color Emoji" w:cs="Apple Color Emoji"/>
          <w:kern w:val="0"/>
          <w:lang w:eastAsia="de-DE"/>
          <w14:ligatures w14:val="none"/>
        </w:rPr>
        <w:t>❌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 Schwer</w:t>
      </w:r>
    </w:p>
    <w:p w14:paraId="3CC3734B" w14:textId="77777777" w:rsidR="00153C4E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Diese Einstufung beeinflusst, wie oft du diese Karte siehst.</w:t>
      </w:r>
    </w:p>
    <w:p w14:paraId="6629E1B3" w14:textId="2E48DFEE" w:rsid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/>
      </w:r>
      <w:r w:rsidR="00153C4E" w:rsidRPr="00415EF8"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  <w14:ligatures w14:val="none"/>
        </w:rPr>
        <w:drawing>
          <wp:inline distT="0" distB="0" distL="0" distR="0" wp14:anchorId="59D33681" wp14:editId="68D86E2B">
            <wp:extent cx="1451658" cy="340360"/>
            <wp:effectExtent l="0" t="0" r="0" b="2540"/>
            <wp:docPr id="716945534" name="Grafik 1" descr="Ein Bild, das Screenshot, Text, Software, Betriebssyste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32749" name="Grafik 1" descr="Ein Bild, das Screenshot, Text, Software, Betriebssystem enthält.&#10;&#10;KI-generierte Inhalte können fehlerhaft sein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61" t="88228" r="28835" b="-3"/>
                    <a:stretch/>
                  </pic:blipFill>
                  <pic:spPr bwMode="auto">
                    <a:xfrm>
                      <a:off x="0" y="0"/>
                      <a:ext cx="1452358" cy="34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145D1" w14:textId="77777777" w:rsidR="00445FCA" w:rsidRDefault="00445FCA" w:rsidP="00445FCA">
      <w:pPr>
        <w:pStyle w:val="berschrift2"/>
        <w:rPr>
          <w:rFonts w:eastAsia="Times New Roman"/>
          <w:lang w:eastAsia="de-DE"/>
        </w:rPr>
      </w:pPr>
    </w:p>
    <w:p w14:paraId="0294F475" w14:textId="683913B5" w:rsidR="00445FCA" w:rsidRPr="00445FCA" w:rsidRDefault="00445FCA" w:rsidP="00445FCA">
      <w:pPr>
        <w:pStyle w:val="berschrift2"/>
        <w:rPr>
          <w:rFonts w:eastAsia="Times New Roman"/>
          <w:lang w:eastAsia="de-DE"/>
        </w:rPr>
      </w:pPr>
      <w:bookmarkStart w:id="11" w:name="_Toc200113647"/>
      <w:r w:rsidRPr="0003775D">
        <w:rPr>
          <w:rFonts w:eastAsia="Times New Roman"/>
          <w:lang w:eastAsia="de-DE"/>
        </w:rPr>
        <w:t>2.</w:t>
      </w:r>
      <w:r>
        <w:rPr>
          <w:rFonts w:eastAsia="Times New Roman"/>
          <w:lang w:eastAsia="de-DE"/>
        </w:rPr>
        <w:t>4</w:t>
      </w:r>
      <w:r w:rsidRPr="0003775D">
        <w:rPr>
          <w:rFonts w:eastAsia="Times New Roman"/>
          <w:lang w:eastAsia="de-DE"/>
        </w:rPr>
        <w:t xml:space="preserve"> </w:t>
      </w:r>
      <w:r>
        <w:rPr>
          <w:rFonts w:eastAsia="Times New Roman"/>
          <w:lang w:eastAsia="de-DE"/>
        </w:rPr>
        <w:t>Über Uns</w:t>
      </w:r>
      <w:bookmarkEnd w:id="11"/>
    </w:p>
    <w:p w14:paraId="0344D0ED" w14:textId="56BE1A38" w:rsidR="00445FCA" w:rsidRDefault="00445FCA" w:rsidP="00445FCA">
      <w:pPr>
        <w:rPr>
          <w:lang w:eastAsia="de-DE"/>
        </w:rPr>
      </w:pPr>
      <w:r>
        <w:rPr>
          <w:lang w:eastAsia="de-DE"/>
        </w:rPr>
        <w:t>Seit Version 1.1 gibt es einen About Button in der Sidebar, der einige Informationen über die Firma anzeigt.</w:t>
      </w:r>
    </w:p>
    <w:p w14:paraId="046CEA25" w14:textId="615F372D" w:rsidR="00445FCA" w:rsidRDefault="00445FCA" w:rsidP="00445FCA">
      <w:pPr>
        <w:rPr>
          <w:rFonts w:eastAsia="Times New Roman"/>
          <w:lang w:eastAsia="de-DE"/>
        </w:rPr>
      </w:pPr>
      <w:r>
        <w:rPr>
          <w:noProof/>
          <w:lang w:eastAsia="de-DE"/>
        </w:rPr>
        <w:drawing>
          <wp:inline distT="0" distB="0" distL="0" distR="0" wp14:anchorId="65320BAE" wp14:editId="5D822119">
            <wp:extent cx="1800476" cy="362001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ava_ZHG4z9N2E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99DC" w14:textId="380C71F1" w:rsidR="00445FCA" w:rsidRDefault="00445FCA" w:rsidP="00445FCA">
      <w:pPr>
        <w:rPr>
          <w:rFonts w:eastAsia="Times New Roman"/>
          <w:lang w:eastAsia="de-DE"/>
        </w:rPr>
      </w:pPr>
      <w:r>
        <w:rPr>
          <w:rFonts w:eastAsia="Times New Roman"/>
          <w:noProof/>
          <w:lang w:eastAsia="de-DE"/>
        </w:rPr>
        <w:lastRenderedPageBreak/>
        <w:drawing>
          <wp:inline distT="0" distB="0" distL="0" distR="0" wp14:anchorId="507BFC86" wp14:editId="162C64DF">
            <wp:extent cx="4020111" cy="529663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ava_vRwchDIr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CA99" w14:textId="77777777" w:rsidR="00445FCA" w:rsidRDefault="00445FCA" w:rsidP="00445FCA">
      <w:pPr>
        <w:rPr>
          <w:rFonts w:eastAsia="Times New Roman"/>
          <w:lang w:eastAsia="de-DE"/>
        </w:rPr>
      </w:pPr>
    </w:p>
    <w:p w14:paraId="62232183" w14:textId="40268C43" w:rsidR="0003775D" w:rsidRPr="00445FCA" w:rsidRDefault="0003775D" w:rsidP="00445FCA">
      <w:pPr>
        <w:pStyle w:val="berschrift2"/>
        <w:rPr>
          <w:rFonts w:eastAsiaTheme="minorHAnsi" w:cstheme="minorBidi"/>
          <w:lang w:eastAsia="de-DE"/>
        </w:rPr>
      </w:pPr>
      <w:bookmarkStart w:id="12" w:name="_Toc200113648"/>
      <w:r w:rsidRPr="0003775D">
        <w:rPr>
          <w:rFonts w:eastAsia="Times New Roman"/>
          <w:lang w:eastAsia="de-DE"/>
        </w:rPr>
        <w:t>2.</w:t>
      </w:r>
      <w:r w:rsidR="00153C4E">
        <w:rPr>
          <w:rFonts w:eastAsia="Times New Roman"/>
          <w:lang w:eastAsia="de-DE"/>
        </w:rPr>
        <w:t>5</w:t>
      </w:r>
      <w:r w:rsidRPr="0003775D">
        <w:rPr>
          <w:rFonts w:eastAsia="Times New Roman"/>
          <w:lang w:eastAsia="de-DE"/>
        </w:rPr>
        <w:t xml:space="preserve"> Einstellungen und Funktionen</w:t>
      </w:r>
      <w:bookmarkEnd w:id="12"/>
    </w:p>
    <w:p w14:paraId="78C97760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Im Einstellungsbereich kannst du:</w:t>
      </w:r>
    </w:p>
    <w:p w14:paraId="63F5A771" w14:textId="77777777" w:rsidR="0003775D" w:rsidRPr="0003775D" w:rsidRDefault="0003775D" w:rsidP="00037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Zwischen hellem und dunklem Design wechseln (in Planung)</w:t>
      </w:r>
    </w:p>
    <w:p w14:paraId="622586C5" w14:textId="77777777" w:rsidR="0003775D" w:rsidRPr="0003775D" w:rsidRDefault="0003775D" w:rsidP="0003775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Decks </w:t>
      </w:r>
      <w:proofErr w:type="gramStart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im </w:t>
      </w:r>
      <w:r w:rsidRPr="0003775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.</w:t>
      </w:r>
      <w:proofErr w:type="spellStart"/>
      <w:r w:rsidRPr="0003775D">
        <w:rPr>
          <w:rFonts w:ascii="Courier New" w:eastAsia="Times New Roman" w:hAnsi="Courier New" w:cs="Courier New"/>
          <w:kern w:val="0"/>
          <w:sz w:val="20"/>
          <w:szCs w:val="20"/>
          <w:lang w:eastAsia="de-DE"/>
          <w14:ligatures w14:val="none"/>
        </w:rPr>
        <w:t>json</w:t>
      </w:r>
      <w:proofErr w:type="spellEnd"/>
      <w:proofErr w:type="gramEnd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-Format importieren oder exportieren (Import teilweise möglich)</w:t>
      </w:r>
    </w:p>
    <w:p w14:paraId="56FD1AC4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153C4E">
        <w:rPr>
          <w:rFonts w:ascii="Times New Roman" w:eastAsia="Times New Roman" w:hAnsi="Times New Roman" w:cs="Times New Roman"/>
          <w:noProof/>
          <w:kern w:val="0"/>
          <w:lang w:eastAsia="de-DE"/>
          <w14:ligatures w14:val="none"/>
        </w:rPr>
        <w:lastRenderedPageBreak/>
        <w:drawing>
          <wp:inline distT="0" distB="0" distL="0" distR="0" wp14:anchorId="429CCC60" wp14:editId="145951E6">
            <wp:extent cx="3620090" cy="2660400"/>
            <wp:effectExtent l="0" t="0" r="0" b="0"/>
            <wp:docPr id="2146533820" name="Grafik 1" descr="Ein Bild, das Text, Screenshot, Software, Computersymbo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18861" name="Grafik 1" descr="Ein Bild, das Text, Screenshot, Software, Computersymbol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0090" cy="2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9226" w14:textId="630F24A1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Die Karten bestehen jeweils aus:</w:t>
      </w:r>
    </w:p>
    <w:p w14:paraId="275CA8D4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Vokabel (z. B. </w:t>
      </w:r>
      <w:proofErr w:type="spellStart"/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apple</w:t>
      </w:r>
      <w:proofErr w:type="spellEnd"/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)</w:t>
      </w:r>
    </w:p>
    <w:p w14:paraId="28C58B95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 xml:space="preserve">Übersetzung (z. B. </w:t>
      </w:r>
      <w:r w:rsidRPr="0003775D">
        <w:rPr>
          <w:rFonts w:ascii="Times New Roman" w:eastAsia="Times New Roman" w:hAnsi="Times New Roman" w:cs="Times New Roman"/>
          <w:i/>
          <w:iCs/>
          <w:kern w:val="0"/>
          <w:lang w:eastAsia="de-DE"/>
          <w14:ligatures w14:val="none"/>
        </w:rPr>
        <w:t>Apfel</w:t>
      </w: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)</w:t>
      </w:r>
    </w:p>
    <w:p w14:paraId="3D88A04E" w14:textId="77777777" w:rsidR="0003775D" w:rsidRPr="0003775D" w:rsidRDefault="0003775D" w:rsidP="0003775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Optional: Beispielsatz</w:t>
      </w:r>
    </w:p>
    <w:p w14:paraId="7430B86B" w14:textId="0472D5BA" w:rsidR="00153C4E" w:rsidRPr="0003775D" w:rsidRDefault="0003775D" w:rsidP="00153C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Schwierigkeit (1–3), automatisch angepasst</w:t>
      </w:r>
    </w:p>
    <w:p w14:paraId="303BD432" w14:textId="77777777" w:rsidR="00153C4E" w:rsidRDefault="00153C4E">
      <w:pPr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br w:type="page"/>
      </w:r>
    </w:p>
    <w:p w14:paraId="26638C13" w14:textId="447DFC10" w:rsidR="0003775D" w:rsidRPr="0003775D" w:rsidRDefault="00445FCA" w:rsidP="0003775D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eastAsia="de-DE"/>
        </w:rPr>
        <w:lastRenderedPageBreak/>
        <w:pict w14:anchorId="3F99592E">
          <v:rect id="_x0000_i1027" alt="" style="width:453.6pt;height:.05pt;mso-width-percent:0;mso-height-percent:0;mso-width-percent:0;mso-height-percent:0" o:hralign="center" o:hrstd="t" o:hr="t" fillcolor="#a0a0a0" stroked="f"/>
        </w:pict>
      </w:r>
    </w:p>
    <w:p w14:paraId="54016A2D" w14:textId="77777777" w:rsidR="0003775D" w:rsidRPr="0003775D" w:rsidRDefault="0003775D" w:rsidP="00153C4E">
      <w:pPr>
        <w:pStyle w:val="berschrift1"/>
        <w:rPr>
          <w:rFonts w:eastAsia="Times New Roman"/>
          <w:lang w:eastAsia="de-DE"/>
        </w:rPr>
      </w:pPr>
      <w:bookmarkStart w:id="13" w:name="_Toc200113649"/>
      <w:r w:rsidRPr="0003775D">
        <w:rPr>
          <w:rFonts w:eastAsia="Times New Roman"/>
          <w:lang w:eastAsia="de-DE"/>
        </w:rPr>
        <w:t>3. Kontakt</w:t>
      </w:r>
      <w:bookmarkEnd w:id="13"/>
    </w:p>
    <w:p w14:paraId="55531FCE" w14:textId="77777777" w:rsidR="0003775D" w:rsidRPr="0003775D" w:rsidRDefault="0003775D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de-DE"/>
          <w14:ligatures w14:val="none"/>
        </w:rPr>
      </w:pPr>
      <w:r w:rsidRPr="0003775D">
        <w:rPr>
          <w:rFonts w:ascii="Times New Roman" w:eastAsia="Times New Roman" w:hAnsi="Times New Roman" w:cs="Times New Roman"/>
          <w:kern w:val="0"/>
          <w:lang w:eastAsia="de-DE"/>
          <w14:ligatures w14:val="none"/>
        </w:rPr>
        <w:t>Bei Fragen oder Problemen wende dich bitte an den technischen Support:</w:t>
      </w:r>
    </w:p>
    <w:p w14:paraId="5575F08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9E62FEF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73CB0F5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FE6210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E03132D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485C1257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1391232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77029270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441A4C1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74E3A6B3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2DA553D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1C5F5208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55D27892" w14:textId="77777777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DF5143D" w14:textId="6E78E780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D4122DC" w14:textId="393CCCA1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703C7B5" w14:textId="1841AE80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6E9CD4C" w14:textId="2327A66E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25EE4D98" w14:textId="7CF38095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6719EE50" w14:textId="1083422C" w:rsidR="00153C4E" w:rsidRDefault="00153C4E" w:rsidP="000377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de-DE"/>
          <w14:ligatures w14:val="none"/>
        </w:rPr>
      </w:pPr>
    </w:p>
    <w:p w14:paraId="05FA9046" w14:textId="168E5160" w:rsidR="002D3436" w:rsidRDefault="0061119D">
      <w:r>
        <w:rPr>
          <w:rFonts w:ascii="Times New Roman" w:eastAsia="Times New Roman" w:hAnsi="Times New Roman" w:cs="Times New Roman"/>
          <w:b/>
          <w:bCs/>
          <w:noProof/>
          <w:kern w:val="0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960224" wp14:editId="55A9EF42">
                <wp:simplePos x="0" y="0"/>
                <wp:positionH relativeFrom="column">
                  <wp:posOffset>944245</wp:posOffset>
                </wp:positionH>
                <wp:positionV relativeFrom="paragraph">
                  <wp:posOffset>211905</wp:posOffset>
                </wp:positionV>
                <wp:extent cx="4031673" cy="1645920"/>
                <wp:effectExtent l="0" t="0" r="0" b="0"/>
                <wp:wrapNone/>
                <wp:docPr id="7425206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1673" cy="1645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69AD6" w14:textId="39DCFB91" w:rsidR="0061119D" w:rsidRDefault="0061119D" w:rsidP="0061119D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</w:p>
                          <w:p w14:paraId="4DDC2FC6" w14:textId="31C52F5C" w:rsidR="0061119D" w:rsidRPr="0061119D" w:rsidRDefault="0061119D" w:rsidP="0061119D">
                            <w:pPr>
                              <w:spacing w:before="100" w:beforeAutospacing="1"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DresdenBytes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 xml:space="preserve"> GmbH</w:t>
                            </w:r>
                          </w:p>
                          <w:p w14:paraId="1321A92E" w14:textId="5CCF19C6" w:rsidR="0061119D" w:rsidRDefault="0061119D" w:rsidP="0061119D">
                            <w:pPr>
                              <w:spacing w:after="0" w:line="240" w:lineRule="auto"/>
                              <w:jc w:val="center"/>
                            </w:pPr>
                            <w:r w:rsidRPr="00EF4945">
                              <w:t>Friedrich-List-Platz 2</w:t>
                            </w:r>
                          </w:p>
                          <w:p w14:paraId="53AC8FE8" w14:textId="66E297A7" w:rsidR="0061119D" w:rsidRPr="0003775D" w:rsidRDefault="0061119D" w:rsidP="0061119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</w:pPr>
                            <w:proofErr w:type="gramStart"/>
                            <w:r w:rsidRPr="00EF4945">
                              <w:t>01069</w:t>
                            </w:r>
                            <w:r>
                              <w:t>,Dresden</w:t>
                            </w:r>
                            <w:proofErr w:type="gramEnd"/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br/>
                              <w:t xml:space="preserve">E-Mail: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kontakt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@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dresdenbytes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t>.de</w:t>
                            </w:r>
                            <w:r w:rsidRPr="0003775D"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de-DE"/>
                                <w14:ligatures w14:val="none"/>
                              </w:rPr>
                              <w:br/>
                              <w:t>Telefon: +49 123 456789</w:t>
                            </w:r>
                          </w:p>
                          <w:p w14:paraId="07442EA6" w14:textId="77777777" w:rsidR="0061119D" w:rsidRDefault="006111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60224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74.35pt;margin-top:16.7pt;width:317.45pt;height:12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QzehQIAAF0FAAAOAAAAZHJzL2Uyb0RvYy54bWysVN9P2zAQfp+0/8Hy+0hSShkRKepATJMQ&#10;oJWJZ9ex22i2z7PdJt1fv7OTlI7thWkvjnO/fPfdd3d51WlFdsL5BkxFi5OcEmE41I1ZV/Tb0+2H&#10;j5T4wEzNFBhR0b3w9Gr+/t1la0sxgQ2oWjiCQYwvW1vRTQi2zDLPN0IzfwJWGFRKcJoF/HXrrHas&#10;xehaZZM8n2UtuNo64MJ7lN70SjpP8aUUPDxI6UUgqqKYW0inS+cqntn8kpVrx+ym4UMa7B+y0Kwx&#10;+Ogh1A0LjGxd80co3XAHHmQ44aAzkLLhItWA1RT5q2qWG2ZFqgXB8fYAk/9/Yfn97tGRpq7o+XRy&#10;Nsln+YwSwzS26kl0QQpVkyKi1FpfovHSonnoPkGH3R7lHoWx+E46Hb9YFkE94r0/YIzBCEfhND8t&#10;ZuenlHDUFbPp2cUkdSF7cbfOh88CNImXijpsYsKW7e58wFTQdDSJrxm4bZRKjVTmNwEaRkkWc+9z&#10;TLewVyLaKfNVSKw9pRoFnrv16lo50hMEGYwljDRJwdAhGkp88I2+g0v0FomXb/Q/OKX3wYSDv24M&#10;uARQmhoRC9gx5Hv9PXUIE5e9/QhFD0DEInSrbmjuCuo99tZBPyPe8tsG8b9jPjwyh0OBWOCghwc8&#10;pIK2ojDcKNmA+/k3ebRHrqKWkhaHrKL+x5Y5QYn6YpDFF8V0Gqcy/UzPzpEKxB1rVscas9XXgHUV&#10;uFIsT9doH9R4lQ70M+6DRXwVVcxwfLuiYbxeh76zuE+4WCySEc6hZeHOLC2PoSO8kV1P3TNzdqBg&#10;QPbewziOrHzFxN42ehpYbAPIJtE0AtyjOgCPM5zYO+ybuCSO/5PVy1ac/wIAAP//AwBQSwMEFAAG&#10;AAgAAAAhAFX9lV7eAAAACgEAAA8AAABkcnMvZG93bnJldi54bWxMj8tOwzAQRfdI/IM1SOyoTRLS&#10;NMSpEIgtiPKQ2LnxNImIx1HsNuHvGVawvJqje89U28UN4oRT6D1puF4pEEiNtz21Gt5eH68KECEa&#10;smbwhBq+McC2Pj+rTGn9TC942sVWcAmF0mjoYhxLKUPToTNh5Uckvh385EzkOLXSTmbmcjfIRKlc&#10;OtMTL3RmxPsOm6/d0Wl4fzp8fmTquX1wN+PsFyXJbaTWlxfL3S2IiEv8g+FXn9WhZqe9P5INYuCc&#10;FWtGNaRpBoKBdZHmIPYakk2Sg6wr+f+F+gcAAP//AwBQSwECLQAUAAYACAAAACEAtoM4kv4AAADh&#10;AQAAEwAAAAAAAAAAAAAAAAAAAAAAW0NvbnRlbnRfVHlwZXNdLnhtbFBLAQItABQABgAIAAAAIQA4&#10;/SH/1gAAAJQBAAALAAAAAAAAAAAAAAAAAC8BAABfcmVscy8ucmVsc1BLAQItABQABgAIAAAAIQDi&#10;nQzehQIAAF0FAAAOAAAAAAAAAAAAAAAAAC4CAABkcnMvZTJvRG9jLnhtbFBLAQItABQABgAIAAAA&#10;IQBV/ZVe3gAAAAoBAAAPAAAAAAAAAAAAAAAAAN8EAABkcnMvZG93bnJldi54bWxQSwUGAAAAAAQA&#10;BADzAAAA6gUAAAAA&#10;" filled="f" stroked="f">
                <v:textbox>
                  <w:txbxContent>
                    <w:p w14:paraId="74B69AD6" w14:textId="39DCFB91" w:rsidR="0061119D" w:rsidRDefault="0061119D" w:rsidP="0061119D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b/>
                          <w:bCs/>
                          <w:kern w:val="0"/>
                          <w:lang w:eastAsia="de-DE"/>
                          <w14:ligatures w14:val="none"/>
                        </w:rPr>
                      </w:pPr>
                    </w:p>
                    <w:p w14:paraId="4DDC2FC6" w14:textId="31C52F5C" w:rsidR="0061119D" w:rsidRPr="0061119D" w:rsidRDefault="0061119D" w:rsidP="0061119D">
                      <w:pPr>
                        <w:spacing w:before="100" w:beforeAutospacing="1"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</w:pP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DresdenBytes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 xml:space="preserve"> GmbH</w:t>
                      </w:r>
                    </w:p>
                    <w:p w14:paraId="1321A92E" w14:textId="5CCF19C6" w:rsidR="0061119D" w:rsidRDefault="0061119D" w:rsidP="0061119D">
                      <w:pPr>
                        <w:spacing w:after="0" w:line="240" w:lineRule="auto"/>
                        <w:jc w:val="center"/>
                      </w:pPr>
                      <w:r w:rsidRPr="00EF4945">
                        <w:t>Friedrich-List-Platz 2</w:t>
                      </w:r>
                    </w:p>
                    <w:p w14:paraId="53AC8FE8" w14:textId="66E297A7" w:rsidR="0061119D" w:rsidRPr="0003775D" w:rsidRDefault="0061119D" w:rsidP="0061119D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</w:pPr>
                      <w:proofErr w:type="gramStart"/>
                      <w:r w:rsidRPr="00EF4945">
                        <w:t>01069</w:t>
                      </w:r>
                      <w:r>
                        <w:t>,Dresden</w:t>
                      </w:r>
                      <w:proofErr w:type="gramEnd"/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br/>
                        <w:t xml:space="preserve">E-Mail: </w:t>
                      </w: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kontakt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@</w:t>
                      </w:r>
                      <w:r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dresdenbytes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t>.de</w:t>
                      </w:r>
                      <w:r w:rsidRPr="0003775D">
                        <w:rPr>
                          <w:rFonts w:ascii="Times New Roman" w:eastAsia="Times New Roman" w:hAnsi="Times New Roman" w:cs="Times New Roman"/>
                          <w:kern w:val="0"/>
                          <w:lang w:eastAsia="de-DE"/>
                          <w14:ligatures w14:val="none"/>
                        </w:rPr>
                        <w:br/>
                        <w:t>Telefon: +49 123 456789</w:t>
                      </w:r>
                    </w:p>
                    <w:p w14:paraId="07442EA6" w14:textId="77777777" w:rsidR="0061119D" w:rsidRDefault="0061119D"/>
                  </w:txbxContent>
                </v:textbox>
              </v:shape>
            </w:pict>
          </mc:Fallback>
        </mc:AlternateContent>
      </w:r>
    </w:p>
    <w:sectPr w:rsidR="002D343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1A2D06"/>
    <w:multiLevelType w:val="multilevel"/>
    <w:tmpl w:val="04160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8040A68"/>
    <w:multiLevelType w:val="multilevel"/>
    <w:tmpl w:val="DF985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65682C"/>
    <w:multiLevelType w:val="multilevel"/>
    <w:tmpl w:val="763C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C326DA3"/>
    <w:multiLevelType w:val="multilevel"/>
    <w:tmpl w:val="C6262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3874B2"/>
    <w:multiLevelType w:val="multilevel"/>
    <w:tmpl w:val="55528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75D"/>
    <w:rsid w:val="0003775D"/>
    <w:rsid w:val="00086C3E"/>
    <w:rsid w:val="00153C4E"/>
    <w:rsid w:val="002D3436"/>
    <w:rsid w:val="00415EF8"/>
    <w:rsid w:val="00445FCA"/>
    <w:rsid w:val="0061119D"/>
    <w:rsid w:val="0068718D"/>
    <w:rsid w:val="007354DA"/>
    <w:rsid w:val="008F06E0"/>
    <w:rsid w:val="00D40EF4"/>
    <w:rsid w:val="00F2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2D476"/>
  <w15:chartTrackingRefBased/>
  <w15:docId w15:val="{3B06099A-DD18-654B-89AA-E238CF81D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15EF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15EF8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377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377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377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377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377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377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377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415EF8"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15EF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377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3775D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3775D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3775D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3775D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3775D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3775D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0377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37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377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377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0377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3775D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03775D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03775D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377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3775D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03775D"/>
    <w:rPr>
      <w:b/>
      <w:bCs/>
      <w:smallCaps/>
      <w:color w:val="0F4761" w:themeColor="accent1" w:themeShade="BF"/>
      <w:spacing w:val="5"/>
    </w:rPr>
  </w:style>
  <w:style w:type="character" w:styleId="Fett">
    <w:name w:val="Strong"/>
    <w:basedOn w:val="Absatz-Standardschriftart"/>
    <w:uiPriority w:val="22"/>
    <w:qFormat/>
    <w:rsid w:val="0003775D"/>
    <w:rPr>
      <w:b/>
      <w:bCs/>
    </w:rPr>
  </w:style>
  <w:style w:type="character" w:styleId="Hervorhebung">
    <w:name w:val="Emphasis"/>
    <w:basedOn w:val="Absatz-Standardschriftart"/>
    <w:uiPriority w:val="20"/>
    <w:qFormat/>
    <w:rsid w:val="0003775D"/>
    <w:rPr>
      <w:i/>
      <w:iCs/>
    </w:rPr>
  </w:style>
  <w:style w:type="character" w:styleId="HTMLCode">
    <w:name w:val="HTML Code"/>
    <w:basedOn w:val="Absatz-Standardschriftart"/>
    <w:uiPriority w:val="99"/>
    <w:semiHidden/>
    <w:unhideWhenUsed/>
    <w:rsid w:val="0003775D"/>
    <w:rPr>
      <w:rFonts w:ascii="Courier New" w:eastAsia="Times New Roman" w:hAnsi="Courier New" w:cs="Courier New"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1119D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de-DE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61119D"/>
    <w:pPr>
      <w:spacing w:before="240" w:after="120"/>
    </w:pPr>
    <w:rPr>
      <w:b/>
      <w:bCs/>
      <w:sz w:val="20"/>
      <w:szCs w:val="20"/>
    </w:rPr>
  </w:style>
  <w:style w:type="paragraph" w:styleId="Verzeichnis2">
    <w:name w:val="toc 2"/>
    <w:basedOn w:val="Standard"/>
    <w:next w:val="Standard"/>
    <w:autoRedefine/>
    <w:uiPriority w:val="39"/>
    <w:unhideWhenUsed/>
    <w:rsid w:val="0061119D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61119D"/>
    <w:rPr>
      <w:color w:val="467886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61119D"/>
    <w:pPr>
      <w:spacing w:after="0"/>
      <w:ind w:left="480"/>
    </w:pPr>
    <w:rPr>
      <w:sz w:val="20"/>
      <w:szCs w:val="20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61119D"/>
    <w:pPr>
      <w:spacing w:after="0"/>
      <w:ind w:left="720"/>
    </w:pPr>
    <w:rPr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61119D"/>
    <w:pPr>
      <w:spacing w:after="0"/>
      <w:ind w:left="960"/>
    </w:pPr>
    <w:rPr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61119D"/>
    <w:pPr>
      <w:spacing w:after="0"/>
      <w:ind w:left="1200"/>
    </w:pPr>
    <w:rPr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61119D"/>
    <w:pPr>
      <w:spacing w:after="0"/>
      <w:ind w:left="1440"/>
    </w:pPr>
    <w:rPr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61119D"/>
    <w:pPr>
      <w:spacing w:after="0"/>
      <w:ind w:left="1680"/>
    </w:pPr>
    <w:rPr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61119D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8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C4607A8-CA5A-4E39-AB4F-DD5CFFB7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469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Kyrylo Kozhemiakin</dc:creator>
  <cp:keywords/>
  <dc:description/>
  <cp:lastModifiedBy>Florian Stemmler</cp:lastModifiedBy>
  <cp:revision>3</cp:revision>
  <cp:lastPrinted>2025-05-09T12:24:00Z</cp:lastPrinted>
  <dcterms:created xsi:type="dcterms:W3CDTF">2025-05-09T11:36:00Z</dcterms:created>
  <dcterms:modified xsi:type="dcterms:W3CDTF">2025-06-06T12:52:00Z</dcterms:modified>
</cp:coreProperties>
</file>