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F498A" w14:textId="77777777" w:rsidR="00D34120" w:rsidRPr="00D34120" w:rsidRDefault="00D34120" w:rsidP="00D341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36"/>
          <w:sz w:val="48"/>
          <w:szCs w:val="48"/>
          <w:lang w:eastAsia="en-DE"/>
          <w14:ligatures w14:val="none"/>
        </w:rPr>
        <w:t>WBS Final Project — Project Proposal</w:t>
      </w:r>
    </w:p>
    <w:p w14:paraId="43650089" w14:textId="77777777" w:rsidR="00D34120" w:rsidRPr="007D2332" w:rsidRDefault="00D34120" w:rsidP="00D34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DE"/>
          <w14:ligatures w14:val="none"/>
        </w:rPr>
      </w:pPr>
      <w:r w:rsidRPr="007D2332">
        <w:rPr>
          <w:rFonts w:ascii="Arial" w:eastAsia="Times New Roman" w:hAnsi="Arial" w:cs="Arial"/>
          <w:b/>
          <w:bCs/>
          <w:kern w:val="0"/>
          <w:sz w:val="28"/>
          <w:szCs w:val="28"/>
          <w:lang w:eastAsia="en-DE"/>
          <w14:ligatures w14:val="none"/>
        </w:rPr>
        <w:t>Explainable Machine Learning for Anomaly Detection and Fault Diagnosis in Batch Distillation</w:t>
      </w:r>
    </w:p>
    <w:p w14:paraId="14D2539A" w14:textId="77777777" w:rsidR="00D34120" w:rsidRPr="00D34120" w:rsidRDefault="00D34120" w:rsidP="00D34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  <w:t>1. Project Overview</w:t>
      </w:r>
    </w:p>
    <w:p w14:paraId="63DDE787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The project aims to develop an </w:t>
      </w: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explainable machine-learning approach for detecting anomalies and diagnosing process faults in a batch distillation process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.</w:t>
      </w:r>
    </w:p>
    <w:p w14:paraId="530802CE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The project will use a publicly available dataset containing </w:t>
      </w: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real experimental process data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 from a laboratory-scale batch distillation plant, including sensor measurements, actuator signals, and detailed anomaly information.</w:t>
      </w:r>
    </w:p>
    <w:p w14:paraId="75606DBA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The goal is not only to build a predictive model, but to investigate whether ML can provide </w:t>
      </w: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interpretable information about why a process is classified as abnormal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.</w:t>
      </w:r>
    </w:p>
    <w:p w14:paraId="0F5E710F" w14:textId="77777777" w:rsidR="00D34120" w:rsidRPr="00D34120" w:rsidRDefault="00D34120" w:rsidP="00D3412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pict w14:anchorId="37FD39CA">
          <v:rect id="_x0000_i1269" style="width:0;height:1.5pt" o:hralign="center" o:hrstd="t" o:hr="t" fillcolor="#a0a0a0" stroked="f"/>
        </w:pict>
      </w:r>
    </w:p>
    <w:p w14:paraId="352402EC" w14:textId="77777777" w:rsidR="00D34120" w:rsidRPr="00D34120" w:rsidRDefault="00D34120" w:rsidP="00D34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  <w:t>2. Problem Statement</w:t>
      </w:r>
    </w:p>
    <w:p w14:paraId="4190F399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Chemical and industrial processes can experience disturbances caused by factors such as:</w:t>
      </w:r>
    </w:p>
    <w:p w14:paraId="70DE0294" w14:textId="77777777" w:rsidR="00D34120" w:rsidRPr="00D34120" w:rsidRDefault="00D34120" w:rsidP="00D341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sensor problems, </w:t>
      </w:r>
    </w:p>
    <w:p w14:paraId="1015EB58" w14:textId="77777777" w:rsidR="00D34120" w:rsidRPr="00D34120" w:rsidRDefault="00D34120" w:rsidP="00D341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actuator disturbances, </w:t>
      </w:r>
    </w:p>
    <w:p w14:paraId="33F240F2" w14:textId="77777777" w:rsidR="00D34120" w:rsidRPr="00D34120" w:rsidRDefault="00D34120" w:rsidP="00D341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changes in process conditions, </w:t>
      </w:r>
    </w:p>
    <w:p w14:paraId="6FB263AB" w14:textId="77777777" w:rsidR="00D34120" w:rsidRPr="00D34120" w:rsidRDefault="00D34120" w:rsidP="00D341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disturbances affecting process operation. </w:t>
      </w:r>
    </w:p>
    <w:p w14:paraId="29A69C92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Detecting that a process is abnormal is useful, but process engineers also need to understand:</w:t>
      </w:r>
    </w:p>
    <w:p w14:paraId="77D153D8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 xml:space="preserve">What is causing the abnormal </w:t>
      </w:r>
      <w:proofErr w:type="spellStart"/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behavior</w:t>
      </w:r>
      <w:proofErr w:type="spellEnd"/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, and which process variables provide evidence for this diagnosis?</w:t>
      </w:r>
    </w:p>
    <w:p w14:paraId="348A7843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This project therefore combines </w:t>
      </w: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anomaly detection, fault diagnosis, and explainable ML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.</w:t>
      </w:r>
    </w:p>
    <w:p w14:paraId="3F34604E" w14:textId="77777777" w:rsidR="00D34120" w:rsidRPr="00D34120" w:rsidRDefault="00D34120" w:rsidP="00D3412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pict w14:anchorId="089EDD38">
          <v:rect id="_x0000_i1270" style="width:0;height:1.5pt" o:hralign="center" o:hrstd="t" o:hr="t" fillcolor="#a0a0a0" stroked="f"/>
        </w:pict>
      </w:r>
    </w:p>
    <w:p w14:paraId="575F727E" w14:textId="77777777" w:rsidR="00D34120" w:rsidRPr="00D34120" w:rsidRDefault="00D34120" w:rsidP="00D34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  <w:t>3. Dataset</w:t>
      </w:r>
    </w:p>
    <w:p w14:paraId="03B823AB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The project will use a publicly available </w:t>
      </w: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Batch Distillation Dataset from RPTU/TUM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.</w:t>
      </w:r>
    </w:p>
    <w:p w14:paraId="4A3D0D12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lastRenderedPageBreak/>
        <w:t>Key characteristics include:</w:t>
      </w:r>
    </w:p>
    <w:p w14:paraId="232B3CFD" w14:textId="77777777" w:rsidR="00D34120" w:rsidRPr="00D34120" w:rsidRDefault="00D34120" w:rsidP="00D341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119 experiments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 </w:t>
      </w:r>
    </w:p>
    <w:p w14:paraId="4CCF7A65" w14:textId="77777777" w:rsidR="00D34120" w:rsidRPr="00D34120" w:rsidRDefault="00D34120" w:rsidP="00D341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Real experimental process data </w:t>
      </w:r>
    </w:p>
    <w:p w14:paraId="4E974F47" w14:textId="77777777" w:rsidR="00D34120" w:rsidRPr="00D34120" w:rsidRDefault="00D34120" w:rsidP="00D341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Measurements at approximately </w:t>
      </w: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1-second intervals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 </w:t>
      </w:r>
    </w:p>
    <w:p w14:paraId="1DC947CA" w14:textId="77777777" w:rsidR="00D34120" w:rsidRPr="00D34120" w:rsidRDefault="00D34120" w:rsidP="00D341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Process sensor measurements </w:t>
      </w:r>
    </w:p>
    <w:p w14:paraId="4DD3C090" w14:textId="77777777" w:rsidR="00D34120" w:rsidRPr="00D34120" w:rsidRDefault="00D34120" w:rsidP="00D341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Actuator measurements </w:t>
      </w:r>
    </w:p>
    <w:p w14:paraId="4F8F2649" w14:textId="77777777" w:rsidR="00D34120" w:rsidRPr="00D34120" w:rsidRDefault="00D34120" w:rsidP="00D341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Normal and anomalous experiments </w:t>
      </w:r>
    </w:p>
    <w:p w14:paraId="41BC8D6B" w14:textId="77777777" w:rsidR="00D34120" w:rsidRPr="00D34120" w:rsidRDefault="00D34120" w:rsidP="00D341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Detailed anomaly/fault metadata </w:t>
      </w:r>
    </w:p>
    <w:p w14:paraId="798A25F9" w14:textId="77777777" w:rsidR="00D34120" w:rsidRPr="00D34120" w:rsidRDefault="00D34120" w:rsidP="00D341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Additional NMR, GC and simulation data available for potential future extensions </w:t>
      </w:r>
    </w:p>
    <w:p w14:paraId="43DFB512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The dataset provides a strong connection between </w:t>
      </w: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chemical engineering/process engineering and machine learning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.</w:t>
      </w:r>
    </w:p>
    <w:p w14:paraId="783257DD" w14:textId="77777777" w:rsidR="00D34120" w:rsidRPr="00D34120" w:rsidRDefault="00D34120" w:rsidP="00D3412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pict w14:anchorId="519950DC">
          <v:rect id="_x0000_i1271" style="width:0;height:1.5pt" o:hralign="center" o:hrstd="t" o:hr="t" fillcolor="#a0a0a0" stroked="f"/>
        </w:pict>
      </w:r>
    </w:p>
    <w:p w14:paraId="3E61C1CE" w14:textId="77777777" w:rsidR="00D34120" w:rsidRPr="00D34120" w:rsidRDefault="00D34120" w:rsidP="00D34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  <w:t>4. ML Approach</w:t>
      </w:r>
    </w:p>
    <w:p w14:paraId="4754D3E0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The project will follow a </w:t>
      </w: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progressive three-level approach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.</w:t>
      </w:r>
    </w:p>
    <w:p w14:paraId="1C5122A0" w14:textId="77777777" w:rsidR="00D34120" w:rsidRPr="00D34120" w:rsidRDefault="00D34120" w:rsidP="00D341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7"/>
          <w:szCs w:val="27"/>
          <w:lang w:eastAsia="en-DE"/>
          <w14:ligatures w14:val="none"/>
        </w:rPr>
        <w:t>Level 1 — Anomaly Detection</w:t>
      </w:r>
    </w:p>
    <w:p w14:paraId="6FAA1D54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First, investigate:</w:t>
      </w:r>
    </w:p>
    <w:p w14:paraId="6C340B1C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 xml:space="preserve">Can ML distinguish normal from abnormal process </w:t>
      </w:r>
      <w:proofErr w:type="spellStart"/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behavior</w:t>
      </w:r>
      <w:proofErr w:type="spellEnd"/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?</w:t>
      </w:r>
    </w:p>
    <w:p w14:paraId="239B2B15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>Process Data</w:t>
      </w:r>
    </w:p>
    <w:p w14:paraId="12D08C7D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 xml:space="preserve">     ↓</w:t>
      </w:r>
    </w:p>
    <w:p w14:paraId="65AA524D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>Feature Engineering</w:t>
      </w:r>
    </w:p>
    <w:p w14:paraId="52244B55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 xml:space="preserve">     ↓</w:t>
      </w:r>
    </w:p>
    <w:p w14:paraId="556AE347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>Classification Model</w:t>
      </w:r>
    </w:p>
    <w:p w14:paraId="009E0E1D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 xml:space="preserve">     ↓</w:t>
      </w:r>
    </w:p>
    <w:p w14:paraId="4A90108D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>Normal / Anomaly</w:t>
      </w:r>
    </w:p>
    <w:p w14:paraId="13D7DCE6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This forms the </w:t>
      </w: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core project objective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.</w:t>
      </w:r>
    </w:p>
    <w:p w14:paraId="5B42232B" w14:textId="77777777" w:rsidR="00D34120" w:rsidRPr="00D34120" w:rsidRDefault="00D34120" w:rsidP="00D3412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pict w14:anchorId="01BFE583">
          <v:rect id="_x0000_i1272" style="width:0;height:1.5pt" o:hralign="center" o:hrstd="t" o:hr="t" fillcolor="#a0a0a0" stroked="f"/>
        </w:pict>
      </w:r>
    </w:p>
    <w:p w14:paraId="134C0AA1" w14:textId="77777777" w:rsidR="00D34120" w:rsidRPr="00D34120" w:rsidRDefault="00D34120" w:rsidP="00D341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7"/>
          <w:szCs w:val="27"/>
          <w:lang w:eastAsia="en-DE"/>
          <w14:ligatures w14:val="none"/>
        </w:rPr>
        <w:t>Level 2 — Fault Diagnosis</w:t>
      </w:r>
    </w:p>
    <w:p w14:paraId="67408C71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If Level 1 is successful, investigate:</w:t>
      </w:r>
    </w:p>
    <w:p w14:paraId="3258AF9B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Can ML distinguish different types of process disturbances?</w:t>
      </w:r>
    </w:p>
    <w:p w14:paraId="0F559E02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For example:</w:t>
      </w:r>
    </w:p>
    <w:p w14:paraId="629B7E41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>Anomaly</w:t>
      </w:r>
    </w:p>
    <w:p w14:paraId="0247610E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 xml:space="preserve">   ↓</w:t>
      </w:r>
    </w:p>
    <w:p w14:paraId="0762F69C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>Fault Category</w:t>
      </w:r>
    </w:p>
    <w:p w14:paraId="7A9B6BB4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 xml:space="preserve">   ├── Sensor-related</w:t>
      </w:r>
    </w:p>
    <w:p w14:paraId="377FCF98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lastRenderedPageBreak/>
        <w:t xml:space="preserve">   ├── Actuator-related</w:t>
      </w:r>
    </w:p>
    <w:p w14:paraId="3D4BC479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 xml:space="preserve">   └── Process-related</w:t>
      </w:r>
    </w:p>
    <w:p w14:paraId="1EBD3006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This is an important extension, but it will not compromise the core project if the available data does not support it sufficiently.</w:t>
      </w:r>
    </w:p>
    <w:p w14:paraId="5AE81664" w14:textId="77777777" w:rsidR="00D34120" w:rsidRPr="00D34120" w:rsidRDefault="00D34120" w:rsidP="00D3412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pict w14:anchorId="39D4810C">
          <v:rect id="_x0000_i1273" style="width:0;height:1.5pt" o:hralign="center" o:hrstd="t" o:hr="t" fillcolor="#a0a0a0" stroked="f"/>
        </w:pict>
      </w:r>
    </w:p>
    <w:p w14:paraId="14AFEDB8" w14:textId="77777777" w:rsidR="00D34120" w:rsidRPr="00D34120" w:rsidRDefault="00D34120" w:rsidP="00D341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7"/>
          <w:szCs w:val="27"/>
          <w:lang w:eastAsia="en-DE"/>
          <w14:ligatures w14:val="none"/>
        </w:rPr>
        <w:t>Level 3 — Explainable ML</w:t>
      </w:r>
    </w:p>
    <w:p w14:paraId="3C3F7B32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The main differentiating component:</w:t>
      </w:r>
    </w:p>
    <w:p w14:paraId="6A65EE59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Which process variables drive the model's predictions?</w:t>
      </w:r>
    </w:p>
    <w:p w14:paraId="6375CD95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Methods such as </w:t>
      </w: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SHAP and feature importance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 will be used to investigate the model's decisions.</w:t>
      </w:r>
    </w:p>
    <w:p w14:paraId="395CB3A2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The resulting explanations will then be compared with the </w:t>
      </w: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known/documented causes of the process disturbances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.</w:t>
      </w:r>
    </w:p>
    <w:p w14:paraId="346413E9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This allows us to ask not only:</w:t>
      </w:r>
    </w:p>
    <w:p w14:paraId="7E5CA51C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i/>
          <w:iCs/>
          <w:kern w:val="0"/>
          <w:sz w:val="24"/>
          <w:szCs w:val="24"/>
          <w:lang w:eastAsia="en-DE"/>
          <w14:ligatures w14:val="none"/>
        </w:rPr>
        <w:t>Is the model accurate?</w:t>
      </w:r>
    </w:p>
    <w:p w14:paraId="433730B6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but also:</w:t>
      </w:r>
    </w:p>
    <w:p w14:paraId="3754949A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i/>
          <w:iCs/>
          <w:kern w:val="0"/>
          <w:sz w:val="24"/>
          <w:szCs w:val="24"/>
          <w:lang w:eastAsia="en-DE"/>
          <w14:ligatures w14:val="none"/>
        </w:rPr>
        <w:t>Does the model identify process variables that make sense from a chemical/process-engineering perspective?</w:t>
      </w:r>
    </w:p>
    <w:p w14:paraId="42D5B3A8" w14:textId="77777777" w:rsidR="00D34120" w:rsidRPr="00D34120" w:rsidRDefault="00D34120" w:rsidP="00D3412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pict w14:anchorId="28677484">
          <v:rect id="_x0000_i1274" style="width:0;height:1.5pt" o:hralign="center" o:hrstd="t" o:hr="t" fillcolor="#a0a0a0" stroked="f"/>
        </w:pict>
      </w:r>
    </w:p>
    <w:p w14:paraId="1B5A1A76" w14:textId="77777777" w:rsidR="00D34120" w:rsidRPr="00D34120" w:rsidRDefault="00D34120" w:rsidP="00D34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  <w:t>5. Planned Workflow</w:t>
      </w:r>
    </w:p>
    <w:p w14:paraId="6AB5DFF4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>Raw Experimental Data</w:t>
      </w:r>
    </w:p>
    <w:p w14:paraId="5E5D9198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 xml:space="preserve">        ↓</w:t>
      </w:r>
    </w:p>
    <w:p w14:paraId="46A75B05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>Data Understanding</w:t>
      </w:r>
    </w:p>
    <w:p w14:paraId="1D5BB0C0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 xml:space="preserve">        ↓</w:t>
      </w:r>
    </w:p>
    <w:p w14:paraId="619878BC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>Data Quality &amp; EDA</w:t>
      </w:r>
    </w:p>
    <w:p w14:paraId="315CACF9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 xml:space="preserve">        ↓</w:t>
      </w:r>
    </w:p>
    <w:p w14:paraId="4B649CC8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>Time-Series Preprocessing</w:t>
      </w:r>
    </w:p>
    <w:p w14:paraId="6DDF73B4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 xml:space="preserve">        ↓</w:t>
      </w:r>
    </w:p>
    <w:p w14:paraId="3066B26F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>Feature Engineering</w:t>
      </w:r>
    </w:p>
    <w:p w14:paraId="6ED8117B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 xml:space="preserve">        ↓</w:t>
      </w:r>
    </w:p>
    <w:p w14:paraId="72238E9F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>Experiment-Level Train/Test Split</w:t>
      </w:r>
    </w:p>
    <w:p w14:paraId="59235C2D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 xml:space="preserve">        ↓</w:t>
      </w:r>
    </w:p>
    <w:p w14:paraId="3C941246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>Baseline Classification</w:t>
      </w:r>
    </w:p>
    <w:p w14:paraId="178DDECD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 xml:space="preserve">        ↓</w:t>
      </w:r>
    </w:p>
    <w:p w14:paraId="38A90A02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>Model Development</w:t>
      </w:r>
    </w:p>
    <w:p w14:paraId="47F1B6A8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 xml:space="preserve">        ↓</w:t>
      </w:r>
    </w:p>
    <w:p w14:paraId="1EF93342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>Fault Diagnosis</w:t>
      </w:r>
    </w:p>
    <w:p w14:paraId="593037DA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 xml:space="preserve">        ↓</w:t>
      </w:r>
    </w:p>
    <w:p w14:paraId="29DB8DF9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>Explainable ML</w:t>
      </w:r>
    </w:p>
    <w:p w14:paraId="66E252E2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 xml:space="preserve">        ↓</w:t>
      </w:r>
    </w:p>
    <w:p w14:paraId="1392A89B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lastRenderedPageBreak/>
        <w:t>Process Engineering Interpretation</w:t>
      </w:r>
    </w:p>
    <w:p w14:paraId="7C5B097D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 xml:space="preserve">        ↓</w:t>
      </w:r>
    </w:p>
    <w:p w14:paraId="4B87EFAE" w14:textId="77777777" w:rsidR="00D34120" w:rsidRPr="00D34120" w:rsidRDefault="00D34120" w:rsidP="00D34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0"/>
          <w:szCs w:val="20"/>
          <w:lang w:eastAsia="en-DE"/>
          <w14:ligatures w14:val="none"/>
        </w:rPr>
        <w:t>Final Evaluation</w:t>
      </w:r>
    </w:p>
    <w:p w14:paraId="3902B603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A key methodological consideration will be avoiding </w:t>
      </w: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data leakage between experiments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. The train/test split will therefore be performed at the experiment level rather than randomly splitting individual time-series observations.</w:t>
      </w:r>
    </w:p>
    <w:p w14:paraId="380D55BA" w14:textId="77777777" w:rsidR="00D34120" w:rsidRPr="00D34120" w:rsidRDefault="00D34120" w:rsidP="00D3412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pict w14:anchorId="23EDBD8D">
          <v:rect id="_x0000_i1275" style="width:0;height:1.5pt" o:hralign="center" o:hrstd="t" o:hr="t" fillcolor="#a0a0a0" stroked="f"/>
        </w:pict>
      </w:r>
    </w:p>
    <w:p w14:paraId="729E82BB" w14:textId="77777777" w:rsidR="00D34120" w:rsidRPr="00D34120" w:rsidRDefault="00D34120" w:rsidP="00D34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  <w:t>6. Planned Models</w:t>
      </w:r>
    </w:p>
    <w:p w14:paraId="460A28AF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The exact model selection will be determined after EDA and feature engineering.</w:t>
      </w:r>
    </w:p>
    <w:p w14:paraId="0EC79905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Initial candidates:</w:t>
      </w:r>
    </w:p>
    <w:p w14:paraId="1A460752" w14:textId="77777777" w:rsidR="00D34120" w:rsidRPr="00D34120" w:rsidRDefault="00D34120" w:rsidP="00D341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Logistic Regression </w:t>
      </w:r>
    </w:p>
    <w:p w14:paraId="0B93989A" w14:textId="77777777" w:rsidR="00D34120" w:rsidRPr="00D34120" w:rsidRDefault="00D34120" w:rsidP="00D341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Decision Tree </w:t>
      </w:r>
    </w:p>
    <w:p w14:paraId="38520E2F" w14:textId="77777777" w:rsidR="00D34120" w:rsidRPr="00D34120" w:rsidRDefault="00D34120" w:rsidP="00D341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Random Forest </w:t>
      </w:r>
    </w:p>
    <w:p w14:paraId="3EF6EA6E" w14:textId="77777777" w:rsidR="00D34120" w:rsidRPr="00D34120" w:rsidRDefault="00D34120" w:rsidP="00D341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Gradient Boosting / </w:t>
      </w:r>
      <w:proofErr w:type="spellStart"/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XGBoost</w:t>
      </w:r>
      <w:proofErr w:type="spellEnd"/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 </w:t>
      </w:r>
    </w:p>
    <w:p w14:paraId="218C5122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The models will be compared using appropriate classification metrics, rather than relying on accuracy alone.</w:t>
      </w:r>
    </w:p>
    <w:p w14:paraId="1F1150A8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Potential metrics include:</w:t>
      </w:r>
    </w:p>
    <w:p w14:paraId="7650058F" w14:textId="77777777" w:rsidR="00D34120" w:rsidRPr="00D34120" w:rsidRDefault="00D34120" w:rsidP="00D34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Precision </w:t>
      </w:r>
    </w:p>
    <w:p w14:paraId="76F2388E" w14:textId="77777777" w:rsidR="00D34120" w:rsidRPr="00D34120" w:rsidRDefault="00D34120" w:rsidP="00D34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Recall </w:t>
      </w:r>
    </w:p>
    <w:p w14:paraId="4570984C" w14:textId="77777777" w:rsidR="00D34120" w:rsidRPr="00D34120" w:rsidRDefault="00D34120" w:rsidP="00D34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F1-Score </w:t>
      </w:r>
    </w:p>
    <w:p w14:paraId="0B8F6711" w14:textId="77777777" w:rsidR="00D34120" w:rsidRPr="00D34120" w:rsidRDefault="00D34120" w:rsidP="00D34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Balanced Accuracy </w:t>
      </w:r>
    </w:p>
    <w:p w14:paraId="1771A748" w14:textId="77777777" w:rsidR="00D34120" w:rsidRPr="00D34120" w:rsidRDefault="00D34120" w:rsidP="00D34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ROC-AUC / PR-AUC </w:t>
      </w:r>
    </w:p>
    <w:p w14:paraId="7E2B4028" w14:textId="77777777" w:rsidR="00D34120" w:rsidRPr="00D34120" w:rsidRDefault="00D34120" w:rsidP="00D34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Confusion Matrix </w:t>
      </w:r>
    </w:p>
    <w:p w14:paraId="5C4937EA" w14:textId="77777777" w:rsidR="00D34120" w:rsidRPr="00D34120" w:rsidRDefault="00D34120" w:rsidP="00D3412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pict w14:anchorId="728D9CA4">
          <v:rect id="_x0000_i1276" style="width:0;height:1.5pt" o:hralign="center" o:hrstd="t" o:hr="t" fillcolor="#a0a0a0" stroked="f"/>
        </w:pict>
      </w:r>
    </w:p>
    <w:p w14:paraId="7FF2EFBC" w14:textId="77777777" w:rsidR="00D34120" w:rsidRPr="00D34120" w:rsidRDefault="00D34120" w:rsidP="00D34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  <w:t>7. Explainability</w:t>
      </w:r>
    </w:p>
    <w:p w14:paraId="25E3F66F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The explainability stage will investigate:</w:t>
      </w:r>
    </w:p>
    <w:p w14:paraId="3571D2F9" w14:textId="77777777" w:rsidR="00D34120" w:rsidRPr="00D34120" w:rsidRDefault="00D34120" w:rsidP="00D341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Which process variables are most important? </w:t>
      </w:r>
    </w:p>
    <w:p w14:paraId="6AB75B58" w14:textId="77777777" w:rsidR="00D34120" w:rsidRPr="00D34120" w:rsidRDefault="00D34120" w:rsidP="00D341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Are important variables consistent across experiments? </w:t>
      </w:r>
    </w:p>
    <w:p w14:paraId="17382459" w14:textId="77777777" w:rsidR="00D34120" w:rsidRPr="00D34120" w:rsidRDefault="00D34120" w:rsidP="00D341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Which variables influence individual predictions? </w:t>
      </w:r>
    </w:p>
    <w:p w14:paraId="5FD73AF4" w14:textId="77777777" w:rsidR="00D34120" w:rsidRPr="00D34120" w:rsidRDefault="00D34120" w:rsidP="00D341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Do the model explanations correspond to documented fault mechanisms? </w:t>
      </w:r>
    </w:p>
    <w:p w14:paraId="5EFD8D90" w14:textId="77777777" w:rsidR="00D34120" w:rsidRPr="00D34120" w:rsidRDefault="00D34120" w:rsidP="00D341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Can ML results be interpreted in a meaningful process-engineering context? </w:t>
      </w:r>
    </w:p>
    <w:p w14:paraId="402CAEDF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This is particularly important because the project aims to demonstrate </w:t>
      </w: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interpretable industrial ML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, rather than treating the model as a black box.</w:t>
      </w:r>
    </w:p>
    <w:p w14:paraId="0D3D6786" w14:textId="77777777" w:rsidR="00D34120" w:rsidRPr="00D34120" w:rsidRDefault="00D34120" w:rsidP="00D3412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pict w14:anchorId="3DBF384A">
          <v:rect id="_x0000_i1277" style="width:0;height:1.5pt" o:hralign="center" o:hrstd="t" o:hr="t" fillcolor="#a0a0a0" stroked="f"/>
        </w:pict>
      </w:r>
    </w:p>
    <w:p w14:paraId="07B9303D" w14:textId="77777777" w:rsidR="00D34120" w:rsidRPr="00D34120" w:rsidRDefault="00D34120" w:rsidP="00D34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  <w:lastRenderedPageBreak/>
        <w:t>8. Project Scope</w:t>
      </w:r>
    </w:p>
    <w:p w14:paraId="667C3C3F" w14:textId="77777777" w:rsidR="00D34120" w:rsidRPr="00D34120" w:rsidRDefault="00D34120" w:rsidP="00D341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7"/>
          <w:szCs w:val="27"/>
          <w:lang w:eastAsia="en-DE"/>
          <w14:ligatures w14:val="none"/>
        </w:rPr>
        <w:t>Core — guaranteed</w:t>
      </w:r>
    </w:p>
    <w:p w14:paraId="47201D8B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Anomaly Detection + Explainable ML</w:t>
      </w:r>
    </w:p>
    <w:p w14:paraId="361A4379" w14:textId="77777777" w:rsidR="00D34120" w:rsidRPr="00D34120" w:rsidRDefault="00D34120" w:rsidP="00D341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7"/>
          <w:szCs w:val="27"/>
          <w:lang w:eastAsia="en-DE"/>
          <w14:ligatures w14:val="none"/>
        </w:rPr>
        <w:t>Target — if supported by the data</w:t>
      </w:r>
    </w:p>
    <w:p w14:paraId="289B5AF7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Fault Diagnosis</w:t>
      </w:r>
    </w:p>
    <w:p w14:paraId="6AFD7FAF" w14:textId="77777777" w:rsidR="00D34120" w:rsidRPr="00D34120" w:rsidRDefault="00D34120" w:rsidP="00D341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7"/>
          <w:szCs w:val="27"/>
          <w:lang w:eastAsia="en-DE"/>
          <w14:ligatures w14:val="none"/>
        </w:rPr>
        <w:t>Out of scope for the initial implementation</w:t>
      </w:r>
    </w:p>
    <w:p w14:paraId="1A184121" w14:textId="77777777" w:rsidR="00D34120" w:rsidRPr="00D34120" w:rsidRDefault="00D34120" w:rsidP="00D341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Deep-learning/time-series architectures </w:t>
      </w:r>
    </w:p>
    <w:p w14:paraId="2F875FD6" w14:textId="77777777" w:rsidR="00D34120" w:rsidRPr="00D34120" w:rsidRDefault="00D34120" w:rsidP="00D341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NMR/GC integration </w:t>
      </w:r>
    </w:p>
    <w:p w14:paraId="77746E34" w14:textId="77777777" w:rsidR="00D34120" w:rsidRPr="00D34120" w:rsidRDefault="00D34120" w:rsidP="00D341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Simulation integration </w:t>
      </w:r>
    </w:p>
    <w:p w14:paraId="48B4BC72" w14:textId="77777777" w:rsidR="00D34120" w:rsidRPr="00D34120" w:rsidRDefault="00D34120" w:rsidP="00D341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Real-time deployment </w:t>
      </w:r>
    </w:p>
    <w:p w14:paraId="58AE4F7C" w14:textId="77777777" w:rsidR="00D34120" w:rsidRPr="00D34120" w:rsidRDefault="00D34120" w:rsidP="00D341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Web application </w:t>
      </w:r>
    </w:p>
    <w:p w14:paraId="322C1B5E" w14:textId="77777777" w:rsidR="00D34120" w:rsidRPr="00D34120" w:rsidRDefault="00D34120" w:rsidP="00D341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Production deployment </w:t>
      </w:r>
    </w:p>
    <w:p w14:paraId="6122BE63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These can be documented as </w:t>
      </w: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potential future work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 rather than risking the core project timeline.</w:t>
      </w:r>
    </w:p>
    <w:p w14:paraId="0CEEC29F" w14:textId="77777777" w:rsidR="00D34120" w:rsidRPr="00D34120" w:rsidRDefault="00D34120" w:rsidP="00D3412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pict w14:anchorId="6BDF3A55">
          <v:rect id="_x0000_i1314" style="width:0;height:1.5pt" o:hralign="center" o:hrstd="t" o:hr="t" fillcolor="#a0a0a0" stroked="f"/>
        </w:pict>
      </w:r>
    </w:p>
    <w:p w14:paraId="3EACFB65" w14:textId="77777777" w:rsidR="00D34120" w:rsidRPr="00D34120" w:rsidRDefault="00D34120" w:rsidP="00D34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  <w:t>9. Timeline</w:t>
      </w:r>
    </w:p>
    <w:p w14:paraId="0D351CEC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The project has a fixed presentation deadline of </w:t>
      </w: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17 September 2026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.</w:t>
      </w:r>
    </w:p>
    <w:p w14:paraId="49A34B4C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We have approximately </w:t>
      </w: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four weeks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 available.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1492"/>
        <w:gridCol w:w="4343"/>
      </w:tblGrid>
      <w:tr w:rsidR="00D34120" w:rsidRPr="00D34120" w14:paraId="1C182B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C79FA" w14:textId="77777777" w:rsidR="00D34120" w:rsidRPr="00D34120" w:rsidRDefault="00D34120" w:rsidP="00D34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DE"/>
                <w14:ligatures w14:val="none"/>
              </w:rPr>
            </w:pPr>
            <w:r w:rsidRPr="00D3412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DE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0303DB7" w14:textId="77777777" w:rsidR="00D34120" w:rsidRPr="00D34120" w:rsidRDefault="00D34120" w:rsidP="00D34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DE"/>
                <w14:ligatures w14:val="none"/>
              </w:rPr>
            </w:pPr>
            <w:r w:rsidRPr="00D3412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DE"/>
                <w14:ligatures w14:val="none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14:paraId="35BC83C7" w14:textId="77777777" w:rsidR="00D34120" w:rsidRPr="00D34120" w:rsidRDefault="00D34120" w:rsidP="00D34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DE"/>
                <w14:ligatures w14:val="none"/>
              </w:rPr>
            </w:pPr>
            <w:r w:rsidRPr="00D3412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DE"/>
                <w14:ligatures w14:val="none"/>
              </w:rPr>
              <w:t>Main outcome</w:t>
            </w:r>
          </w:p>
        </w:tc>
      </w:tr>
      <w:tr w:rsidR="00D34120" w:rsidRPr="00D34120" w14:paraId="2F589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6A68" w14:textId="77777777" w:rsidR="00D34120" w:rsidRPr="00D34120" w:rsidRDefault="00D34120" w:rsidP="00D341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</w:pPr>
            <w:r w:rsidRPr="00D3412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DE"/>
                <w14:ligatures w14:val="none"/>
              </w:rPr>
              <w:t>1. Data &amp; Problem Definition</w:t>
            </w:r>
          </w:p>
        </w:tc>
        <w:tc>
          <w:tcPr>
            <w:tcW w:w="0" w:type="auto"/>
            <w:vAlign w:val="center"/>
            <w:hideMark/>
          </w:tcPr>
          <w:p w14:paraId="36CAFF8F" w14:textId="77777777" w:rsidR="00D34120" w:rsidRPr="00D34120" w:rsidRDefault="00D34120" w:rsidP="00D341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</w:pPr>
            <w:r w:rsidRPr="00D3412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DE"/>
                <w14:ligatures w14:val="none"/>
              </w:rPr>
              <w:t>20–26 Aug</w:t>
            </w:r>
          </w:p>
        </w:tc>
        <w:tc>
          <w:tcPr>
            <w:tcW w:w="0" w:type="auto"/>
            <w:vAlign w:val="center"/>
            <w:hideMark/>
          </w:tcPr>
          <w:p w14:paraId="24BADA62" w14:textId="77777777" w:rsidR="00D34120" w:rsidRPr="00D34120" w:rsidRDefault="00D34120" w:rsidP="00D341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</w:pPr>
            <w:r w:rsidRPr="00D34120"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  <w:t>Dataset understood and ML problem defined</w:t>
            </w:r>
          </w:p>
        </w:tc>
      </w:tr>
      <w:tr w:rsidR="00D34120" w:rsidRPr="00D34120" w14:paraId="12A74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716B" w14:textId="77777777" w:rsidR="00D34120" w:rsidRPr="00D34120" w:rsidRDefault="00D34120" w:rsidP="00D341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</w:pPr>
            <w:r w:rsidRPr="00D3412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DE"/>
                <w14:ligatures w14:val="none"/>
              </w:rPr>
              <w:t>2. EDA &amp; Feature Engineering</w:t>
            </w:r>
          </w:p>
        </w:tc>
        <w:tc>
          <w:tcPr>
            <w:tcW w:w="0" w:type="auto"/>
            <w:vAlign w:val="center"/>
            <w:hideMark/>
          </w:tcPr>
          <w:p w14:paraId="3F770524" w14:textId="77777777" w:rsidR="00D34120" w:rsidRPr="00D34120" w:rsidRDefault="00D34120" w:rsidP="00D341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</w:pPr>
            <w:r w:rsidRPr="00D3412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DE"/>
                <w14:ligatures w14:val="none"/>
              </w:rPr>
              <w:t>27 Aug–2 Sep</w:t>
            </w:r>
          </w:p>
        </w:tc>
        <w:tc>
          <w:tcPr>
            <w:tcW w:w="0" w:type="auto"/>
            <w:vAlign w:val="center"/>
            <w:hideMark/>
          </w:tcPr>
          <w:p w14:paraId="540D05E0" w14:textId="77777777" w:rsidR="00D34120" w:rsidRPr="00D34120" w:rsidRDefault="00D34120" w:rsidP="00D341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</w:pPr>
            <w:r w:rsidRPr="00D34120"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  <w:t>ML-ready dataset + first model</w:t>
            </w:r>
          </w:p>
        </w:tc>
      </w:tr>
      <w:tr w:rsidR="00D34120" w:rsidRPr="00D34120" w14:paraId="5C574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1E0A" w14:textId="77777777" w:rsidR="00D34120" w:rsidRPr="00D34120" w:rsidRDefault="00D34120" w:rsidP="00D341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</w:pPr>
            <w:r w:rsidRPr="00D3412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DE"/>
                <w14:ligatures w14:val="none"/>
              </w:rPr>
              <w:t>3. ML Development</w:t>
            </w:r>
          </w:p>
        </w:tc>
        <w:tc>
          <w:tcPr>
            <w:tcW w:w="0" w:type="auto"/>
            <w:vAlign w:val="center"/>
            <w:hideMark/>
          </w:tcPr>
          <w:p w14:paraId="179D2806" w14:textId="77777777" w:rsidR="00D34120" w:rsidRPr="00D34120" w:rsidRDefault="00D34120" w:rsidP="00D341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</w:pPr>
            <w:r w:rsidRPr="00D3412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DE"/>
                <w14:ligatures w14:val="none"/>
              </w:rPr>
              <w:t>3–9 Sep</w:t>
            </w:r>
          </w:p>
        </w:tc>
        <w:tc>
          <w:tcPr>
            <w:tcW w:w="0" w:type="auto"/>
            <w:vAlign w:val="center"/>
            <w:hideMark/>
          </w:tcPr>
          <w:p w14:paraId="03151F1D" w14:textId="77777777" w:rsidR="00D34120" w:rsidRPr="00D34120" w:rsidRDefault="00D34120" w:rsidP="00D341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</w:pPr>
            <w:r w:rsidRPr="00D34120"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  <w:t>Final candidate model</w:t>
            </w:r>
          </w:p>
        </w:tc>
      </w:tr>
      <w:tr w:rsidR="00D34120" w:rsidRPr="00D34120" w14:paraId="65AF9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2F181" w14:textId="77777777" w:rsidR="00D34120" w:rsidRPr="00D34120" w:rsidRDefault="00D34120" w:rsidP="00D341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</w:pPr>
            <w:r w:rsidRPr="00D3412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DE"/>
                <w14:ligatures w14:val="none"/>
              </w:rPr>
              <w:t>4. Explainability &amp; Validation</w:t>
            </w:r>
          </w:p>
        </w:tc>
        <w:tc>
          <w:tcPr>
            <w:tcW w:w="0" w:type="auto"/>
            <w:vAlign w:val="center"/>
            <w:hideMark/>
          </w:tcPr>
          <w:p w14:paraId="153793FE" w14:textId="77777777" w:rsidR="00D34120" w:rsidRPr="00D34120" w:rsidRDefault="00D34120" w:rsidP="00D341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</w:pPr>
            <w:r w:rsidRPr="00D3412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DE"/>
                <w14:ligatures w14:val="none"/>
              </w:rPr>
              <w:t>10–14 Sep</w:t>
            </w:r>
          </w:p>
        </w:tc>
        <w:tc>
          <w:tcPr>
            <w:tcW w:w="0" w:type="auto"/>
            <w:vAlign w:val="center"/>
            <w:hideMark/>
          </w:tcPr>
          <w:p w14:paraId="10353E9C" w14:textId="77777777" w:rsidR="00D34120" w:rsidRPr="00D34120" w:rsidRDefault="00D34120" w:rsidP="00D341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</w:pPr>
            <w:r w:rsidRPr="00D34120"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  <w:t>Final analysis</w:t>
            </w:r>
          </w:p>
        </w:tc>
      </w:tr>
      <w:tr w:rsidR="00D34120" w:rsidRPr="00D34120" w14:paraId="2A54C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67AA7" w14:textId="77777777" w:rsidR="00D34120" w:rsidRPr="00D34120" w:rsidRDefault="00D34120" w:rsidP="00D341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</w:pPr>
            <w:r w:rsidRPr="00D3412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DE"/>
                <w14:ligatures w14:val="none"/>
              </w:rPr>
              <w:t>5. Finalization</w:t>
            </w:r>
          </w:p>
        </w:tc>
        <w:tc>
          <w:tcPr>
            <w:tcW w:w="0" w:type="auto"/>
            <w:vAlign w:val="center"/>
            <w:hideMark/>
          </w:tcPr>
          <w:p w14:paraId="56DC1715" w14:textId="77777777" w:rsidR="00D34120" w:rsidRPr="00D34120" w:rsidRDefault="00D34120" w:rsidP="00D341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</w:pPr>
            <w:r w:rsidRPr="00D3412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DE"/>
                <w14:ligatures w14:val="none"/>
              </w:rPr>
              <w:t>15–16 Sep</w:t>
            </w:r>
          </w:p>
        </w:tc>
        <w:tc>
          <w:tcPr>
            <w:tcW w:w="0" w:type="auto"/>
            <w:vAlign w:val="center"/>
            <w:hideMark/>
          </w:tcPr>
          <w:p w14:paraId="546E663B" w14:textId="77777777" w:rsidR="00D34120" w:rsidRPr="00D34120" w:rsidRDefault="00D34120" w:rsidP="00D341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</w:pPr>
            <w:r w:rsidRPr="00D34120"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  <w:t>Documentation + presentation</w:t>
            </w:r>
          </w:p>
        </w:tc>
      </w:tr>
      <w:tr w:rsidR="00D34120" w:rsidRPr="00D34120" w14:paraId="6E3CD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1DEE" w14:textId="77777777" w:rsidR="00D34120" w:rsidRPr="00D34120" w:rsidRDefault="00D34120" w:rsidP="00D341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</w:pPr>
            <w:r w:rsidRPr="00D3412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DE"/>
                <w14:ligatures w14:val="none"/>
              </w:rPr>
              <w:t>Final Presentation</w:t>
            </w:r>
          </w:p>
        </w:tc>
        <w:tc>
          <w:tcPr>
            <w:tcW w:w="0" w:type="auto"/>
            <w:vAlign w:val="center"/>
            <w:hideMark/>
          </w:tcPr>
          <w:p w14:paraId="69B7EFC7" w14:textId="77777777" w:rsidR="00D34120" w:rsidRPr="00D34120" w:rsidRDefault="00D34120" w:rsidP="00D341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</w:pPr>
            <w:r w:rsidRPr="00D3412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DE"/>
                <w14:ligatures w14:val="none"/>
              </w:rPr>
              <w:t>17 Sep</w:t>
            </w:r>
          </w:p>
        </w:tc>
        <w:tc>
          <w:tcPr>
            <w:tcW w:w="0" w:type="auto"/>
            <w:vAlign w:val="center"/>
            <w:hideMark/>
          </w:tcPr>
          <w:p w14:paraId="50768799" w14:textId="77777777" w:rsidR="00D34120" w:rsidRPr="00D34120" w:rsidRDefault="00D34120" w:rsidP="00D341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</w:pPr>
            <w:r w:rsidRPr="00D34120">
              <w:rPr>
                <w:rFonts w:ascii="Arial" w:eastAsia="Times New Roman" w:hAnsi="Arial" w:cs="Arial"/>
                <w:kern w:val="0"/>
                <w:sz w:val="24"/>
                <w:szCs w:val="24"/>
                <w:lang w:eastAsia="en-DE"/>
                <w14:ligatures w14:val="none"/>
              </w:rPr>
              <w:t>Project presentation</w:t>
            </w:r>
          </w:p>
        </w:tc>
      </w:tr>
    </w:tbl>
    <w:p w14:paraId="302D3637" w14:textId="77777777" w:rsidR="00D34120" w:rsidRPr="00D34120" w:rsidRDefault="00D34120" w:rsidP="00D341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7"/>
          <w:szCs w:val="27"/>
          <w:lang w:eastAsia="en-DE"/>
          <w14:ligatures w14:val="none"/>
        </w:rPr>
        <w:t>Key milestones</w:t>
      </w:r>
    </w:p>
    <w:p w14:paraId="5185AE53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26 Aug — M1: Data Ready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br/>
        <w:t>Dataset, target and evaluation strategy defined.</w:t>
      </w:r>
    </w:p>
    <w:p w14:paraId="107D97E6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lastRenderedPageBreak/>
        <w:t>2 Sep — M2: First Model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br/>
        <w:t>Complete first pipeline from raw data to prediction.</w:t>
      </w:r>
    </w:p>
    <w:p w14:paraId="3D38FBB1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9 Sep — M3: Model Freeze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br/>
        <w:t>Final ML approach selected.</w:t>
      </w:r>
    </w:p>
    <w:p w14:paraId="4E1C846D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14 Sep — M4: Analysis Freeze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br/>
        <w:t>Explainability and technical analysis completed.</w:t>
      </w:r>
    </w:p>
    <w:p w14:paraId="37111C3F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16 Sep — M5: Project Freeze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br/>
        <w:t>Final project and presentation ready.</w:t>
      </w:r>
    </w:p>
    <w:p w14:paraId="26755DC7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17 Sep — Final Presentation</w:t>
      </w:r>
    </w:p>
    <w:p w14:paraId="7F9B5A4E" w14:textId="77777777" w:rsidR="00D34120" w:rsidRPr="00D34120" w:rsidRDefault="00D34120" w:rsidP="00D3412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pict w14:anchorId="6DCDCBB5">
          <v:rect id="_x0000_i1315" style="width:0;height:1.5pt" o:hralign="center" o:hrstd="t" o:hr="t" fillcolor="#a0a0a0" stroked="f"/>
        </w:pict>
      </w:r>
    </w:p>
    <w:p w14:paraId="05E45953" w14:textId="77777777" w:rsidR="00D34120" w:rsidRPr="00D34120" w:rsidRDefault="00D34120" w:rsidP="00D34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  <w:t>10. Expected Deliverables</w:t>
      </w:r>
    </w:p>
    <w:p w14:paraId="244389B7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By the end of the project:</w:t>
      </w:r>
    </w:p>
    <w:p w14:paraId="4E06ECAC" w14:textId="77777777" w:rsidR="00D34120" w:rsidRPr="00D34120" w:rsidRDefault="00D34120" w:rsidP="00D341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Clean and reproducible data-processing pipeline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 </w:t>
      </w:r>
    </w:p>
    <w:p w14:paraId="7AB26F5A" w14:textId="77777777" w:rsidR="00D34120" w:rsidRPr="00D34120" w:rsidRDefault="00D34120" w:rsidP="00D341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Exploratory data analysis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 </w:t>
      </w:r>
    </w:p>
    <w:p w14:paraId="2A66CCFA" w14:textId="77777777" w:rsidR="00D34120" w:rsidRPr="00D34120" w:rsidRDefault="00D34120" w:rsidP="00D341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Feature-engineering pipeline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 </w:t>
      </w:r>
    </w:p>
    <w:p w14:paraId="44D26145" w14:textId="77777777" w:rsidR="00D34120" w:rsidRPr="00D34120" w:rsidRDefault="00D34120" w:rsidP="00D341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Baseline and final ML models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 </w:t>
      </w:r>
    </w:p>
    <w:p w14:paraId="55EA74B9" w14:textId="77777777" w:rsidR="00D34120" w:rsidRPr="00D34120" w:rsidRDefault="00D34120" w:rsidP="00D341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Model evaluation and comparison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 </w:t>
      </w:r>
    </w:p>
    <w:p w14:paraId="1E8CC330" w14:textId="77777777" w:rsidR="00D34120" w:rsidRPr="00D34120" w:rsidRDefault="00D34120" w:rsidP="00D341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Fault-diagnosis analysis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, if supported </w:t>
      </w:r>
    </w:p>
    <w:p w14:paraId="1928C415" w14:textId="77777777" w:rsidR="00D34120" w:rsidRPr="00D34120" w:rsidRDefault="00D34120" w:rsidP="00D341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SHAP / Explainable ML analysis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 </w:t>
      </w:r>
    </w:p>
    <w:p w14:paraId="4BF72395" w14:textId="77777777" w:rsidR="00D34120" w:rsidRPr="00D34120" w:rsidRDefault="00D34120" w:rsidP="00D341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Process-engineering interpretation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 </w:t>
      </w:r>
    </w:p>
    <w:p w14:paraId="631CEFAE" w14:textId="77777777" w:rsidR="00D34120" w:rsidRPr="00D34120" w:rsidRDefault="00D34120" w:rsidP="00D341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Final documentation / GitHub project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 </w:t>
      </w:r>
    </w:p>
    <w:p w14:paraId="6823DD45" w14:textId="77777777" w:rsidR="00D34120" w:rsidRPr="00D34120" w:rsidRDefault="00D34120" w:rsidP="00D341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Final WBS presentation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 </w:t>
      </w:r>
    </w:p>
    <w:p w14:paraId="42EC91F5" w14:textId="77777777" w:rsidR="00D34120" w:rsidRPr="00D34120" w:rsidRDefault="00D34120" w:rsidP="00D3412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pict w14:anchorId="0B0CD046">
          <v:rect id="_x0000_i1280" style="width:0;height:1.5pt" o:hralign="center" o:hrstd="t" o:hr="t" fillcolor="#a0a0a0" stroked="f"/>
        </w:pict>
      </w:r>
    </w:p>
    <w:p w14:paraId="08A84171" w14:textId="77777777" w:rsidR="00D34120" w:rsidRPr="00D34120" w:rsidRDefault="00D34120" w:rsidP="00D34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  <w:t>11. Why This Project</w:t>
      </w:r>
    </w:p>
    <w:p w14:paraId="39E352EF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The project combines three areas directly relevant to my background and target career:</w:t>
      </w:r>
    </w:p>
    <w:p w14:paraId="60F16E38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Chemistry</w:t>
      </w:r>
    </w:p>
    <w:p w14:paraId="291E3A8E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→ understanding chemical processes and separation</w:t>
      </w:r>
    </w:p>
    <w:p w14:paraId="07B915C2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Process Engineering</w:t>
      </w:r>
    </w:p>
    <w:p w14:paraId="6284617B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→ sensors, actuators, process </w:t>
      </w:r>
      <w:proofErr w:type="spellStart"/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behavior</w:t>
      </w:r>
      <w:proofErr w:type="spellEnd"/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 and fault mechanisms</w:t>
      </w:r>
    </w:p>
    <w:p w14:paraId="0B9C99C2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Data Science</w:t>
      </w:r>
    </w:p>
    <w:p w14:paraId="11C35470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lastRenderedPageBreak/>
        <w:t>→ Python, feature engineering, machine learning, model evaluation and Explainable AI</w:t>
      </w:r>
    </w:p>
    <w:p w14:paraId="0D8AFF91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This creates a direct bridge between my existing scientific/engineering background and my transition toward </w:t>
      </w: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Data Science, Analytics Engineering and Industrial Data &amp; AI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.</w:t>
      </w:r>
    </w:p>
    <w:p w14:paraId="287B1DF7" w14:textId="77777777" w:rsidR="00D34120" w:rsidRPr="00D34120" w:rsidRDefault="00D34120" w:rsidP="00D3412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pict w14:anchorId="059EC81A">
          <v:rect id="_x0000_i1281" style="width:0;height:1.5pt" o:hralign="center" o:hrstd="t" o:hr="t" fillcolor="#a0a0a0" stroked="f"/>
        </w:pict>
      </w:r>
    </w:p>
    <w:p w14:paraId="163960BA" w14:textId="77777777" w:rsidR="00D34120" w:rsidRPr="00D34120" w:rsidRDefault="00D34120" w:rsidP="00D34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36"/>
          <w:szCs w:val="36"/>
          <w:lang w:eastAsia="en-DE"/>
          <w14:ligatures w14:val="none"/>
        </w:rPr>
        <w:t>12. Final Project Objective</w:t>
      </w:r>
    </w:p>
    <w:p w14:paraId="32408ACD" w14:textId="77777777" w:rsidR="00D34120" w:rsidRPr="00D34120" w:rsidRDefault="00D34120" w:rsidP="00D3412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 xml:space="preserve">Develop and evaluate an explainable machine-learning approach that can detect abnormal </w:t>
      </w:r>
      <w:proofErr w:type="spellStart"/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behavior</w:t>
      </w:r>
      <w:proofErr w:type="spellEnd"/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 xml:space="preserve"> in a batch distillation process and, where supported by the data, identify the underlying fault type and the process variables driving the model's decision.</w:t>
      </w:r>
    </w:p>
    <w:p w14:paraId="71199C08" w14:textId="77777777" w:rsidR="00D34120" w:rsidRPr="00D34120" w:rsidRDefault="00D34120" w:rsidP="00D341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</w:pP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The project will therefore demonstrate not only </w:t>
      </w: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predictive performance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 xml:space="preserve">, but also whether machine-learning results can be translated into </w:t>
      </w:r>
      <w:r w:rsidRPr="00D34120">
        <w:rPr>
          <w:rFonts w:ascii="Arial" w:eastAsia="Times New Roman" w:hAnsi="Arial" w:cs="Arial"/>
          <w:b/>
          <w:bCs/>
          <w:kern w:val="0"/>
          <w:sz w:val="24"/>
          <w:szCs w:val="24"/>
          <w:lang w:eastAsia="en-DE"/>
          <w14:ligatures w14:val="none"/>
        </w:rPr>
        <w:t>meaningful process-engineering insights</w:t>
      </w:r>
      <w:r w:rsidRPr="00D34120">
        <w:rPr>
          <w:rFonts w:ascii="Arial" w:eastAsia="Times New Roman" w:hAnsi="Arial" w:cs="Arial"/>
          <w:kern w:val="0"/>
          <w:sz w:val="24"/>
          <w:szCs w:val="24"/>
          <w:lang w:eastAsia="en-DE"/>
          <w14:ligatures w14:val="none"/>
        </w:rPr>
        <w:t>.</w:t>
      </w:r>
    </w:p>
    <w:p w14:paraId="0AC3225C" w14:textId="77777777" w:rsidR="00E03A96" w:rsidRPr="00D34120" w:rsidRDefault="00E03A96" w:rsidP="00D34120">
      <w:pPr>
        <w:rPr>
          <w:rFonts w:ascii="Arial" w:hAnsi="Arial" w:cs="Arial"/>
        </w:rPr>
      </w:pPr>
    </w:p>
    <w:sectPr w:rsidR="00E03A96" w:rsidRPr="00D34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1E2B"/>
    <w:multiLevelType w:val="multilevel"/>
    <w:tmpl w:val="3792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359FC"/>
    <w:multiLevelType w:val="multilevel"/>
    <w:tmpl w:val="CBA0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84BF8"/>
    <w:multiLevelType w:val="multilevel"/>
    <w:tmpl w:val="37A2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410FC"/>
    <w:multiLevelType w:val="multilevel"/>
    <w:tmpl w:val="81AC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075A9"/>
    <w:multiLevelType w:val="multilevel"/>
    <w:tmpl w:val="26EE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366AD"/>
    <w:multiLevelType w:val="multilevel"/>
    <w:tmpl w:val="A0F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C3753"/>
    <w:multiLevelType w:val="multilevel"/>
    <w:tmpl w:val="58D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C2B16"/>
    <w:multiLevelType w:val="multilevel"/>
    <w:tmpl w:val="6D4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E5CBF"/>
    <w:multiLevelType w:val="multilevel"/>
    <w:tmpl w:val="9D80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C080B"/>
    <w:multiLevelType w:val="multilevel"/>
    <w:tmpl w:val="9DC4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C564E"/>
    <w:multiLevelType w:val="multilevel"/>
    <w:tmpl w:val="67DE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962C2"/>
    <w:multiLevelType w:val="multilevel"/>
    <w:tmpl w:val="103E5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510C65"/>
    <w:multiLevelType w:val="multilevel"/>
    <w:tmpl w:val="61DE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064E6"/>
    <w:multiLevelType w:val="multilevel"/>
    <w:tmpl w:val="450C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92AFB"/>
    <w:multiLevelType w:val="multilevel"/>
    <w:tmpl w:val="4D18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A6FA1"/>
    <w:multiLevelType w:val="multilevel"/>
    <w:tmpl w:val="85FE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312746">
    <w:abstractNumId w:val="13"/>
  </w:num>
  <w:num w:numId="2" w16cid:durableId="951404154">
    <w:abstractNumId w:val="10"/>
  </w:num>
  <w:num w:numId="3" w16cid:durableId="2093617821">
    <w:abstractNumId w:val="0"/>
  </w:num>
  <w:num w:numId="4" w16cid:durableId="1890267947">
    <w:abstractNumId w:val="9"/>
  </w:num>
  <w:num w:numId="5" w16cid:durableId="1102840211">
    <w:abstractNumId w:val="3"/>
  </w:num>
  <w:num w:numId="6" w16cid:durableId="1225529752">
    <w:abstractNumId w:val="1"/>
  </w:num>
  <w:num w:numId="7" w16cid:durableId="539099296">
    <w:abstractNumId w:val="2"/>
  </w:num>
  <w:num w:numId="8" w16cid:durableId="1833519134">
    <w:abstractNumId w:val="4"/>
  </w:num>
  <w:num w:numId="9" w16cid:durableId="1725906848">
    <w:abstractNumId w:val="14"/>
  </w:num>
  <w:num w:numId="10" w16cid:durableId="1298798580">
    <w:abstractNumId w:val="7"/>
  </w:num>
  <w:num w:numId="11" w16cid:durableId="160314463">
    <w:abstractNumId w:val="5"/>
  </w:num>
  <w:num w:numId="12" w16cid:durableId="1086340368">
    <w:abstractNumId w:val="12"/>
  </w:num>
  <w:num w:numId="13" w16cid:durableId="1418945675">
    <w:abstractNumId w:val="8"/>
  </w:num>
  <w:num w:numId="14" w16cid:durableId="1560897173">
    <w:abstractNumId w:val="15"/>
  </w:num>
  <w:num w:numId="15" w16cid:durableId="398141463">
    <w:abstractNumId w:val="6"/>
  </w:num>
  <w:num w:numId="16" w16cid:durableId="19168207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B3"/>
    <w:rsid w:val="007A4AD5"/>
    <w:rsid w:val="007D2332"/>
    <w:rsid w:val="00BC10B3"/>
    <w:rsid w:val="00CD34BA"/>
    <w:rsid w:val="00D34120"/>
    <w:rsid w:val="00E03A96"/>
    <w:rsid w:val="00E11D13"/>
    <w:rsid w:val="00E9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7806B"/>
  <w15:chartTrackingRefBased/>
  <w15:docId w15:val="{1B5694F5-63EF-41DB-AABF-600B05DE9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987</Words>
  <Characters>6185</Characters>
  <Application>Microsoft Office Word</Application>
  <DocSecurity>0</DocSecurity>
  <Lines>237</Lines>
  <Paragraphs>204</Paragraphs>
  <ScaleCrop>false</ScaleCrop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Hastreiter</dc:creator>
  <cp:keywords/>
  <dc:description/>
  <cp:lastModifiedBy>Florian Hastreiter</cp:lastModifiedBy>
  <cp:revision>3</cp:revision>
  <dcterms:created xsi:type="dcterms:W3CDTF">2026-08-20T14:17:00Z</dcterms:created>
  <dcterms:modified xsi:type="dcterms:W3CDTF">2026-08-20T17:03:00Z</dcterms:modified>
</cp:coreProperties>
</file>