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0A2C8" w14:textId="61C7C24D" w:rsidR="00513B6C" w:rsidRDefault="00A14D92">
      <w:r>
        <w:t>Notizen R Kurs:</w:t>
      </w:r>
    </w:p>
    <w:p w14:paraId="4775F6EA" w14:textId="7A74071E" w:rsidR="00A14D92" w:rsidRDefault="00A14D92" w:rsidP="00A14D92">
      <w:pPr>
        <w:pStyle w:val="Listenabsatz"/>
        <w:numPr>
          <w:ilvl w:val="0"/>
          <w:numId w:val="1"/>
        </w:numPr>
      </w:pPr>
      <w:r>
        <w:t>Schleifen vor If Else Bedingungen einführen. Dann Beispiel bringen bei dem die Routine wegen einem Fehler abbricht: Zu wenig Daten für die aktuelle Iteration oder ähnliches und dann if else einführen als Möglichkeit eben solche Probleme abzufangen</w:t>
      </w:r>
    </w:p>
    <w:p w14:paraId="50420DC6" w14:textId="6DF3F642" w:rsidR="002F50EB" w:rsidRDefault="002F50EB" w:rsidP="00A14D92">
      <w:pPr>
        <w:pStyle w:val="Listenabsatz"/>
        <w:numPr>
          <w:ilvl w:val="0"/>
          <w:numId w:val="1"/>
        </w:numPr>
      </w:pPr>
      <w:r>
        <w:t>Vor jedem inhaltlichen neuen Kapitel erst die Übungen zeigen, dann erst mit dem Inhalt dazu weitermachen. Führt evtl. dazu, dass die Frage nach dem Warum unmittelbar geklärt wird -&gt; brauch ich ja jetzt für die Übung</w:t>
      </w:r>
    </w:p>
    <w:sectPr w:rsidR="002F50E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FA2A26"/>
    <w:multiLevelType w:val="hybridMultilevel"/>
    <w:tmpl w:val="B4FE1FF6"/>
    <w:lvl w:ilvl="0" w:tplc="AE46273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D92"/>
    <w:rsid w:val="002F50EB"/>
    <w:rsid w:val="00513B6C"/>
    <w:rsid w:val="00A14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1EB13"/>
  <w15:chartTrackingRefBased/>
  <w15:docId w15:val="{FF09F80D-CB8E-4380-935A-D58334F12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14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415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</dc:creator>
  <cp:keywords/>
  <dc:description/>
  <cp:lastModifiedBy>Florian</cp:lastModifiedBy>
  <cp:revision>2</cp:revision>
  <dcterms:created xsi:type="dcterms:W3CDTF">2025-05-20T10:13:00Z</dcterms:created>
  <dcterms:modified xsi:type="dcterms:W3CDTF">2025-05-20T10:16:00Z</dcterms:modified>
</cp:coreProperties>
</file>