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29D12" w14:textId="1842F67E" w:rsidR="00DE346D" w:rsidRPr="00B71328" w:rsidRDefault="00B71328">
      <w:pPr>
        <w:rPr>
          <w:sz w:val="28"/>
          <w:szCs w:val="28"/>
        </w:rPr>
      </w:pPr>
      <w:r w:rsidRPr="00B71328">
        <w:rPr>
          <w:sz w:val="28"/>
          <w:szCs w:val="28"/>
        </w:rPr>
        <w:t>Visualisierungen</w:t>
      </w:r>
    </w:p>
    <w:p w14:paraId="5BF6F6EB" w14:textId="65346C8C" w:rsidR="00B71328" w:rsidRDefault="00B71328" w:rsidP="00B71328">
      <w:pPr>
        <w:rPr>
          <w:sz w:val="24"/>
          <w:szCs w:val="24"/>
        </w:rPr>
      </w:pPr>
      <w:r>
        <w:rPr>
          <w:sz w:val="24"/>
          <w:szCs w:val="24"/>
        </w:rPr>
        <w:t>Histogramm</w:t>
      </w:r>
    </w:p>
    <w:p w14:paraId="0AEED44C" w14:textId="003391BF" w:rsidR="00B71328" w:rsidRDefault="00B71328" w:rsidP="00B71328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Verteilung einer Variable</w:t>
      </w:r>
    </w:p>
    <w:p w14:paraId="556AF1A0" w14:textId="77777777" w:rsidR="00B71328" w:rsidRPr="00B71328" w:rsidRDefault="00B71328" w:rsidP="00B71328">
      <w:pPr>
        <w:pStyle w:val="Listenabsatz"/>
        <w:rPr>
          <w:sz w:val="24"/>
          <w:szCs w:val="24"/>
        </w:rPr>
      </w:pPr>
    </w:p>
    <w:p w14:paraId="1A70EA99" w14:textId="1161977B" w:rsidR="00B71328" w:rsidRDefault="00B71328" w:rsidP="00B71328">
      <w:pPr>
        <w:rPr>
          <w:sz w:val="24"/>
          <w:szCs w:val="24"/>
        </w:rPr>
      </w:pPr>
      <w:r>
        <w:rPr>
          <w:sz w:val="24"/>
          <w:szCs w:val="24"/>
        </w:rPr>
        <w:t>Dichtediagramm</w:t>
      </w:r>
    </w:p>
    <w:p w14:paraId="67FD11B0" w14:textId="5936F8D3" w:rsidR="00B71328" w:rsidRDefault="00B71328" w:rsidP="00B71328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Verteilung weniger Variable</w:t>
      </w:r>
    </w:p>
    <w:p w14:paraId="2CF48D92" w14:textId="77777777" w:rsidR="00B71328" w:rsidRPr="00B71328" w:rsidRDefault="00B71328" w:rsidP="00B71328">
      <w:pPr>
        <w:pStyle w:val="Listenabsatz"/>
        <w:rPr>
          <w:sz w:val="24"/>
          <w:szCs w:val="24"/>
        </w:rPr>
      </w:pPr>
    </w:p>
    <w:p w14:paraId="7852ED1B" w14:textId="75DAC6DF" w:rsidR="00B71328" w:rsidRDefault="00B71328" w:rsidP="00B71328">
      <w:pPr>
        <w:rPr>
          <w:sz w:val="24"/>
          <w:szCs w:val="24"/>
        </w:rPr>
      </w:pPr>
      <w:r>
        <w:rPr>
          <w:sz w:val="24"/>
          <w:szCs w:val="24"/>
        </w:rPr>
        <w:t>Boxplot</w:t>
      </w:r>
    </w:p>
    <w:p w14:paraId="650C517F" w14:textId="36BE4E6B" w:rsidR="00B71328" w:rsidRDefault="00B71328" w:rsidP="00B71328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Verteilung mehrerer Variablen</w:t>
      </w:r>
    </w:p>
    <w:p w14:paraId="3DD3236E" w14:textId="77777777" w:rsidR="00B71328" w:rsidRPr="00B71328" w:rsidRDefault="00B71328" w:rsidP="00B71328">
      <w:pPr>
        <w:pStyle w:val="Listenabsatz"/>
        <w:rPr>
          <w:sz w:val="24"/>
          <w:szCs w:val="24"/>
        </w:rPr>
      </w:pPr>
    </w:p>
    <w:p w14:paraId="0F189953" w14:textId="3CB1502D" w:rsidR="00B71328" w:rsidRDefault="00B71328" w:rsidP="00B71328">
      <w:pPr>
        <w:rPr>
          <w:sz w:val="24"/>
          <w:szCs w:val="24"/>
        </w:rPr>
      </w:pPr>
      <w:r>
        <w:rPr>
          <w:sz w:val="24"/>
          <w:szCs w:val="24"/>
        </w:rPr>
        <w:t>Balkendiagramm</w:t>
      </w:r>
    </w:p>
    <w:p w14:paraId="795DA8C8" w14:textId="1F78C8A9" w:rsidR="00B71328" w:rsidRDefault="00B71328" w:rsidP="00B71328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Häufigkeit einer bestimmten Ausprägung</w:t>
      </w:r>
    </w:p>
    <w:p w14:paraId="77B6B157" w14:textId="77777777" w:rsidR="00B71328" w:rsidRPr="00B71328" w:rsidRDefault="00B71328" w:rsidP="00B71328">
      <w:pPr>
        <w:pStyle w:val="Listenabsatz"/>
        <w:rPr>
          <w:sz w:val="24"/>
          <w:szCs w:val="24"/>
        </w:rPr>
      </w:pPr>
    </w:p>
    <w:p w14:paraId="238C59D7" w14:textId="340E356A" w:rsidR="00B71328" w:rsidRDefault="00B71328" w:rsidP="00B71328">
      <w:pPr>
        <w:rPr>
          <w:sz w:val="24"/>
          <w:szCs w:val="24"/>
        </w:rPr>
      </w:pPr>
      <w:r>
        <w:rPr>
          <w:sz w:val="24"/>
          <w:szCs w:val="24"/>
        </w:rPr>
        <w:t>Scatterplot</w:t>
      </w:r>
    </w:p>
    <w:p w14:paraId="2023E7FF" w14:textId="4B50179B" w:rsidR="00B71328" w:rsidRDefault="00B71328" w:rsidP="00B71328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Beziehung zwischen zwei Variablen</w:t>
      </w:r>
    </w:p>
    <w:p w14:paraId="5AA67AC3" w14:textId="6CB18048" w:rsidR="00D35530" w:rsidRDefault="00D35530" w:rsidP="00D35530">
      <w:pPr>
        <w:rPr>
          <w:sz w:val="24"/>
          <w:szCs w:val="24"/>
        </w:rPr>
      </w:pPr>
      <w:r>
        <w:rPr>
          <w:sz w:val="24"/>
          <w:szCs w:val="24"/>
        </w:rPr>
        <w:t>Allgemein</w:t>
      </w:r>
    </w:p>
    <w:p w14:paraId="70934DF4" w14:textId="1D5BF395" w:rsidR="00D35530" w:rsidRDefault="00D35530" w:rsidP="00D35530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Export von Plots mit R Studio Exportfunktion </w:t>
      </w:r>
    </w:p>
    <w:p w14:paraId="6B9C64DB" w14:textId="5267B56E" w:rsidR="00D35530" w:rsidRPr="00D35530" w:rsidRDefault="00D35530" w:rsidP="00D35530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Export mittels png() … dev.off() Routine</w:t>
      </w:r>
    </w:p>
    <w:p w14:paraId="222449EA" w14:textId="77777777" w:rsidR="00B71328" w:rsidRDefault="00B71328" w:rsidP="00B71328">
      <w:pPr>
        <w:rPr>
          <w:sz w:val="24"/>
          <w:szCs w:val="24"/>
        </w:rPr>
      </w:pPr>
    </w:p>
    <w:p w14:paraId="61A9945C" w14:textId="41AD65FD" w:rsidR="00B71328" w:rsidRDefault="00B71328" w:rsidP="00B71328">
      <w:pPr>
        <w:rPr>
          <w:sz w:val="24"/>
          <w:szCs w:val="24"/>
        </w:rPr>
      </w:pPr>
    </w:p>
    <w:p w14:paraId="342E6936" w14:textId="77777777" w:rsidR="00B71328" w:rsidRPr="00B71328" w:rsidRDefault="00B71328" w:rsidP="00B71328">
      <w:pPr>
        <w:rPr>
          <w:sz w:val="24"/>
          <w:szCs w:val="24"/>
        </w:rPr>
      </w:pPr>
    </w:p>
    <w:sectPr w:rsidR="00B71328" w:rsidRPr="00B713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63D8A"/>
    <w:multiLevelType w:val="hybridMultilevel"/>
    <w:tmpl w:val="67467B36"/>
    <w:lvl w:ilvl="0" w:tplc="AA68C8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D5842"/>
    <w:multiLevelType w:val="hybridMultilevel"/>
    <w:tmpl w:val="6B04159A"/>
    <w:lvl w:ilvl="0" w:tplc="594C2F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408FE"/>
    <w:multiLevelType w:val="hybridMultilevel"/>
    <w:tmpl w:val="25EEA472"/>
    <w:lvl w:ilvl="0" w:tplc="340CFB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EF"/>
    <w:rsid w:val="00303DEF"/>
    <w:rsid w:val="00B71328"/>
    <w:rsid w:val="00D35530"/>
    <w:rsid w:val="00DE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7BEA0"/>
  <w15:chartTrackingRefBased/>
  <w15:docId w15:val="{CB36EA1A-DF34-434E-9E07-B2C897C9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71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293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</dc:creator>
  <cp:keywords/>
  <dc:description/>
  <cp:lastModifiedBy>Florian</cp:lastModifiedBy>
  <cp:revision>3</cp:revision>
  <dcterms:created xsi:type="dcterms:W3CDTF">2025-06-30T18:38:00Z</dcterms:created>
  <dcterms:modified xsi:type="dcterms:W3CDTF">2025-06-30T18:42:00Z</dcterms:modified>
</cp:coreProperties>
</file>