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80D46" w14:textId="0B9BEA37" w:rsidR="00274B91" w:rsidRDefault="00737B5B">
      <w:pPr>
        <w:rPr>
          <w:sz w:val="36"/>
          <w:szCs w:val="36"/>
        </w:rPr>
      </w:pPr>
      <w:r>
        <w:rPr>
          <w:sz w:val="36"/>
          <w:szCs w:val="36"/>
        </w:rPr>
        <w:t>Dichtediagramm</w:t>
      </w:r>
    </w:p>
    <w:p w14:paraId="7671431C" w14:textId="77777777" w:rsidR="00737B5B" w:rsidRPr="00737B5B" w:rsidRDefault="00737B5B" w:rsidP="00737B5B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737B5B">
        <w:rPr>
          <w:sz w:val="28"/>
          <w:szCs w:val="28"/>
        </w:rPr>
        <w:t>Erstellen Sie ein Dichtediagramm mit dem BMI der männlichen Piraten</w:t>
      </w:r>
    </w:p>
    <w:p w14:paraId="77BF7685" w14:textId="77777777" w:rsidR="00737B5B" w:rsidRDefault="00737B5B" w:rsidP="00737B5B">
      <w:pPr>
        <w:pStyle w:val="Listenabsatz"/>
        <w:spacing w:line="276" w:lineRule="auto"/>
        <w:rPr>
          <w:sz w:val="28"/>
          <w:szCs w:val="28"/>
        </w:rPr>
      </w:pPr>
    </w:p>
    <w:p w14:paraId="722883E7" w14:textId="37C0BA7F" w:rsidR="00737B5B" w:rsidRPr="00737B5B" w:rsidRDefault="00737B5B" w:rsidP="00737B5B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737B5B">
        <w:rPr>
          <w:sz w:val="28"/>
          <w:szCs w:val="28"/>
        </w:rPr>
        <w:t xml:space="preserve">Fügen Sie mit </w:t>
      </w:r>
      <w:proofErr w:type="spellStart"/>
      <w:proofErr w:type="gramStart"/>
      <w:r w:rsidRPr="00737B5B">
        <w:rPr>
          <w:sz w:val="28"/>
          <w:szCs w:val="28"/>
        </w:rPr>
        <w:t>lines</w:t>
      </w:r>
      <w:proofErr w:type="spellEnd"/>
      <w:r w:rsidRPr="00737B5B">
        <w:rPr>
          <w:sz w:val="28"/>
          <w:szCs w:val="28"/>
        </w:rPr>
        <w:t>(</w:t>
      </w:r>
      <w:proofErr w:type="gramEnd"/>
      <w:r w:rsidRPr="00737B5B">
        <w:rPr>
          <w:sz w:val="28"/>
          <w:szCs w:val="28"/>
        </w:rPr>
        <w:t>) eine Dichtekurve des BMI der weiblichen Piratinnen hinzu</w:t>
      </w:r>
    </w:p>
    <w:p w14:paraId="42A63E72" w14:textId="77777777" w:rsidR="00737B5B" w:rsidRDefault="00737B5B" w:rsidP="00737B5B">
      <w:pPr>
        <w:pStyle w:val="Listenabsatz"/>
        <w:spacing w:line="276" w:lineRule="auto"/>
        <w:rPr>
          <w:sz w:val="28"/>
          <w:szCs w:val="28"/>
        </w:rPr>
      </w:pPr>
    </w:p>
    <w:p w14:paraId="17592324" w14:textId="0732CB19" w:rsidR="00737B5B" w:rsidRPr="00737B5B" w:rsidRDefault="00737B5B" w:rsidP="00737B5B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737B5B">
        <w:rPr>
          <w:sz w:val="28"/>
          <w:szCs w:val="28"/>
        </w:rPr>
        <w:t>Passen Sie Farbe, Titel, Achsenbeschriftung und ggf. die Achsenlimitierung an</w:t>
      </w:r>
    </w:p>
    <w:p w14:paraId="38E82E59" w14:textId="77777777" w:rsidR="00737B5B" w:rsidRDefault="00737B5B" w:rsidP="00737B5B">
      <w:pPr>
        <w:pStyle w:val="Listenabsatz"/>
        <w:spacing w:line="276" w:lineRule="auto"/>
        <w:rPr>
          <w:sz w:val="28"/>
          <w:szCs w:val="28"/>
        </w:rPr>
      </w:pPr>
    </w:p>
    <w:p w14:paraId="51A5D70C" w14:textId="7EB67660" w:rsidR="00737B5B" w:rsidRPr="00737B5B" w:rsidRDefault="00737B5B" w:rsidP="00737B5B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737B5B">
        <w:rPr>
          <w:sz w:val="28"/>
          <w:szCs w:val="28"/>
        </w:rPr>
        <w:t>Zeichnen Sie die jeweiligen BMI Mittelwerte der Piratinnen und Piraten ein</w:t>
      </w:r>
    </w:p>
    <w:p w14:paraId="3D66E0C8" w14:textId="77777777" w:rsidR="00737B5B" w:rsidRDefault="00737B5B" w:rsidP="00737B5B">
      <w:pPr>
        <w:pStyle w:val="Listenabsatz"/>
        <w:spacing w:line="276" w:lineRule="auto"/>
        <w:rPr>
          <w:sz w:val="28"/>
          <w:szCs w:val="28"/>
        </w:rPr>
      </w:pPr>
    </w:p>
    <w:p w14:paraId="6237BF53" w14:textId="3E46CE58" w:rsidR="00737B5B" w:rsidRPr="00737B5B" w:rsidRDefault="00737B5B" w:rsidP="00737B5B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737B5B">
        <w:rPr>
          <w:sz w:val="28"/>
          <w:szCs w:val="28"/>
        </w:rPr>
        <w:t>Fügen Sie eine passende Legende hinzu</w:t>
      </w:r>
    </w:p>
    <w:p w14:paraId="1EDA79FB" w14:textId="77777777" w:rsidR="00737B5B" w:rsidRDefault="00737B5B" w:rsidP="00737B5B">
      <w:pPr>
        <w:pStyle w:val="Listenabsatz"/>
        <w:spacing w:line="276" w:lineRule="auto"/>
        <w:rPr>
          <w:sz w:val="28"/>
          <w:szCs w:val="28"/>
        </w:rPr>
      </w:pPr>
    </w:p>
    <w:p w14:paraId="0FB3B670" w14:textId="2ECA3831" w:rsidR="00737B5B" w:rsidRPr="00737B5B" w:rsidRDefault="00737B5B" w:rsidP="00737B5B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737B5B">
        <w:rPr>
          <w:sz w:val="28"/>
          <w:szCs w:val="28"/>
        </w:rPr>
        <w:t xml:space="preserve">Exportieren Sie den Plot als </w:t>
      </w:r>
      <w:proofErr w:type="spellStart"/>
      <w:r w:rsidRPr="00737B5B">
        <w:rPr>
          <w:sz w:val="28"/>
          <w:szCs w:val="28"/>
        </w:rPr>
        <w:t>png</w:t>
      </w:r>
      <w:proofErr w:type="spellEnd"/>
      <w:r w:rsidRPr="00737B5B">
        <w:rPr>
          <w:sz w:val="28"/>
          <w:szCs w:val="28"/>
        </w:rPr>
        <w:t xml:space="preserve"> Datei</w:t>
      </w:r>
    </w:p>
    <w:p w14:paraId="7774E60A" w14:textId="77777777" w:rsidR="00737B5B" w:rsidRPr="00737B5B" w:rsidRDefault="00737B5B" w:rsidP="00737B5B">
      <w:pPr>
        <w:pStyle w:val="Listenabsatz"/>
        <w:spacing w:line="276" w:lineRule="auto"/>
        <w:rPr>
          <w:sz w:val="36"/>
          <w:szCs w:val="36"/>
        </w:rPr>
      </w:pPr>
    </w:p>
    <w:sectPr w:rsidR="00737B5B" w:rsidRPr="00737B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BE21B2"/>
    <w:multiLevelType w:val="hybridMultilevel"/>
    <w:tmpl w:val="D37615E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7587B"/>
    <w:multiLevelType w:val="hybridMultilevel"/>
    <w:tmpl w:val="5EE01FBE"/>
    <w:lvl w:ilvl="0" w:tplc="325409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ACCA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1AC1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9C37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0C86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9CC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F6ED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B8E8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8A5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B1"/>
    <w:rsid w:val="00274B91"/>
    <w:rsid w:val="00517E0E"/>
    <w:rsid w:val="00737B5B"/>
    <w:rsid w:val="00B14FB1"/>
    <w:rsid w:val="00C7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D3BC4"/>
  <w15:chartTrackingRefBased/>
  <w15:docId w15:val="{CFE31C5A-13CB-484D-8EE0-95DEB542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37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2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8251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0919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4456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428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0708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525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344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 Keppeler</cp:lastModifiedBy>
  <cp:revision>2</cp:revision>
  <dcterms:created xsi:type="dcterms:W3CDTF">2025-07-01T18:28:00Z</dcterms:created>
  <dcterms:modified xsi:type="dcterms:W3CDTF">2025-07-01T18:29:00Z</dcterms:modified>
</cp:coreProperties>
</file>