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A7B52" w14:textId="789BBA50" w:rsidR="00C3710D" w:rsidRPr="00C0134A" w:rsidRDefault="00C0134A">
      <w:pPr>
        <w:rPr>
          <w:sz w:val="32"/>
          <w:szCs w:val="32"/>
        </w:rPr>
      </w:pPr>
      <w:r>
        <w:rPr>
          <w:sz w:val="32"/>
          <w:szCs w:val="32"/>
        </w:rPr>
        <w:t>Bugs</w:t>
      </w:r>
      <w:r w:rsidRPr="00C0134A">
        <w:rPr>
          <w:sz w:val="32"/>
          <w:szCs w:val="32"/>
        </w:rPr>
        <w:t xml:space="preserve"> i</w:t>
      </w:r>
      <w:r>
        <w:rPr>
          <w:sz w:val="32"/>
          <w:szCs w:val="32"/>
        </w:rPr>
        <w:t>n</w:t>
      </w:r>
      <w:r w:rsidRPr="00C0134A">
        <w:rPr>
          <w:sz w:val="32"/>
          <w:szCs w:val="32"/>
        </w:rPr>
        <w:t xml:space="preserve"> WEHAM </w:t>
      </w:r>
      <w:r>
        <w:rPr>
          <w:sz w:val="32"/>
          <w:szCs w:val="32"/>
        </w:rPr>
        <w:t>(Im Vergleich WEHAM 2020</w:t>
      </w:r>
      <w:r w:rsidRPr="00C0134A">
        <w:rPr>
          <w:sz w:val="32"/>
          <w:szCs w:val="32"/>
        </w:rPr>
        <w:t xml:space="preserve"> vs. </w:t>
      </w:r>
      <w:r>
        <w:rPr>
          <w:sz w:val="32"/>
          <w:szCs w:val="32"/>
        </w:rPr>
        <w:t>WEHAM 2012)</w:t>
      </w:r>
    </w:p>
    <w:p w14:paraId="013EF8EC" w14:textId="0EED8470" w:rsidR="00C0134A" w:rsidRPr="002107A8" w:rsidRDefault="00C0134A">
      <w:pPr>
        <w:rPr>
          <w:b/>
          <w:bCs/>
        </w:rPr>
      </w:pPr>
      <w:r w:rsidRPr="002107A8">
        <w:rPr>
          <w:b/>
          <w:bCs/>
        </w:rPr>
        <w:t>Alter des Jungbestandes wird anders initialisiert (</w:t>
      </w:r>
      <w:proofErr w:type="spellStart"/>
      <w:r w:rsidRPr="002107A8">
        <w:rPr>
          <w:b/>
          <w:bCs/>
        </w:rPr>
        <w:t>fixed</w:t>
      </w:r>
      <w:proofErr w:type="spellEnd"/>
      <w:r w:rsidRPr="002107A8">
        <w:rPr>
          <w:b/>
          <w:bCs/>
        </w:rPr>
        <w:t>)</w:t>
      </w:r>
    </w:p>
    <w:p w14:paraId="0BE8F977" w14:textId="28CFEA35" w:rsidR="00C0134A" w:rsidRDefault="00C0134A">
      <w:r>
        <w:t xml:space="preserve">WEHAM 2020: </w:t>
      </w:r>
      <w:proofErr w:type="spellStart"/>
      <w:r w:rsidRPr="00C0134A">
        <w:t>BhdAltHoe_aus_</w:t>
      </w:r>
      <w:proofErr w:type="gramStart"/>
      <w:r w:rsidRPr="00C0134A">
        <w:t>Gr</w:t>
      </w:r>
      <w:proofErr w:type="spellEnd"/>
      <w:r>
        <w:t>(</w:t>
      </w:r>
      <w:proofErr w:type="gramEnd"/>
      <w:r>
        <w:t>) (io_utils.cpp – Zeile: 334ff):</w:t>
      </w:r>
    </w:p>
    <w:p w14:paraId="0E7DA04F" w14:textId="0268A836" w:rsidR="00C0134A" w:rsidRDefault="00C0134A" w:rsidP="00C0134A">
      <w:pPr>
        <w:ind w:left="708"/>
      </w:pPr>
      <w:r>
        <w:t xml:space="preserve">Hier wird der Bhd nur mit der </w:t>
      </w:r>
      <w:proofErr w:type="spellStart"/>
      <w:proofErr w:type="gramStart"/>
      <w:r w:rsidRPr="00C0134A">
        <w:t>FNfSloboda</w:t>
      </w:r>
      <w:proofErr w:type="spellEnd"/>
      <w:r>
        <w:t>(</w:t>
      </w:r>
      <w:proofErr w:type="gramEnd"/>
      <w:r>
        <w:t xml:space="preserve">) Funktion und nicht mit der </w:t>
      </w:r>
      <w:proofErr w:type="spellStart"/>
      <w:r w:rsidRPr="00C0134A">
        <w:t>FNfNeuerBhd</w:t>
      </w:r>
      <w:proofErr w:type="spellEnd"/>
      <w:r>
        <w:t>() Funktion</w:t>
      </w:r>
      <w:r w:rsidR="00645D2F">
        <w:t xml:space="preserve"> wie in Version 2012</w:t>
      </w:r>
      <w:r>
        <w:t xml:space="preserve"> berechnet -&gt; Dadurch ergeben sich unterschiedliche Alters- und Höhenberechnungen bei der Initialisierung der Bäume aus der Jung Tabelle</w:t>
      </w:r>
    </w:p>
    <w:p w14:paraId="549F9BAE" w14:textId="1D569BBF" w:rsidR="00C0134A" w:rsidRDefault="00C0134A" w:rsidP="00C0134A">
      <w:pPr>
        <w:pStyle w:val="Listenabsatz"/>
        <w:numPr>
          <w:ilvl w:val="0"/>
          <w:numId w:val="2"/>
        </w:numPr>
      </w:pPr>
      <w:r>
        <w:t xml:space="preserve">Wenn Prozedere aus 2012 Version übernommen </w:t>
      </w:r>
      <w:proofErr w:type="gramStart"/>
      <w:r>
        <w:t>wird</w:t>
      </w:r>
      <w:proofErr w:type="gramEnd"/>
      <w:r>
        <w:t>, sind Jungbestände identisch</w:t>
      </w:r>
    </w:p>
    <w:p w14:paraId="11DD591E" w14:textId="73B09BE7" w:rsidR="00C0134A" w:rsidRDefault="00C0134A" w:rsidP="00C0134A"/>
    <w:p w14:paraId="44191163" w14:textId="3D5F4B67" w:rsidR="00C0134A" w:rsidRPr="002107A8" w:rsidRDefault="00C0134A" w:rsidP="00C0134A">
      <w:pPr>
        <w:rPr>
          <w:b/>
          <w:bCs/>
        </w:rPr>
      </w:pPr>
      <w:r w:rsidRPr="002107A8">
        <w:rPr>
          <w:b/>
          <w:bCs/>
        </w:rPr>
        <w:t>Durchforstungsarten werden unterschiedlich zugeordnet</w:t>
      </w:r>
    </w:p>
    <w:p w14:paraId="0BDC955F" w14:textId="3C0FF767" w:rsidR="002107A8" w:rsidRDefault="002107A8" w:rsidP="00C0134A">
      <w:r>
        <w:t xml:space="preserve">Um diesen Bug zu identifizieren wurde in beiden WEHAM Versionen jede Durchforstungsfunktion so verändert, dass sie beim Aufruf </w:t>
      </w:r>
      <w:r w:rsidR="00645D2F">
        <w:t xml:space="preserve">nur </w:t>
      </w:r>
      <w:r>
        <w:t xml:space="preserve">jeweils einen spezifischen </w:t>
      </w:r>
      <w:proofErr w:type="spellStart"/>
      <w:r>
        <w:t>N_ha</w:t>
      </w:r>
      <w:proofErr w:type="spellEnd"/>
      <w:r>
        <w:t xml:space="preserve"> Wert zurückgibt.</w:t>
      </w:r>
    </w:p>
    <w:p w14:paraId="2ECE2D25" w14:textId="470F3B5F" w:rsidR="002107A8" w:rsidRDefault="002107A8" w:rsidP="00C0134A">
      <w:r>
        <w:t>10000 = Jungbestandspflege</w:t>
      </w:r>
    </w:p>
    <w:p w14:paraId="2E6583DB" w14:textId="3E3DABBD" w:rsidR="002107A8" w:rsidRDefault="002107A8" w:rsidP="00C0134A">
      <w:r>
        <w:t>20000 = Niederdurchforstung</w:t>
      </w:r>
    </w:p>
    <w:p w14:paraId="5EF2395D" w14:textId="1C9A7B79" w:rsidR="002107A8" w:rsidRDefault="002107A8" w:rsidP="00C0134A">
      <w:r>
        <w:t>30000 = Gleichdurchforstung</w:t>
      </w:r>
    </w:p>
    <w:p w14:paraId="6D7F9F08" w14:textId="18597B60" w:rsidR="002107A8" w:rsidRDefault="002107A8" w:rsidP="00C0134A">
      <w:r>
        <w:t>40000 = Hochdurchforstung</w:t>
      </w:r>
    </w:p>
    <w:p w14:paraId="3BDECA12" w14:textId="753A9F29" w:rsidR="002107A8" w:rsidRDefault="002107A8" w:rsidP="00C0134A">
      <w:r>
        <w:t>50000 = Auslesedurchforstung</w:t>
      </w:r>
    </w:p>
    <w:p w14:paraId="64F8E3C0" w14:textId="069EA5C5" w:rsidR="002107A8" w:rsidRDefault="002107A8" w:rsidP="00C0134A">
      <w:r>
        <w:t xml:space="preserve">Bei ausgeschalteter Durchforstung (Schalter wurde in </w:t>
      </w:r>
      <w:proofErr w:type="spellStart"/>
      <w:r>
        <w:t>Ini</w:t>
      </w:r>
      <w:proofErr w:type="spellEnd"/>
      <w:r>
        <w:t xml:space="preserve"> Datei integriert) sind die </w:t>
      </w:r>
      <w:proofErr w:type="spellStart"/>
      <w:r>
        <w:t>N_ha</w:t>
      </w:r>
      <w:proofErr w:type="spellEnd"/>
      <w:r>
        <w:t xml:space="preserve"> der Bäume der </w:t>
      </w:r>
      <w:proofErr w:type="spellStart"/>
      <w:r>
        <w:t>wehamo_wzp</w:t>
      </w:r>
      <w:proofErr w:type="spellEnd"/>
      <w:r>
        <w:t xml:space="preserve"> identisch:</w:t>
      </w:r>
    </w:p>
    <w:p w14:paraId="0F4A2DDE" w14:textId="19E43247" w:rsidR="002107A8" w:rsidRDefault="002107A8" w:rsidP="00C0134A">
      <w:r>
        <w:rPr>
          <w:noProof/>
        </w:rPr>
        <w:drawing>
          <wp:inline distT="0" distB="0" distL="0" distR="0" wp14:anchorId="13B5F680" wp14:editId="6E1AEC32">
            <wp:extent cx="5318760" cy="398907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98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A1303" w14:textId="77777777" w:rsidR="002107A8" w:rsidRDefault="002107A8" w:rsidP="00C0134A">
      <w:r>
        <w:lastRenderedPageBreak/>
        <w:t xml:space="preserve">Bei eingeschalteter Durchforstung und den modifizierten Rückgabewerten sind die </w:t>
      </w:r>
      <w:proofErr w:type="spellStart"/>
      <w:r>
        <w:t>N_ha</w:t>
      </w:r>
      <w:proofErr w:type="spellEnd"/>
      <w:r>
        <w:t xml:space="preserve"> nicht identisch:</w:t>
      </w:r>
    </w:p>
    <w:p w14:paraId="626987DC" w14:textId="7BF169DA" w:rsidR="002107A8" w:rsidRDefault="002107A8" w:rsidP="00C0134A">
      <w:r>
        <w:rPr>
          <w:noProof/>
        </w:rPr>
        <w:drawing>
          <wp:inline distT="0" distB="0" distL="0" distR="0" wp14:anchorId="5A656F3B" wp14:editId="4B7C55B9">
            <wp:extent cx="5516880" cy="4137660"/>
            <wp:effectExtent l="0" t="0" r="762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776D39E" w14:textId="36E3EB10" w:rsidR="002107A8" w:rsidRDefault="002107A8" w:rsidP="00C0134A">
      <w:r>
        <w:t>Die Vermutung liegt nahe, dass die Zuordnung der Durchforstungsart pro Baum nicht in beiden Versionen gleich abläuft, sonst müssten die Werte auf der Linie liegen.</w:t>
      </w:r>
    </w:p>
    <w:p w14:paraId="2C897E36" w14:textId="1AD5DB95" w:rsidR="00422477" w:rsidRDefault="00422477" w:rsidP="00422477"/>
    <w:sectPr w:rsidR="004224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3011F"/>
    <w:multiLevelType w:val="hybridMultilevel"/>
    <w:tmpl w:val="93BE50B2"/>
    <w:lvl w:ilvl="0" w:tplc="2CBA59E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ABB5910"/>
    <w:multiLevelType w:val="hybridMultilevel"/>
    <w:tmpl w:val="8132E7E8"/>
    <w:lvl w:ilvl="0" w:tplc="CF5ED82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34A"/>
    <w:rsid w:val="00013EB7"/>
    <w:rsid w:val="00080CF0"/>
    <w:rsid w:val="00143BB8"/>
    <w:rsid w:val="002107A8"/>
    <w:rsid w:val="00273A38"/>
    <w:rsid w:val="00422477"/>
    <w:rsid w:val="00517E0E"/>
    <w:rsid w:val="00645D2F"/>
    <w:rsid w:val="007300E2"/>
    <w:rsid w:val="00C0134A"/>
    <w:rsid w:val="00C3710D"/>
    <w:rsid w:val="00C771B1"/>
    <w:rsid w:val="00EB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3AD0D"/>
  <w15:chartTrackingRefBased/>
  <w15:docId w15:val="{B972828F-CD1E-444C-878B-E92BE4D01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1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1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Keppeler</dc:creator>
  <cp:keywords/>
  <dc:description/>
  <cp:lastModifiedBy>Florian Keppeler</cp:lastModifiedBy>
  <cp:revision>6</cp:revision>
  <dcterms:created xsi:type="dcterms:W3CDTF">2024-07-26T14:01:00Z</dcterms:created>
  <dcterms:modified xsi:type="dcterms:W3CDTF">2024-07-30T16:12:00Z</dcterms:modified>
</cp:coreProperties>
</file>