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4D1D" w14:textId="46D0CE73" w:rsidR="009F23F4" w:rsidRDefault="009E4442" w:rsidP="00BC0AD5">
      <w:pPr>
        <w:pStyle w:val="Titre"/>
      </w:pPr>
      <w:r>
        <w:t xml:space="preserve">Application </w:t>
      </w:r>
      <w:r w:rsidRPr="00BC0AD5">
        <w:t>de</w:t>
      </w:r>
      <w:r>
        <w:t xml:space="preserve"> contrôle continu</w:t>
      </w:r>
    </w:p>
    <w:p w14:paraId="538CE446" w14:textId="33A4E8F3" w:rsidR="009E4442" w:rsidRDefault="009E4442" w:rsidP="00BC0AD5">
      <w:pPr>
        <w:pStyle w:val="Sous-titre"/>
      </w:pPr>
      <w:r>
        <w:t xml:space="preserve">Fiche de </w:t>
      </w:r>
      <w:r w:rsidRPr="00BC0AD5">
        <w:t>mission</w:t>
      </w:r>
    </w:p>
    <w:p w14:paraId="58898F43" w14:textId="3049E724" w:rsidR="00E667E9" w:rsidRDefault="00E667E9" w:rsidP="00BC0AD5"/>
    <w:p w14:paraId="1E3515D7" w14:textId="53AF771B" w:rsidR="00E667E9" w:rsidRDefault="005E0755" w:rsidP="00BC0AD5">
      <w:r w:rsidRPr="00BC0AD5">
        <w:tab/>
        <w:t>Le but est de créer une application web</w:t>
      </w:r>
      <w:r w:rsidR="00B54850" w:rsidRPr="00BC0AD5">
        <w:t xml:space="preserve"> permettant aux élèves de réviser leurs cours en répondant à un questionnaire aléatoire de dix minutes au maximum. Les</w:t>
      </w:r>
      <w:r w:rsidR="00B014E3" w:rsidRPr="00BC0AD5">
        <w:t xml:space="preserve"> professeurs </w:t>
      </w:r>
      <w:r w:rsidR="0066587B">
        <w:t xml:space="preserve">seront </w:t>
      </w:r>
      <w:r w:rsidR="006D7AF7">
        <w:t>capables</w:t>
      </w:r>
      <w:r w:rsidR="0066587B">
        <w:t xml:space="preserve"> d’</w:t>
      </w:r>
      <w:r w:rsidR="00B014E3" w:rsidRPr="00BC0AD5">
        <w:t>y accéder pour rajouter des questions en rapport avec leurs modules. L’étudiant pourra aussi paramétrer son questionnaire afin de choisir différents modes.</w:t>
      </w:r>
      <w:r w:rsidR="00BC0AD5" w:rsidRPr="00BC0AD5">
        <w:t xml:space="preserve"> Enfin,</w:t>
      </w:r>
      <w:r w:rsidR="0066587B">
        <w:t xml:space="preserve"> l’application lui fournira des bilans afin qu’il </w:t>
      </w:r>
      <w:r w:rsidR="006D7AF7">
        <w:t>ait une vision de sa progression.</w:t>
      </w:r>
    </w:p>
    <w:p w14:paraId="0D791783" w14:textId="571721B6" w:rsidR="003A1106" w:rsidRDefault="003A1106" w:rsidP="00BC0AD5">
      <w:r>
        <w:tab/>
        <w:t>Les acteurs qui vont utiliser le logiciel sont donc les étudiants et les professeurs.</w:t>
      </w:r>
    </w:p>
    <w:p w14:paraId="2D75189D" w14:textId="5E07D09F" w:rsidR="00214F3B" w:rsidRDefault="00214F3B" w:rsidP="00BC0AD5">
      <w:r>
        <w:tab/>
        <w:t>La fonctionnalité la plus importante sera l’accessibilité et l’ergonomie des questionnaires.</w:t>
      </w:r>
      <w:r w:rsidR="00B56397">
        <w:t xml:space="preserve"> </w:t>
      </w:r>
      <w:r w:rsidR="004F199E">
        <w:t xml:space="preserve">L’élève </w:t>
      </w:r>
      <w:r w:rsidR="00B56397">
        <w:t xml:space="preserve">accèdera </w:t>
      </w:r>
      <w:r w:rsidR="004F199E">
        <w:t>à un questionnaire aléatoire</w:t>
      </w:r>
      <w:r w:rsidR="00B56397">
        <w:t>.</w:t>
      </w:r>
      <w:r w:rsidR="00E90A3F">
        <w:t xml:space="preserve"> </w:t>
      </w:r>
      <w:r w:rsidR="002B2469">
        <w:t>A</w:t>
      </w:r>
      <w:r w:rsidR="00E90A3F">
        <w:t>u</w:t>
      </w:r>
      <w:r w:rsidR="002B2469">
        <w:t xml:space="preserve"> sein de celui-ci, l</w:t>
      </w:r>
      <w:r w:rsidR="00B56397">
        <w:t>es questions ser</w:t>
      </w:r>
      <w:r w:rsidR="002B2469">
        <w:t>ont</w:t>
      </w:r>
      <w:r w:rsidR="00B56397">
        <w:t xml:space="preserve"> limitée</w:t>
      </w:r>
      <w:r w:rsidR="002B2469">
        <w:t>s</w:t>
      </w:r>
      <w:r w:rsidR="00B56397">
        <w:t xml:space="preserve"> à une minute de réflexion </w:t>
      </w:r>
      <w:r w:rsidR="002B2469">
        <w:t>chacune.</w:t>
      </w:r>
      <w:r w:rsidR="00E6209B">
        <w:t xml:space="preserve"> L’élève aura la possibilité de répondre aux 10 questions indépendamment l’une de l’autre. C’est-à-dire qu’il peut s’organiser tel qu’il le souhaite dans sa journée pour répondre à une première question, puis une autre deux heures plus tard, et ainsi de suite.</w:t>
      </w:r>
    </w:p>
    <w:p w14:paraId="794E4276" w14:textId="16F4D378" w:rsidR="005772AC" w:rsidRDefault="005772AC" w:rsidP="00BC0AD5">
      <w:r>
        <w:tab/>
      </w:r>
      <w:r w:rsidR="0047461F">
        <w:t>Evidemment</w:t>
      </w:r>
      <w:r>
        <w:t>, l’application nous permettra de créer des comptes étudiants ou des comptes professeurs</w:t>
      </w:r>
      <w:r w:rsidR="00192F84">
        <w:t>. Ces derniers auront la capacité de créer des question</w:t>
      </w:r>
      <w:r w:rsidR="00354A5B">
        <w:t>s</w:t>
      </w:r>
      <w:r w:rsidR="0098160F">
        <w:t xml:space="preserve"> et de ranger celles-ci au sein de catégories, modules, semestres.</w:t>
      </w:r>
    </w:p>
    <w:p w14:paraId="3FD9F4A7" w14:textId="051A95FD" w:rsidR="00354A5B" w:rsidRDefault="002204EB" w:rsidP="00BC0AD5">
      <w:r>
        <w:tab/>
        <w:t xml:space="preserve">Un administrateur </w:t>
      </w:r>
      <w:r w:rsidR="00D6785C">
        <w:t xml:space="preserve">du site </w:t>
      </w:r>
      <w:r>
        <w:t>sera présent afin de choisir les thèmes</w:t>
      </w:r>
      <w:r w:rsidR="00D6785C">
        <w:t xml:space="preserve"> ou les modules</w:t>
      </w:r>
      <w:r w:rsidR="00F0324F">
        <w:t xml:space="preserve"> des questionnaires qui seront proposés aux élèves. Aux yeux des élèves, les questions paraitront toujours aléatoires.</w:t>
      </w:r>
    </w:p>
    <w:p w14:paraId="67F8CE45" w14:textId="471B5490" w:rsidR="000F4DAC" w:rsidRDefault="000F4DAC" w:rsidP="00BC0AD5">
      <w:r>
        <w:tab/>
      </w:r>
      <w:r w:rsidR="005C4B55">
        <w:t>De plus, ajouter un écran pour voir ses statistiques pourrait être utile, et pour les étudiants, et pour les professeurs</w:t>
      </w:r>
      <w:r w:rsidR="00EA0B4E">
        <w:t>. En outre, les statistiques pourraient être utilisées pour donner une certaine probabilité d’apparition aux questions. Si un élève répond faux à une question, elle aura plus de chance de réapparaitre par la suite.</w:t>
      </w:r>
      <w:r w:rsidR="0056098F">
        <w:t xml:space="preserve"> Et inversement s’il répond juste.</w:t>
      </w:r>
    </w:p>
    <w:p w14:paraId="3A8696DB" w14:textId="69DDD06C" w:rsidR="00E24DE5" w:rsidRPr="00BC0AD5" w:rsidRDefault="00E24DE5" w:rsidP="00BC0AD5">
      <w:r>
        <w:tab/>
      </w:r>
      <w:r w:rsidR="00567387">
        <w:t>Enfin, u</w:t>
      </w:r>
      <w:r>
        <w:t>n objectif qui serait intéressant à réaliser est la création de questions qui utiliseraient des jeux de données différents. Par exemple, créer une question à propos d’une équation, mais avec une équation qui change à chaque fois. Cela permettrait d</w:t>
      </w:r>
      <w:r w:rsidR="005676F3">
        <w:t>’éviter à l’élève de réussir la question juste en se rappelant de la bonne réponse</w:t>
      </w:r>
      <w:r w:rsidR="00E6209B">
        <w:t>.</w:t>
      </w:r>
    </w:p>
    <w:sectPr w:rsidR="00E24DE5" w:rsidRPr="00BC0AD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2F724" w14:textId="77777777" w:rsidR="00681859" w:rsidRDefault="00681859" w:rsidP="00BC0AD5">
      <w:r>
        <w:separator/>
      </w:r>
    </w:p>
    <w:p w14:paraId="658FF3B2" w14:textId="77777777" w:rsidR="00681859" w:rsidRDefault="00681859" w:rsidP="00BC0AD5"/>
  </w:endnote>
  <w:endnote w:type="continuationSeparator" w:id="0">
    <w:p w14:paraId="2BE2F076" w14:textId="77777777" w:rsidR="00681859" w:rsidRDefault="00681859" w:rsidP="00BC0AD5">
      <w:r>
        <w:continuationSeparator/>
      </w:r>
    </w:p>
    <w:p w14:paraId="3C2FB45C" w14:textId="77777777" w:rsidR="00681859" w:rsidRDefault="00681859" w:rsidP="00BC0A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E667E9" w14:paraId="1051203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24471EC" w14:textId="77777777" w:rsidR="00E667E9" w:rsidRDefault="00E667E9" w:rsidP="00BC0AD5">
          <w:pPr>
            <w:pStyle w:val="En-tte"/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6D3397C" w14:textId="77777777" w:rsidR="00E667E9" w:rsidRDefault="00E667E9" w:rsidP="00BC0AD5">
          <w:pPr>
            <w:pStyle w:val="En-tte"/>
          </w:pPr>
        </w:p>
      </w:tc>
    </w:tr>
    <w:tr w:rsidR="00E667E9" w14:paraId="2249ED1A" w14:textId="77777777">
      <w:trPr>
        <w:jc w:val="center"/>
      </w:trPr>
      <w:sdt>
        <w:sdtPr>
          <w:alias w:val="Auteur"/>
          <w:tag w:val=""/>
          <w:id w:val="1534151868"/>
          <w:placeholder>
            <w:docPart w:val="84D5E9F7C6B94B6EB860EEBC6FA8755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34DB37A" w14:textId="33BA2AB7" w:rsidR="00E667E9" w:rsidRDefault="00E667E9" w:rsidP="00BC0AD5">
              <w:pPr>
                <w:pStyle w:val="Pieddepage"/>
              </w:pPr>
              <w:r>
                <w:t xml:space="preserve">Tuteur : </w:t>
              </w:r>
              <w:r w:rsidR="00C834DB">
                <w:t>B</w:t>
              </w:r>
              <w:r>
                <w:t xml:space="preserve">. </w:t>
              </w:r>
              <w:proofErr w:type="spellStart"/>
              <w:r w:rsidR="00C834DB">
                <w:t>E</w:t>
              </w:r>
              <w:r>
                <w:t>ffantin</w:t>
              </w:r>
              <w:proofErr w:type="spellEnd"/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6EB0C77" w14:textId="77777777" w:rsidR="00E667E9" w:rsidRDefault="00E667E9" w:rsidP="00BC0AD5">
          <w:pPr>
            <w:pStyle w:val="Pieddepage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710EAEEC" w14:textId="77777777" w:rsidR="00E667E9" w:rsidRDefault="00E667E9" w:rsidP="00BC0AD5">
    <w:pPr>
      <w:pStyle w:val="Pieddepage"/>
    </w:pPr>
  </w:p>
  <w:p w14:paraId="414C0320" w14:textId="77777777" w:rsidR="003E1CA4" w:rsidRDefault="003E1CA4" w:rsidP="00BC0A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A2364" w14:textId="77777777" w:rsidR="00681859" w:rsidRDefault="00681859" w:rsidP="00BC0AD5">
      <w:r>
        <w:separator/>
      </w:r>
    </w:p>
    <w:p w14:paraId="303C8680" w14:textId="77777777" w:rsidR="00681859" w:rsidRDefault="00681859" w:rsidP="00BC0AD5"/>
  </w:footnote>
  <w:footnote w:type="continuationSeparator" w:id="0">
    <w:p w14:paraId="3D32525E" w14:textId="77777777" w:rsidR="00681859" w:rsidRDefault="00681859" w:rsidP="00BC0AD5">
      <w:r>
        <w:continuationSeparator/>
      </w:r>
    </w:p>
    <w:p w14:paraId="4E8EB365" w14:textId="77777777" w:rsidR="00681859" w:rsidRDefault="00681859" w:rsidP="00BC0A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E726E" w14:textId="3FA62BDD" w:rsidR="009E4442" w:rsidRDefault="009E4442" w:rsidP="00BC0AD5">
    <w:pPr>
      <w:pStyle w:val="En-tte"/>
    </w:pPr>
    <w:r>
      <w:t>Florian Landry</w:t>
    </w:r>
  </w:p>
  <w:p w14:paraId="6259FAF9" w14:textId="77777777" w:rsidR="003E1CA4" w:rsidRDefault="003E1CA4" w:rsidP="00BC0A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C7"/>
    <w:rsid w:val="000F4DAC"/>
    <w:rsid w:val="00192F84"/>
    <w:rsid w:val="00214F3B"/>
    <w:rsid w:val="002204EB"/>
    <w:rsid w:val="002B2469"/>
    <w:rsid w:val="00354A5B"/>
    <w:rsid w:val="00391361"/>
    <w:rsid w:val="003A1106"/>
    <w:rsid w:val="003E1CA4"/>
    <w:rsid w:val="0047461F"/>
    <w:rsid w:val="004F199E"/>
    <w:rsid w:val="0056098F"/>
    <w:rsid w:val="00567387"/>
    <w:rsid w:val="005676F3"/>
    <w:rsid w:val="005772AC"/>
    <w:rsid w:val="005C4B55"/>
    <w:rsid w:val="005E0755"/>
    <w:rsid w:val="00621CDB"/>
    <w:rsid w:val="0066587B"/>
    <w:rsid w:val="00681859"/>
    <w:rsid w:val="00691F70"/>
    <w:rsid w:val="006D7AF7"/>
    <w:rsid w:val="006E194F"/>
    <w:rsid w:val="0074263C"/>
    <w:rsid w:val="007B6FC7"/>
    <w:rsid w:val="009767B0"/>
    <w:rsid w:val="0098160F"/>
    <w:rsid w:val="009E4442"/>
    <w:rsid w:val="009F23F4"/>
    <w:rsid w:val="00B014E3"/>
    <w:rsid w:val="00B465D7"/>
    <w:rsid w:val="00B54850"/>
    <w:rsid w:val="00B56397"/>
    <w:rsid w:val="00BC0AD5"/>
    <w:rsid w:val="00C834DB"/>
    <w:rsid w:val="00D6785C"/>
    <w:rsid w:val="00E24DE5"/>
    <w:rsid w:val="00E6209B"/>
    <w:rsid w:val="00E667E9"/>
    <w:rsid w:val="00E90A3F"/>
    <w:rsid w:val="00EA0B4E"/>
    <w:rsid w:val="00EE0EBC"/>
    <w:rsid w:val="00F00906"/>
    <w:rsid w:val="00F0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54ED"/>
  <w15:chartTrackingRefBased/>
  <w15:docId w15:val="{46253700-235C-49E8-8BCE-1B3B8292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AD5"/>
    <w:pPr>
      <w:jc w:val="both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4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4442"/>
  </w:style>
  <w:style w:type="paragraph" w:styleId="Pieddepage">
    <w:name w:val="footer"/>
    <w:basedOn w:val="Normal"/>
    <w:link w:val="PieddepageCar"/>
    <w:uiPriority w:val="99"/>
    <w:unhideWhenUsed/>
    <w:rsid w:val="009E4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4442"/>
  </w:style>
  <w:style w:type="paragraph" w:styleId="Titre">
    <w:name w:val="Title"/>
    <w:basedOn w:val="Normal"/>
    <w:next w:val="Normal"/>
    <w:link w:val="TitreCar"/>
    <w:uiPriority w:val="10"/>
    <w:qFormat/>
    <w:rsid w:val="00BC0AD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4472C4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0AD5"/>
    <w:rPr>
      <w:rFonts w:asciiTheme="majorHAnsi" w:eastAsiaTheme="majorEastAsia" w:hAnsiTheme="majorHAnsi" w:cstheme="majorBidi"/>
      <w:b/>
      <w:bCs/>
      <w:color w:val="4472C4" w:themeColor="accent1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0AD5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C0A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D5E9F7C6B94B6EB860EEBC6FA87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2D9F4C-24EE-4AD8-9F21-B1F5C3BF6BB5}"/>
      </w:docPartPr>
      <w:docPartBody>
        <w:p w:rsidR="00A57DEC" w:rsidRDefault="00F925EF" w:rsidP="00F925EF">
          <w:pPr>
            <w:pStyle w:val="84D5E9F7C6B94B6EB860EEBC6FA87551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EF"/>
    <w:rsid w:val="00257897"/>
    <w:rsid w:val="00262EC0"/>
    <w:rsid w:val="00A57DEC"/>
    <w:rsid w:val="00F9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F925EF"/>
    <w:rPr>
      <w:color w:val="808080"/>
    </w:rPr>
  </w:style>
  <w:style w:type="paragraph" w:customStyle="1" w:styleId="84D5E9F7C6B94B6EB860EEBC6FA87551">
    <w:name w:val="84D5E9F7C6B94B6EB860EEBC6FA87551"/>
    <w:rsid w:val="00F92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Tuteur : B. Effantin</dc:creator>
  <cp:keywords/>
  <dc:description/>
  <cp:lastModifiedBy>Ragnaard Courtepattes</cp:lastModifiedBy>
  <cp:revision>36</cp:revision>
  <dcterms:created xsi:type="dcterms:W3CDTF">2020-05-12T07:54:00Z</dcterms:created>
  <dcterms:modified xsi:type="dcterms:W3CDTF">2020-05-14T12:17:00Z</dcterms:modified>
</cp:coreProperties>
</file>