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3A7" w:rsidRDefault="002345CA">
      <w:pPr>
        <w:pStyle w:val="Titel"/>
        <w:jc w:val="right"/>
        <w:rPr>
          <w:sz w:val="96"/>
        </w:rPr>
      </w:pPr>
      <w:r w:rsidRPr="00BF6E29">
        <w:rPr>
          <w:sz w:val="96"/>
        </w:rPr>
        <w:fldChar w:fldCharType="begin"/>
      </w:r>
      <w:r w:rsidRPr="00BF6E29">
        <w:rPr>
          <w:sz w:val="96"/>
        </w:rPr>
        <w:instrText xml:space="preserve"> SUBJECT  \* MERGEFORMAT </w:instrText>
      </w:r>
      <w:r w:rsidRPr="00BF6E29">
        <w:rPr>
          <w:sz w:val="96"/>
        </w:rPr>
        <w:fldChar w:fldCharType="separate"/>
      </w:r>
      <w:proofErr w:type="spellStart"/>
      <w:r w:rsidR="00BA7251" w:rsidRPr="00BF6E29">
        <w:rPr>
          <w:sz w:val="96"/>
        </w:rPr>
        <w:t>Photress</w:t>
      </w:r>
      <w:proofErr w:type="spellEnd"/>
      <w:r w:rsidRPr="00BF6E29">
        <w:rPr>
          <w:sz w:val="96"/>
        </w:rPr>
        <w:fldChar w:fldCharType="end"/>
      </w:r>
    </w:p>
    <w:p w:rsidR="00BF6E29" w:rsidRPr="00BF6E29" w:rsidRDefault="00BF6E29" w:rsidP="00BF6E29"/>
    <w:p w:rsidR="007D03A7" w:rsidRDefault="00501DE5">
      <w:pPr>
        <w:pStyle w:val="Titel"/>
        <w:jc w:val="right"/>
      </w:pPr>
      <w:fldSimple w:instr=" TITLE  \* MERGEFORMAT ">
        <w:r w:rsidR="00BA7251">
          <w:t>Software Requirements Specification</w:t>
        </w:r>
      </w:fldSimple>
    </w:p>
    <w:p w:rsidR="007D03A7" w:rsidRDefault="007D03A7"/>
    <w:p w:rsidR="007D03A7" w:rsidRDefault="007D03A7"/>
    <w:p w:rsidR="007D03A7" w:rsidRDefault="00BA7251">
      <w:pPr>
        <w:pStyle w:val="Titel"/>
        <w:jc w:val="right"/>
        <w:rPr>
          <w:sz w:val="28"/>
        </w:rPr>
      </w:pPr>
      <w:r>
        <w:rPr>
          <w:sz w:val="28"/>
        </w:rPr>
        <w:t>Version 1.0</w:t>
      </w:r>
    </w:p>
    <w:p w:rsidR="007D03A7" w:rsidRDefault="007D03A7">
      <w:pPr>
        <w:pStyle w:val="Textkrper"/>
      </w:pPr>
    </w:p>
    <w:p w:rsidR="007D03A7" w:rsidRDefault="007D03A7">
      <w:pPr>
        <w:pStyle w:val="Textkrper"/>
        <w:sectPr w:rsidR="007D03A7">
          <w:headerReference w:type="default" r:id="rId8"/>
          <w:footerReference w:type="even" r:id="rId9"/>
          <w:pgSz w:w="12240" w:h="15840" w:code="1"/>
          <w:pgMar w:top="1440" w:right="1440" w:bottom="1440" w:left="1440" w:header="720" w:footer="720" w:gutter="0"/>
          <w:cols w:space="720"/>
          <w:vAlign w:val="center"/>
        </w:sectPr>
      </w:pPr>
    </w:p>
    <w:p w:rsidR="007D03A7" w:rsidRDefault="002345CA">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03A7">
        <w:tc>
          <w:tcPr>
            <w:tcW w:w="2304" w:type="dxa"/>
          </w:tcPr>
          <w:p w:rsidR="007D03A7" w:rsidRDefault="002345CA">
            <w:pPr>
              <w:pStyle w:val="Tabletext"/>
              <w:jc w:val="center"/>
              <w:rPr>
                <w:b/>
              </w:rPr>
            </w:pPr>
            <w:r>
              <w:rPr>
                <w:b/>
              </w:rPr>
              <w:t>Date</w:t>
            </w:r>
          </w:p>
        </w:tc>
        <w:tc>
          <w:tcPr>
            <w:tcW w:w="1152" w:type="dxa"/>
          </w:tcPr>
          <w:p w:rsidR="007D03A7" w:rsidRDefault="002345CA">
            <w:pPr>
              <w:pStyle w:val="Tabletext"/>
              <w:jc w:val="center"/>
              <w:rPr>
                <w:b/>
              </w:rPr>
            </w:pPr>
            <w:r>
              <w:rPr>
                <w:b/>
              </w:rPr>
              <w:t>Version</w:t>
            </w:r>
          </w:p>
        </w:tc>
        <w:tc>
          <w:tcPr>
            <w:tcW w:w="3744" w:type="dxa"/>
          </w:tcPr>
          <w:p w:rsidR="007D03A7" w:rsidRDefault="002345CA">
            <w:pPr>
              <w:pStyle w:val="Tabletext"/>
              <w:jc w:val="center"/>
              <w:rPr>
                <w:b/>
              </w:rPr>
            </w:pPr>
            <w:r>
              <w:rPr>
                <w:b/>
              </w:rPr>
              <w:t>Description</w:t>
            </w:r>
          </w:p>
        </w:tc>
        <w:tc>
          <w:tcPr>
            <w:tcW w:w="2304" w:type="dxa"/>
          </w:tcPr>
          <w:p w:rsidR="007D03A7" w:rsidRDefault="002345CA">
            <w:pPr>
              <w:pStyle w:val="Tabletext"/>
              <w:jc w:val="center"/>
              <w:rPr>
                <w:b/>
              </w:rPr>
            </w:pPr>
            <w:r>
              <w:rPr>
                <w:b/>
              </w:rPr>
              <w:t>Author</w:t>
            </w:r>
          </w:p>
        </w:tc>
      </w:tr>
      <w:tr w:rsidR="007D03A7">
        <w:tc>
          <w:tcPr>
            <w:tcW w:w="2304" w:type="dxa"/>
          </w:tcPr>
          <w:p w:rsidR="007D03A7" w:rsidRDefault="00BA7251">
            <w:pPr>
              <w:pStyle w:val="Tabletext"/>
            </w:pPr>
            <w:r>
              <w:t>10.10.2013</w:t>
            </w:r>
          </w:p>
        </w:tc>
        <w:tc>
          <w:tcPr>
            <w:tcW w:w="1152" w:type="dxa"/>
          </w:tcPr>
          <w:p w:rsidR="007D03A7" w:rsidRDefault="00A52983" w:rsidP="00A52983">
            <w:pPr>
              <w:pStyle w:val="Tabletext"/>
            </w:pPr>
            <w:r>
              <w:t>0</w:t>
            </w:r>
            <w:r w:rsidR="00BA7251">
              <w:t>.</w:t>
            </w:r>
            <w:r>
              <w:t>9</w:t>
            </w:r>
          </w:p>
        </w:tc>
        <w:tc>
          <w:tcPr>
            <w:tcW w:w="3744" w:type="dxa"/>
          </w:tcPr>
          <w:p w:rsidR="007D03A7" w:rsidRDefault="00A52983" w:rsidP="00A52983">
            <w:pPr>
              <w:pStyle w:val="Tabletext"/>
            </w:pPr>
            <w:r>
              <w:t>Initial version of this document</w:t>
            </w:r>
          </w:p>
        </w:tc>
        <w:tc>
          <w:tcPr>
            <w:tcW w:w="2304" w:type="dxa"/>
          </w:tcPr>
          <w:p w:rsidR="007D03A7" w:rsidRDefault="00BA7251">
            <w:pPr>
              <w:pStyle w:val="Tabletext"/>
            </w:pPr>
            <w:r>
              <w:t>Team Photress</w:t>
            </w:r>
          </w:p>
        </w:tc>
      </w:tr>
      <w:tr w:rsidR="007D03A7">
        <w:tc>
          <w:tcPr>
            <w:tcW w:w="2304" w:type="dxa"/>
          </w:tcPr>
          <w:p w:rsidR="007D03A7" w:rsidRDefault="00A52983">
            <w:pPr>
              <w:pStyle w:val="Tabletext"/>
            </w:pPr>
            <w:r>
              <w:t>14.10.2013</w:t>
            </w:r>
          </w:p>
        </w:tc>
        <w:tc>
          <w:tcPr>
            <w:tcW w:w="1152" w:type="dxa"/>
          </w:tcPr>
          <w:p w:rsidR="007D03A7" w:rsidRDefault="00A52983">
            <w:pPr>
              <w:pStyle w:val="Tabletext"/>
            </w:pPr>
            <w:r>
              <w:t>1.0</w:t>
            </w:r>
          </w:p>
        </w:tc>
        <w:tc>
          <w:tcPr>
            <w:tcW w:w="3744" w:type="dxa"/>
          </w:tcPr>
          <w:p w:rsidR="007D03A7" w:rsidRDefault="00A52983">
            <w:pPr>
              <w:pStyle w:val="Tabletext"/>
            </w:pPr>
            <w:r>
              <w:t>Submitted version of this document</w:t>
            </w:r>
          </w:p>
        </w:tc>
        <w:tc>
          <w:tcPr>
            <w:tcW w:w="2304" w:type="dxa"/>
          </w:tcPr>
          <w:p w:rsidR="007D03A7" w:rsidRDefault="00A52983">
            <w:pPr>
              <w:pStyle w:val="Tabletext"/>
            </w:pPr>
            <w:r>
              <w:t xml:space="preserve">Team </w:t>
            </w:r>
            <w:proofErr w:type="spellStart"/>
            <w:r>
              <w:t>Photress</w:t>
            </w:r>
            <w:proofErr w:type="spellEnd"/>
          </w:p>
        </w:tc>
      </w:tr>
      <w:tr w:rsidR="007D03A7">
        <w:tc>
          <w:tcPr>
            <w:tcW w:w="2304" w:type="dxa"/>
          </w:tcPr>
          <w:p w:rsidR="007D03A7" w:rsidRDefault="007D03A7">
            <w:pPr>
              <w:pStyle w:val="Tabletext"/>
            </w:pPr>
          </w:p>
        </w:tc>
        <w:tc>
          <w:tcPr>
            <w:tcW w:w="1152" w:type="dxa"/>
          </w:tcPr>
          <w:p w:rsidR="007D03A7" w:rsidRDefault="007D03A7">
            <w:pPr>
              <w:pStyle w:val="Tabletext"/>
            </w:pPr>
          </w:p>
        </w:tc>
        <w:tc>
          <w:tcPr>
            <w:tcW w:w="3744" w:type="dxa"/>
          </w:tcPr>
          <w:p w:rsidR="007D03A7" w:rsidRDefault="007D03A7">
            <w:pPr>
              <w:pStyle w:val="Tabletext"/>
            </w:pPr>
          </w:p>
        </w:tc>
        <w:tc>
          <w:tcPr>
            <w:tcW w:w="2304" w:type="dxa"/>
          </w:tcPr>
          <w:p w:rsidR="007D03A7" w:rsidRDefault="007D03A7">
            <w:pPr>
              <w:pStyle w:val="Tabletext"/>
            </w:pPr>
          </w:p>
        </w:tc>
      </w:tr>
      <w:tr w:rsidR="007D03A7">
        <w:tc>
          <w:tcPr>
            <w:tcW w:w="2304" w:type="dxa"/>
          </w:tcPr>
          <w:p w:rsidR="007D03A7" w:rsidRDefault="007D03A7">
            <w:pPr>
              <w:pStyle w:val="Tabletext"/>
            </w:pPr>
          </w:p>
        </w:tc>
        <w:tc>
          <w:tcPr>
            <w:tcW w:w="1152" w:type="dxa"/>
          </w:tcPr>
          <w:p w:rsidR="007D03A7" w:rsidRDefault="007D03A7">
            <w:pPr>
              <w:pStyle w:val="Tabletext"/>
            </w:pPr>
          </w:p>
        </w:tc>
        <w:tc>
          <w:tcPr>
            <w:tcW w:w="3744" w:type="dxa"/>
          </w:tcPr>
          <w:p w:rsidR="007D03A7" w:rsidRDefault="007D03A7">
            <w:pPr>
              <w:pStyle w:val="Tabletext"/>
            </w:pPr>
          </w:p>
        </w:tc>
        <w:tc>
          <w:tcPr>
            <w:tcW w:w="2304" w:type="dxa"/>
          </w:tcPr>
          <w:p w:rsidR="007D03A7" w:rsidRDefault="007D03A7">
            <w:pPr>
              <w:pStyle w:val="Tabletext"/>
            </w:pPr>
          </w:p>
        </w:tc>
      </w:tr>
    </w:tbl>
    <w:p w:rsidR="007D03A7" w:rsidRDefault="007D03A7"/>
    <w:p w:rsidR="007D03A7" w:rsidRDefault="002345CA">
      <w:pPr>
        <w:pStyle w:val="Titel"/>
      </w:pPr>
      <w:r>
        <w:br w:type="page"/>
      </w:r>
      <w:r>
        <w:lastRenderedPageBreak/>
        <w:t>Table of Contents</w:t>
      </w:r>
    </w:p>
    <w:p w:rsidR="00FE504F" w:rsidRPr="00FE504F" w:rsidRDefault="002345CA">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bookmarkStart w:id="0" w:name="_GoBack"/>
      <w:bookmarkEnd w:id="0"/>
      <w:r w:rsidR="00FE504F">
        <w:rPr>
          <w:noProof/>
        </w:rPr>
        <w:t>1.</w:t>
      </w:r>
      <w:r w:rsidR="00FE504F" w:rsidRPr="00FE504F">
        <w:rPr>
          <w:rFonts w:asciiTheme="minorHAnsi" w:eastAsiaTheme="minorEastAsia" w:hAnsiTheme="minorHAnsi" w:cstheme="minorBidi"/>
          <w:noProof/>
          <w:sz w:val="22"/>
          <w:szCs w:val="22"/>
          <w:lang w:eastAsia="de-DE"/>
        </w:rPr>
        <w:tab/>
      </w:r>
      <w:r w:rsidR="00FE504F">
        <w:rPr>
          <w:noProof/>
        </w:rPr>
        <w:t>Introduction</w:t>
      </w:r>
      <w:r w:rsidR="00FE504F">
        <w:rPr>
          <w:noProof/>
        </w:rPr>
        <w:tab/>
      </w:r>
      <w:r w:rsidR="00FE504F">
        <w:rPr>
          <w:noProof/>
        </w:rPr>
        <w:fldChar w:fldCharType="begin"/>
      </w:r>
      <w:r w:rsidR="00FE504F">
        <w:rPr>
          <w:noProof/>
        </w:rPr>
        <w:instrText xml:space="preserve"> PAGEREF _Toc369541055 \h </w:instrText>
      </w:r>
      <w:r w:rsidR="00FE504F">
        <w:rPr>
          <w:noProof/>
        </w:rPr>
      </w:r>
      <w:r w:rsidR="00FE504F">
        <w:rPr>
          <w:noProof/>
        </w:rPr>
        <w:fldChar w:fldCharType="separate"/>
      </w:r>
      <w:r w:rsidR="00FE504F">
        <w:rPr>
          <w:noProof/>
        </w:rPr>
        <w:t>5</w:t>
      </w:r>
      <w:r w:rsidR="00FE504F">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1.1</w:t>
      </w:r>
      <w:r w:rsidRPr="00FE504F">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_Toc369541056 \h </w:instrText>
      </w:r>
      <w:r>
        <w:rPr>
          <w:noProof/>
        </w:rPr>
      </w:r>
      <w:r>
        <w:rPr>
          <w:noProof/>
        </w:rPr>
        <w:fldChar w:fldCharType="separate"/>
      </w:r>
      <w:r>
        <w:rPr>
          <w:noProof/>
        </w:rPr>
        <w:t>5</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1.2</w:t>
      </w:r>
      <w:r w:rsidRPr="00FE504F">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_Toc369541057 \h </w:instrText>
      </w:r>
      <w:r>
        <w:rPr>
          <w:noProof/>
        </w:rPr>
      </w:r>
      <w:r>
        <w:rPr>
          <w:noProof/>
        </w:rPr>
        <w:fldChar w:fldCharType="separate"/>
      </w:r>
      <w:r>
        <w:rPr>
          <w:noProof/>
        </w:rPr>
        <w:t>5</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1.3</w:t>
      </w:r>
      <w:r w:rsidRPr="00FE504F">
        <w:rPr>
          <w:rFonts w:asciiTheme="minorHAnsi" w:eastAsiaTheme="minorEastAsia" w:hAnsiTheme="minorHAnsi" w:cstheme="minorBidi"/>
          <w:noProof/>
          <w:sz w:val="22"/>
          <w:szCs w:val="22"/>
          <w:lang w:eastAsia="de-DE"/>
        </w:rPr>
        <w:tab/>
      </w:r>
      <w:r>
        <w:rPr>
          <w:noProof/>
        </w:rPr>
        <w:t>Definitions, Acronyms, and Abbreviations</w:t>
      </w:r>
      <w:r>
        <w:rPr>
          <w:noProof/>
        </w:rPr>
        <w:tab/>
      </w:r>
      <w:r>
        <w:rPr>
          <w:noProof/>
        </w:rPr>
        <w:fldChar w:fldCharType="begin"/>
      </w:r>
      <w:r>
        <w:rPr>
          <w:noProof/>
        </w:rPr>
        <w:instrText xml:space="preserve"> PAGEREF _Toc369541058 \h </w:instrText>
      </w:r>
      <w:r>
        <w:rPr>
          <w:noProof/>
        </w:rPr>
      </w:r>
      <w:r>
        <w:rPr>
          <w:noProof/>
        </w:rPr>
        <w:fldChar w:fldCharType="separate"/>
      </w:r>
      <w:r>
        <w:rPr>
          <w:noProof/>
        </w:rPr>
        <w:t>5</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1.4</w:t>
      </w:r>
      <w:r w:rsidRPr="00FE504F">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_Toc369541059 \h </w:instrText>
      </w:r>
      <w:r>
        <w:rPr>
          <w:noProof/>
        </w:rPr>
      </w:r>
      <w:r>
        <w:rPr>
          <w:noProof/>
        </w:rPr>
        <w:fldChar w:fldCharType="separate"/>
      </w:r>
      <w:r>
        <w:rPr>
          <w:noProof/>
        </w:rPr>
        <w:t>5</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1.5</w:t>
      </w:r>
      <w:r w:rsidRPr="00FE504F">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_Toc369541060 \h </w:instrText>
      </w:r>
      <w:r>
        <w:rPr>
          <w:noProof/>
        </w:rPr>
      </w:r>
      <w:r>
        <w:rPr>
          <w:noProof/>
        </w:rPr>
        <w:fldChar w:fldCharType="separate"/>
      </w:r>
      <w:r>
        <w:rPr>
          <w:noProof/>
        </w:rPr>
        <w:t>5</w:t>
      </w:r>
      <w:r>
        <w:rPr>
          <w:noProof/>
        </w:rPr>
        <w:fldChar w:fldCharType="end"/>
      </w:r>
    </w:p>
    <w:p w:rsidR="00FE504F" w:rsidRPr="00FE504F" w:rsidRDefault="00FE504F">
      <w:pPr>
        <w:pStyle w:val="Verzeichnis1"/>
        <w:tabs>
          <w:tab w:val="left" w:pos="432"/>
        </w:tabs>
        <w:rPr>
          <w:rFonts w:asciiTheme="minorHAnsi" w:eastAsiaTheme="minorEastAsia" w:hAnsiTheme="minorHAnsi" w:cstheme="minorBidi"/>
          <w:noProof/>
          <w:sz w:val="22"/>
          <w:szCs w:val="22"/>
          <w:lang w:eastAsia="de-DE"/>
        </w:rPr>
      </w:pPr>
      <w:r>
        <w:rPr>
          <w:noProof/>
        </w:rPr>
        <w:t>2.</w:t>
      </w:r>
      <w:r w:rsidRPr="00FE504F">
        <w:rPr>
          <w:rFonts w:asciiTheme="minorHAnsi" w:eastAsiaTheme="minorEastAsia" w:hAnsiTheme="minorHAnsi" w:cstheme="minorBidi"/>
          <w:noProof/>
          <w:sz w:val="22"/>
          <w:szCs w:val="22"/>
          <w:lang w:eastAsia="de-DE"/>
        </w:rPr>
        <w:tab/>
      </w:r>
      <w:r>
        <w:rPr>
          <w:noProof/>
        </w:rPr>
        <w:t>Overall Description</w:t>
      </w:r>
      <w:r>
        <w:rPr>
          <w:noProof/>
        </w:rPr>
        <w:tab/>
      </w:r>
      <w:r>
        <w:rPr>
          <w:noProof/>
        </w:rPr>
        <w:fldChar w:fldCharType="begin"/>
      </w:r>
      <w:r>
        <w:rPr>
          <w:noProof/>
        </w:rPr>
        <w:instrText xml:space="preserve"> PAGEREF _Toc369541061 \h </w:instrText>
      </w:r>
      <w:r>
        <w:rPr>
          <w:noProof/>
        </w:rPr>
      </w:r>
      <w:r>
        <w:rPr>
          <w:noProof/>
        </w:rPr>
        <w:fldChar w:fldCharType="separate"/>
      </w:r>
      <w:r>
        <w:rPr>
          <w:noProof/>
        </w:rPr>
        <w:t>5</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2.1</w:t>
      </w:r>
      <w:r w:rsidRPr="00FE504F">
        <w:rPr>
          <w:rFonts w:asciiTheme="minorHAnsi" w:eastAsiaTheme="minorEastAsia" w:hAnsiTheme="minorHAnsi" w:cstheme="minorBidi"/>
          <w:noProof/>
          <w:sz w:val="22"/>
          <w:szCs w:val="22"/>
          <w:lang w:eastAsia="de-DE"/>
        </w:rPr>
        <w:tab/>
      </w:r>
      <w:r>
        <w:rPr>
          <w:noProof/>
        </w:rPr>
        <w:t>Product Environment</w:t>
      </w:r>
      <w:r>
        <w:rPr>
          <w:noProof/>
        </w:rPr>
        <w:tab/>
      </w:r>
      <w:r>
        <w:rPr>
          <w:noProof/>
        </w:rPr>
        <w:fldChar w:fldCharType="begin"/>
      </w:r>
      <w:r>
        <w:rPr>
          <w:noProof/>
        </w:rPr>
        <w:instrText xml:space="preserve"> PAGEREF _Toc369541062 \h </w:instrText>
      </w:r>
      <w:r>
        <w:rPr>
          <w:noProof/>
        </w:rPr>
      </w:r>
      <w:r>
        <w:rPr>
          <w:noProof/>
        </w:rPr>
        <w:fldChar w:fldCharType="separate"/>
      </w:r>
      <w:r>
        <w:rPr>
          <w:noProof/>
        </w:rPr>
        <w:t>5</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2.2</w:t>
      </w:r>
      <w:r w:rsidRPr="00FE504F">
        <w:rPr>
          <w:rFonts w:asciiTheme="minorHAnsi" w:eastAsiaTheme="minorEastAsia" w:hAnsiTheme="minorHAnsi" w:cstheme="minorBidi"/>
          <w:noProof/>
          <w:sz w:val="22"/>
          <w:szCs w:val="22"/>
          <w:lang w:eastAsia="de-DE"/>
        </w:rPr>
        <w:tab/>
      </w:r>
      <w:r>
        <w:rPr>
          <w:noProof/>
        </w:rPr>
        <w:t>Product Functionality</w:t>
      </w:r>
      <w:r>
        <w:rPr>
          <w:noProof/>
        </w:rPr>
        <w:tab/>
      </w:r>
      <w:r>
        <w:rPr>
          <w:noProof/>
        </w:rPr>
        <w:fldChar w:fldCharType="begin"/>
      </w:r>
      <w:r>
        <w:rPr>
          <w:noProof/>
        </w:rPr>
        <w:instrText xml:space="preserve"> PAGEREF _Toc369541063 \h </w:instrText>
      </w:r>
      <w:r>
        <w:rPr>
          <w:noProof/>
        </w:rPr>
      </w:r>
      <w:r>
        <w:rPr>
          <w:noProof/>
        </w:rPr>
        <w:fldChar w:fldCharType="separate"/>
      </w:r>
      <w:r>
        <w:rPr>
          <w:noProof/>
        </w:rPr>
        <w:t>5</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2.3</w:t>
      </w:r>
      <w:r w:rsidRPr="00FE504F">
        <w:rPr>
          <w:rFonts w:asciiTheme="minorHAnsi" w:eastAsiaTheme="minorEastAsia" w:hAnsiTheme="minorHAnsi" w:cstheme="minorBidi"/>
          <w:noProof/>
          <w:sz w:val="22"/>
          <w:szCs w:val="22"/>
          <w:lang w:eastAsia="de-DE"/>
        </w:rPr>
        <w:tab/>
      </w:r>
      <w:r>
        <w:rPr>
          <w:noProof/>
        </w:rPr>
        <w:t>User characteristics</w:t>
      </w:r>
      <w:r>
        <w:rPr>
          <w:noProof/>
        </w:rPr>
        <w:tab/>
      </w:r>
      <w:r>
        <w:rPr>
          <w:noProof/>
        </w:rPr>
        <w:fldChar w:fldCharType="begin"/>
      </w:r>
      <w:r>
        <w:rPr>
          <w:noProof/>
        </w:rPr>
        <w:instrText xml:space="preserve"> PAGEREF _Toc369541064 \h </w:instrText>
      </w:r>
      <w:r>
        <w:rPr>
          <w:noProof/>
        </w:rPr>
      </w:r>
      <w:r>
        <w:rPr>
          <w:noProof/>
        </w:rPr>
        <w:fldChar w:fldCharType="separate"/>
      </w:r>
      <w:r>
        <w:rPr>
          <w:noProof/>
        </w:rPr>
        <w:t>5</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2.4</w:t>
      </w:r>
      <w:r w:rsidRPr="00FE504F">
        <w:rPr>
          <w:rFonts w:asciiTheme="minorHAnsi" w:eastAsiaTheme="minorEastAsia" w:hAnsiTheme="minorHAnsi" w:cstheme="minorBidi"/>
          <w:noProof/>
          <w:sz w:val="22"/>
          <w:szCs w:val="22"/>
          <w:lang w:eastAsia="de-DE"/>
        </w:rPr>
        <w:tab/>
      </w:r>
      <w:r>
        <w:rPr>
          <w:noProof/>
        </w:rPr>
        <w:t>Prerequisites</w:t>
      </w:r>
      <w:r>
        <w:rPr>
          <w:noProof/>
        </w:rPr>
        <w:tab/>
      </w:r>
      <w:r>
        <w:rPr>
          <w:noProof/>
        </w:rPr>
        <w:fldChar w:fldCharType="begin"/>
      </w:r>
      <w:r>
        <w:rPr>
          <w:noProof/>
        </w:rPr>
        <w:instrText xml:space="preserve"> PAGEREF _Toc369541065 \h </w:instrText>
      </w:r>
      <w:r>
        <w:rPr>
          <w:noProof/>
        </w:rPr>
      </w:r>
      <w:r>
        <w:rPr>
          <w:noProof/>
        </w:rPr>
        <w:fldChar w:fldCharType="separate"/>
      </w:r>
      <w:r>
        <w:rPr>
          <w:noProof/>
        </w:rPr>
        <w:t>5</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2.5</w:t>
      </w:r>
      <w:r w:rsidRPr="00FE504F">
        <w:rPr>
          <w:rFonts w:asciiTheme="minorHAnsi" w:eastAsiaTheme="minorEastAsia" w:hAnsiTheme="minorHAnsi" w:cstheme="minorBidi"/>
          <w:noProof/>
          <w:sz w:val="22"/>
          <w:szCs w:val="22"/>
          <w:lang w:eastAsia="de-DE"/>
        </w:rPr>
        <w:tab/>
      </w:r>
      <w:r>
        <w:rPr>
          <w:noProof/>
        </w:rPr>
        <w:t>Use-Case Overview</w:t>
      </w:r>
      <w:r>
        <w:rPr>
          <w:noProof/>
        </w:rPr>
        <w:tab/>
      </w:r>
      <w:r>
        <w:rPr>
          <w:noProof/>
        </w:rPr>
        <w:fldChar w:fldCharType="begin"/>
      </w:r>
      <w:r>
        <w:rPr>
          <w:noProof/>
        </w:rPr>
        <w:instrText xml:space="preserve"> PAGEREF _Toc369541066 \h </w:instrText>
      </w:r>
      <w:r>
        <w:rPr>
          <w:noProof/>
        </w:rPr>
      </w:r>
      <w:r>
        <w:rPr>
          <w:noProof/>
        </w:rPr>
        <w:fldChar w:fldCharType="separate"/>
      </w:r>
      <w:r>
        <w:rPr>
          <w:noProof/>
        </w:rPr>
        <w:t>6</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2.6</w:t>
      </w:r>
      <w:r w:rsidRPr="00FE504F">
        <w:rPr>
          <w:rFonts w:asciiTheme="minorHAnsi" w:eastAsiaTheme="minorEastAsia" w:hAnsiTheme="minorHAnsi" w:cstheme="minorBidi"/>
          <w:noProof/>
          <w:sz w:val="22"/>
          <w:szCs w:val="22"/>
          <w:lang w:eastAsia="de-DE"/>
        </w:rPr>
        <w:tab/>
      </w:r>
      <w:r>
        <w:rPr>
          <w:noProof/>
        </w:rPr>
        <w:t>Dependencies and assumptions</w:t>
      </w:r>
      <w:r>
        <w:rPr>
          <w:noProof/>
        </w:rPr>
        <w:tab/>
      </w:r>
      <w:r>
        <w:rPr>
          <w:noProof/>
        </w:rPr>
        <w:fldChar w:fldCharType="begin"/>
      </w:r>
      <w:r>
        <w:rPr>
          <w:noProof/>
        </w:rPr>
        <w:instrText xml:space="preserve"> PAGEREF _Toc369541067 \h </w:instrText>
      </w:r>
      <w:r>
        <w:rPr>
          <w:noProof/>
        </w:rPr>
      </w:r>
      <w:r>
        <w:rPr>
          <w:noProof/>
        </w:rPr>
        <w:fldChar w:fldCharType="separate"/>
      </w:r>
      <w:r>
        <w:rPr>
          <w:noProof/>
        </w:rPr>
        <w:t>6</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2.6.1</w:t>
      </w:r>
      <w:r w:rsidRPr="00FE504F">
        <w:rPr>
          <w:rFonts w:asciiTheme="minorHAnsi" w:eastAsiaTheme="minorEastAsia" w:hAnsiTheme="minorHAnsi" w:cstheme="minorBidi"/>
          <w:noProof/>
          <w:sz w:val="22"/>
          <w:szCs w:val="22"/>
          <w:lang w:eastAsia="de-DE"/>
        </w:rPr>
        <w:tab/>
      </w:r>
      <w:r>
        <w:rPr>
          <w:noProof/>
        </w:rPr>
        <w:t>Market situation</w:t>
      </w:r>
      <w:r>
        <w:rPr>
          <w:noProof/>
        </w:rPr>
        <w:tab/>
      </w:r>
      <w:r>
        <w:rPr>
          <w:noProof/>
        </w:rPr>
        <w:fldChar w:fldCharType="begin"/>
      </w:r>
      <w:r>
        <w:rPr>
          <w:noProof/>
        </w:rPr>
        <w:instrText xml:space="preserve"> PAGEREF _Toc369541068 \h </w:instrText>
      </w:r>
      <w:r>
        <w:rPr>
          <w:noProof/>
        </w:rPr>
      </w:r>
      <w:r>
        <w:rPr>
          <w:noProof/>
        </w:rPr>
        <w:fldChar w:fldCharType="separate"/>
      </w:r>
      <w:r>
        <w:rPr>
          <w:noProof/>
        </w:rPr>
        <w:t>6</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2.6.2</w:t>
      </w:r>
      <w:r w:rsidRPr="00FE504F">
        <w:rPr>
          <w:rFonts w:asciiTheme="minorHAnsi" w:eastAsiaTheme="minorEastAsia" w:hAnsiTheme="minorHAnsi" w:cstheme="minorBidi"/>
          <w:noProof/>
          <w:sz w:val="22"/>
          <w:szCs w:val="22"/>
          <w:lang w:eastAsia="de-DE"/>
        </w:rPr>
        <w:tab/>
      </w:r>
      <w:r>
        <w:rPr>
          <w:noProof/>
        </w:rPr>
        <w:t>Delays</w:t>
      </w:r>
      <w:r>
        <w:rPr>
          <w:noProof/>
        </w:rPr>
        <w:tab/>
      </w:r>
      <w:r>
        <w:rPr>
          <w:noProof/>
        </w:rPr>
        <w:fldChar w:fldCharType="begin"/>
      </w:r>
      <w:r>
        <w:rPr>
          <w:noProof/>
        </w:rPr>
        <w:instrText xml:space="preserve"> PAGEREF _Toc369541069 \h </w:instrText>
      </w:r>
      <w:r>
        <w:rPr>
          <w:noProof/>
        </w:rPr>
      </w:r>
      <w:r>
        <w:rPr>
          <w:noProof/>
        </w:rPr>
        <w:fldChar w:fldCharType="separate"/>
      </w:r>
      <w:r>
        <w:rPr>
          <w:noProof/>
        </w:rPr>
        <w:t>6</w:t>
      </w:r>
      <w:r>
        <w:rPr>
          <w:noProof/>
        </w:rPr>
        <w:fldChar w:fldCharType="end"/>
      </w:r>
    </w:p>
    <w:p w:rsidR="00FE504F" w:rsidRPr="00FE504F" w:rsidRDefault="00FE504F">
      <w:pPr>
        <w:pStyle w:val="Verzeichnis1"/>
        <w:tabs>
          <w:tab w:val="left" w:pos="432"/>
        </w:tabs>
        <w:rPr>
          <w:rFonts w:asciiTheme="minorHAnsi" w:eastAsiaTheme="minorEastAsia" w:hAnsiTheme="minorHAnsi" w:cstheme="minorBidi"/>
          <w:noProof/>
          <w:sz w:val="22"/>
          <w:szCs w:val="22"/>
          <w:lang w:eastAsia="de-DE"/>
        </w:rPr>
      </w:pPr>
      <w:r>
        <w:rPr>
          <w:noProof/>
        </w:rPr>
        <w:t>3.</w:t>
      </w:r>
      <w:r w:rsidRPr="00FE504F">
        <w:rPr>
          <w:rFonts w:asciiTheme="minorHAnsi" w:eastAsiaTheme="minorEastAsia" w:hAnsiTheme="minorHAnsi" w:cstheme="minorBidi"/>
          <w:noProof/>
          <w:sz w:val="22"/>
          <w:szCs w:val="22"/>
          <w:lang w:eastAsia="de-DE"/>
        </w:rPr>
        <w:tab/>
      </w:r>
      <w:r>
        <w:rPr>
          <w:noProof/>
        </w:rPr>
        <w:t>Specific Requirements</w:t>
      </w:r>
      <w:r>
        <w:rPr>
          <w:noProof/>
        </w:rPr>
        <w:tab/>
      </w:r>
      <w:r>
        <w:rPr>
          <w:noProof/>
        </w:rPr>
        <w:fldChar w:fldCharType="begin"/>
      </w:r>
      <w:r>
        <w:rPr>
          <w:noProof/>
        </w:rPr>
        <w:instrText xml:space="preserve"> PAGEREF _Toc369541070 \h </w:instrText>
      </w:r>
      <w:r>
        <w:rPr>
          <w:noProof/>
        </w:rPr>
      </w:r>
      <w:r>
        <w:rPr>
          <w:noProof/>
        </w:rPr>
        <w:fldChar w:fldCharType="separate"/>
      </w:r>
      <w:r>
        <w:rPr>
          <w:noProof/>
        </w:rPr>
        <w:t>6</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3.1</w:t>
      </w:r>
      <w:r w:rsidRPr="00FE504F">
        <w:rPr>
          <w:rFonts w:asciiTheme="minorHAnsi" w:eastAsiaTheme="minorEastAsia" w:hAnsiTheme="minorHAnsi" w:cstheme="minorBidi"/>
          <w:noProof/>
          <w:sz w:val="22"/>
          <w:szCs w:val="22"/>
          <w:lang w:eastAsia="de-DE"/>
        </w:rPr>
        <w:tab/>
      </w:r>
      <w:r>
        <w:rPr>
          <w:noProof/>
        </w:rPr>
        <w:t>Functionality</w:t>
      </w:r>
      <w:r>
        <w:rPr>
          <w:noProof/>
        </w:rPr>
        <w:tab/>
      </w:r>
      <w:r>
        <w:rPr>
          <w:noProof/>
        </w:rPr>
        <w:fldChar w:fldCharType="begin"/>
      </w:r>
      <w:r>
        <w:rPr>
          <w:noProof/>
        </w:rPr>
        <w:instrText xml:space="preserve"> PAGEREF _Toc369541071 \h </w:instrText>
      </w:r>
      <w:r>
        <w:rPr>
          <w:noProof/>
        </w:rPr>
      </w:r>
      <w:r>
        <w:rPr>
          <w:noProof/>
        </w:rPr>
        <w:fldChar w:fldCharType="separate"/>
      </w:r>
      <w:r>
        <w:rPr>
          <w:noProof/>
        </w:rPr>
        <w:t>6</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3.1.1</w:t>
      </w:r>
      <w:r w:rsidRPr="00FE504F">
        <w:rPr>
          <w:rFonts w:asciiTheme="minorHAnsi" w:eastAsiaTheme="minorEastAsia" w:hAnsiTheme="minorHAnsi" w:cstheme="minorBidi"/>
          <w:noProof/>
          <w:sz w:val="22"/>
          <w:szCs w:val="22"/>
          <w:lang w:eastAsia="de-DE"/>
        </w:rPr>
        <w:tab/>
      </w:r>
      <w:r>
        <w:rPr>
          <w:noProof/>
        </w:rPr>
        <w:t>Viewing Photos:</w:t>
      </w:r>
      <w:r>
        <w:rPr>
          <w:noProof/>
        </w:rPr>
        <w:tab/>
      </w:r>
      <w:r>
        <w:rPr>
          <w:noProof/>
        </w:rPr>
        <w:fldChar w:fldCharType="begin"/>
      </w:r>
      <w:r>
        <w:rPr>
          <w:noProof/>
        </w:rPr>
        <w:instrText xml:space="preserve"> PAGEREF _Toc369541072 \h </w:instrText>
      </w:r>
      <w:r>
        <w:rPr>
          <w:noProof/>
        </w:rPr>
      </w:r>
      <w:r>
        <w:rPr>
          <w:noProof/>
        </w:rPr>
        <w:fldChar w:fldCharType="separate"/>
      </w:r>
      <w:r>
        <w:rPr>
          <w:noProof/>
        </w:rPr>
        <w:t>6</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3.1.2</w:t>
      </w:r>
      <w:r w:rsidRPr="00FE504F">
        <w:rPr>
          <w:rFonts w:asciiTheme="minorHAnsi" w:eastAsiaTheme="minorEastAsia" w:hAnsiTheme="minorHAnsi" w:cstheme="minorBidi"/>
          <w:noProof/>
          <w:sz w:val="22"/>
          <w:szCs w:val="22"/>
          <w:lang w:eastAsia="de-DE"/>
        </w:rPr>
        <w:tab/>
      </w:r>
      <w:r>
        <w:rPr>
          <w:noProof/>
        </w:rPr>
        <w:t>Manage Galleries:</w:t>
      </w:r>
      <w:r>
        <w:rPr>
          <w:noProof/>
        </w:rPr>
        <w:tab/>
      </w:r>
      <w:r>
        <w:rPr>
          <w:noProof/>
        </w:rPr>
        <w:fldChar w:fldCharType="begin"/>
      </w:r>
      <w:r>
        <w:rPr>
          <w:noProof/>
        </w:rPr>
        <w:instrText xml:space="preserve"> PAGEREF _Toc369541073 \h </w:instrText>
      </w:r>
      <w:r>
        <w:rPr>
          <w:noProof/>
        </w:rPr>
      </w:r>
      <w:r>
        <w:rPr>
          <w:noProof/>
        </w:rPr>
        <w:fldChar w:fldCharType="separate"/>
      </w:r>
      <w:r>
        <w:rPr>
          <w:noProof/>
        </w:rPr>
        <w:t>6</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3.1.3</w:t>
      </w:r>
      <w:r w:rsidRPr="00FE504F">
        <w:rPr>
          <w:rFonts w:asciiTheme="minorHAnsi" w:eastAsiaTheme="minorEastAsia" w:hAnsiTheme="minorHAnsi" w:cstheme="minorBidi"/>
          <w:noProof/>
          <w:sz w:val="22"/>
          <w:szCs w:val="22"/>
          <w:lang w:eastAsia="de-DE"/>
        </w:rPr>
        <w:tab/>
      </w:r>
      <w:r>
        <w:rPr>
          <w:noProof/>
        </w:rPr>
        <w:t>Upload Photography:</w:t>
      </w:r>
      <w:r>
        <w:rPr>
          <w:noProof/>
        </w:rPr>
        <w:tab/>
      </w:r>
      <w:r>
        <w:rPr>
          <w:noProof/>
        </w:rPr>
        <w:fldChar w:fldCharType="begin"/>
      </w:r>
      <w:r>
        <w:rPr>
          <w:noProof/>
        </w:rPr>
        <w:instrText xml:space="preserve"> PAGEREF _Toc369541074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3.1.4</w:t>
      </w:r>
      <w:r w:rsidRPr="00FE504F">
        <w:rPr>
          <w:rFonts w:asciiTheme="minorHAnsi" w:eastAsiaTheme="minorEastAsia" w:hAnsiTheme="minorHAnsi" w:cstheme="minorBidi"/>
          <w:noProof/>
          <w:sz w:val="22"/>
          <w:szCs w:val="22"/>
          <w:lang w:eastAsia="de-DE"/>
        </w:rPr>
        <w:tab/>
      </w:r>
      <w:r>
        <w:rPr>
          <w:noProof/>
        </w:rPr>
        <w:t>Organize Photos in albums:</w:t>
      </w:r>
      <w:r>
        <w:rPr>
          <w:noProof/>
        </w:rPr>
        <w:tab/>
      </w:r>
      <w:r>
        <w:rPr>
          <w:noProof/>
        </w:rPr>
        <w:fldChar w:fldCharType="begin"/>
      </w:r>
      <w:r>
        <w:rPr>
          <w:noProof/>
        </w:rPr>
        <w:instrText xml:space="preserve"> PAGEREF _Toc369541075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3.1.5</w:t>
      </w:r>
      <w:r w:rsidRPr="00FE504F">
        <w:rPr>
          <w:rFonts w:asciiTheme="minorHAnsi" w:eastAsiaTheme="minorEastAsia" w:hAnsiTheme="minorHAnsi" w:cstheme="minorBidi"/>
          <w:noProof/>
          <w:sz w:val="22"/>
          <w:szCs w:val="22"/>
          <w:lang w:eastAsia="de-DE"/>
        </w:rPr>
        <w:tab/>
      </w:r>
      <w:r>
        <w:rPr>
          <w:noProof/>
        </w:rPr>
        <w:t>Create account:</w:t>
      </w:r>
      <w:r>
        <w:rPr>
          <w:noProof/>
        </w:rPr>
        <w:tab/>
      </w:r>
      <w:r>
        <w:rPr>
          <w:noProof/>
        </w:rPr>
        <w:fldChar w:fldCharType="begin"/>
      </w:r>
      <w:r>
        <w:rPr>
          <w:noProof/>
        </w:rPr>
        <w:instrText xml:space="preserve"> PAGEREF _Toc369541076 \h </w:instrText>
      </w:r>
      <w:r>
        <w:rPr>
          <w:noProof/>
        </w:rPr>
      </w:r>
      <w:r>
        <w:rPr>
          <w:noProof/>
        </w:rPr>
        <w:fldChar w:fldCharType="separate"/>
      </w:r>
      <w:r>
        <w:rPr>
          <w:noProof/>
        </w:rPr>
        <w:t>7</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3.2</w:t>
      </w:r>
      <w:r w:rsidRPr="00FE504F">
        <w:rPr>
          <w:rFonts w:asciiTheme="minorHAnsi" w:eastAsiaTheme="minorEastAsia" w:hAnsiTheme="minorHAnsi" w:cstheme="minorBidi"/>
          <w:noProof/>
          <w:sz w:val="22"/>
          <w:szCs w:val="22"/>
          <w:lang w:eastAsia="de-DE"/>
        </w:rPr>
        <w:tab/>
      </w:r>
      <w:r>
        <w:rPr>
          <w:noProof/>
        </w:rPr>
        <w:t>Usability</w:t>
      </w:r>
      <w:r>
        <w:rPr>
          <w:noProof/>
        </w:rPr>
        <w:tab/>
      </w:r>
      <w:r>
        <w:rPr>
          <w:noProof/>
        </w:rPr>
        <w:fldChar w:fldCharType="begin"/>
      </w:r>
      <w:r>
        <w:rPr>
          <w:noProof/>
        </w:rPr>
        <w:instrText xml:space="preserve"> PAGEREF _Toc369541077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3.2.1</w:t>
      </w:r>
      <w:r w:rsidRPr="00FE504F">
        <w:rPr>
          <w:rFonts w:asciiTheme="minorHAnsi" w:eastAsiaTheme="minorEastAsia" w:hAnsiTheme="minorHAnsi" w:cstheme="minorBidi"/>
          <w:noProof/>
          <w:sz w:val="22"/>
          <w:szCs w:val="22"/>
          <w:lang w:eastAsia="de-DE"/>
        </w:rPr>
        <w:tab/>
      </w:r>
      <w:r>
        <w:rPr>
          <w:noProof/>
        </w:rPr>
        <w:t>Accessibility</w:t>
      </w:r>
      <w:r>
        <w:rPr>
          <w:noProof/>
        </w:rPr>
        <w:tab/>
      </w:r>
      <w:r>
        <w:rPr>
          <w:noProof/>
        </w:rPr>
        <w:fldChar w:fldCharType="begin"/>
      </w:r>
      <w:r>
        <w:rPr>
          <w:noProof/>
        </w:rPr>
        <w:instrText xml:space="preserve"> PAGEREF _Toc369541078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3.2.2</w:t>
      </w:r>
      <w:r w:rsidRPr="00FE504F">
        <w:rPr>
          <w:rFonts w:asciiTheme="minorHAnsi" w:eastAsiaTheme="minorEastAsia" w:hAnsiTheme="minorHAnsi" w:cstheme="minorBidi"/>
          <w:noProof/>
          <w:sz w:val="22"/>
          <w:szCs w:val="22"/>
          <w:lang w:eastAsia="de-DE"/>
        </w:rPr>
        <w:tab/>
      </w:r>
      <w:r>
        <w:rPr>
          <w:noProof/>
        </w:rPr>
        <w:t>Ease of handling</w:t>
      </w:r>
      <w:r>
        <w:rPr>
          <w:noProof/>
        </w:rPr>
        <w:tab/>
      </w:r>
      <w:r>
        <w:rPr>
          <w:noProof/>
        </w:rPr>
        <w:fldChar w:fldCharType="begin"/>
      </w:r>
      <w:r>
        <w:rPr>
          <w:noProof/>
        </w:rPr>
        <w:instrText xml:space="preserve"> PAGEREF _Toc369541079 \h </w:instrText>
      </w:r>
      <w:r>
        <w:rPr>
          <w:noProof/>
        </w:rPr>
      </w:r>
      <w:r>
        <w:rPr>
          <w:noProof/>
        </w:rPr>
        <w:fldChar w:fldCharType="separate"/>
      </w:r>
      <w:r>
        <w:rPr>
          <w:noProof/>
        </w:rPr>
        <w:t>7</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3.3</w:t>
      </w:r>
      <w:r w:rsidRPr="00FE504F">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_Toc369541080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3.3.1</w:t>
      </w:r>
      <w:r w:rsidRPr="00FE504F">
        <w:rPr>
          <w:rFonts w:asciiTheme="minorHAnsi" w:eastAsiaTheme="minorEastAsia" w:hAnsiTheme="minorHAnsi" w:cstheme="minorBidi"/>
          <w:noProof/>
          <w:sz w:val="22"/>
          <w:szCs w:val="22"/>
          <w:lang w:eastAsia="de-DE"/>
        </w:rPr>
        <w:tab/>
      </w:r>
      <w:r>
        <w:rPr>
          <w:noProof/>
        </w:rPr>
        <w:t>Availability:</w:t>
      </w:r>
      <w:r>
        <w:rPr>
          <w:noProof/>
        </w:rPr>
        <w:tab/>
      </w:r>
      <w:r>
        <w:rPr>
          <w:noProof/>
        </w:rPr>
        <w:fldChar w:fldCharType="begin"/>
      </w:r>
      <w:r>
        <w:rPr>
          <w:noProof/>
        </w:rPr>
        <w:instrText xml:space="preserve"> PAGEREF _Toc369541081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3.3.2</w:t>
      </w:r>
      <w:r w:rsidRPr="00FE504F">
        <w:rPr>
          <w:rFonts w:asciiTheme="minorHAnsi" w:eastAsiaTheme="minorEastAsia" w:hAnsiTheme="minorHAnsi" w:cstheme="minorBidi"/>
          <w:noProof/>
          <w:sz w:val="22"/>
          <w:szCs w:val="22"/>
          <w:lang w:eastAsia="de-DE"/>
        </w:rPr>
        <w:tab/>
      </w:r>
      <w:r>
        <w:rPr>
          <w:noProof/>
        </w:rPr>
        <w:t>Mean time between failures:</w:t>
      </w:r>
      <w:r>
        <w:rPr>
          <w:noProof/>
        </w:rPr>
        <w:tab/>
      </w:r>
      <w:r>
        <w:rPr>
          <w:noProof/>
        </w:rPr>
        <w:fldChar w:fldCharType="begin"/>
      </w:r>
      <w:r>
        <w:rPr>
          <w:noProof/>
        </w:rPr>
        <w:instrText xml:space="preserve"> PAGEREF _Toc369541082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3.3.3</w:t>
      </w:r>
      <w:r w:rsidRPr="00FE504F">
        <w:rPr>
          <w:rFonts w:asciiTheme="minorHAnsi" w:eastAsiaTheme="minorEastAsia" w:hAnsiTheme="minorHAnsi" w:cstheme="minorBidi"/>
          <w:noProof/>
          <w:sz w:val="22"/>
          <w:szCs w:val="22"/>
          <w:lang w:eastAsia="de-DE"/>
        </w:rPr>
        <w:tab/>
      </w:r>
      <w:r>
        <w:rPr>
          <w:noProof/>
        </w:rPr>
        <w:t>Mean time to Repair:</w:t>
      </w:r>
      <w:r>
        <w:rPr>
          <w:noProof/>
        </w:rPr>
        <w:tab/>
      </w:r>
      <w:r>
        <w:rPr>
          <w:noProof/>
        </w:rPr>
        <w:fldChar w:fldCharType="begin"/>
      </w:r>
      <w:r>
        <w:rPr>
          <w:noProof/>
        </w:rPr>
        <w:instrText xml:space="preserve"> PAGEREF _Toc369541083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3.3.4</w:t>
      </w:r>
      <w:r w:rsidRPr="00FE504F">
        <w:rPr>
          <w:rFonts w:asciiTheme="minorHAnsi" w:eastAsiaTheme="minorEastAsia" w:hAnsiTheme="minorHAnsi" w:cstheme="minorBidi"/>
          <w:noProof/>
          <w:sz w:val="22"/>
          <w:szCs w:val="22"/>
          <w:lang w:eastAsia="de-DE"/>
        </w:rPr>
        <w:tab/>
      </w:r>
      <w:r>
        <w:rPr>
          <w:noProof/>
        </w:rPr>
        <w:t>Accuracy:</w:t>
      </w:r>
      <w:r>
        <w:rPr>
          <w:noProof/>
        </w:rPr>
        <w:tab/>
      </w:r>
      <w:r>
        <w:rPr>
          <w:noProof/>
        </w:rPr>
        <w:fldChar w:fldCharType="begin"/>
      </w:r>
      <w:r>
        <w:rPr>
          <w:noProof/>
        </w:rPr>
        <w:instrText xml:space="preserve"> PAGEREF _Toc369541084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3.3.5</w:t>
      </w:r>
      <w:r w:rsidRPr="00FE504F">
        <w:rPr>
          <w:rFonts w:asciiTheme="minorHAnsi" w:eastAsiaTheme="minorEastAsia" w:hAnsiTheme="minorHAnsi" w:cstheme="minorBidi"/>
          <w:noProof/>
          <w:sz w:val="22"/>
          <w:szCs w:val="22"/>
          <w:lang w:eastAsia="de-DE"/>
        </w:rPr>
        <w:tab/>
      </w:r>
      <w:r>
        <w:rPr>
          <w:noProof/>
        </w:rPr>
        <w:t>Maximum Bugs:</w:t>
      </w:r>
      <w:r>
        <w:rPr>
          <w:noProof/>
        </w:rPr>
        <w:tab/>
      </w:r>
      <w:r>
        <w:rPr>
          <w:noProof/>
        </w:rPr>
        <w:fldChar w:fldCharType="begin"/>
      </w:r>
      <w:r>
        <w:rPr>
          <w:noProof/>
        </w:rPr>
        <w:instrText xml:space="preserve"> PAGEREF _Toc369541085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3.3.6</w:t>
      </w:r>
      <w:r w:rsidRPr="00FE504F">
        <w:rPr>
          <w:rFonts w:asciiTheme="minorHAnsi" w:eastAsiaTheme="minorEastAsia" w:hAnsiTheme="minorHAnsi" w:cstheme="minorBidi"/>
          <w:noProof/>
          <w:sz w:val="22"/>
          <w:szCs w:val="22"/>
          <w:lang w:eastAsia="de-DE"/>
        </w:rPr>
        <w:tab/>
      </w:r>
      <w:r>
        <w:rPr>
          <w:noProof/>
        </w:rPr>
        <w:t>Defect Rate:</w:t>
      </w:r>
      <w:r>
        <w:rPr>
          <w:noProof/>
        </w:rPr>
        <w:tab/>
      </w:r>
      <w:r>
        <w:rPr>
          <w:noProof/>
        </w:rPr>
        <w:fldChar w:fldCharType="begin"/>
      </w:r>
      <w:r>
        <w:rPr>
          <w:noProof/>
        </w:rPr>
        <w:instrText xml:space="preserve"> PAGEREF _Toc369541086 \h </w:instrText>
      </w:r>
      <w:r>
        <w:rPr>
          <w:noProof/>
        </w:rPr>
      </w:r>
      <w:r>
        <w:rPr>
          <w:noProof/>
        </w:rPr>
        <w:fldChar w:fldCharType="separate"/>
      </w:r>
      <w:r>
        <w:rPr>
          <w:noProof/>
        </w:rPr>
        <w:t>7</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3.4</w:t>
      </w:r>
      <w:r w:rsidRPr="00FE504F">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_Toc369541087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3.4.1</w:t>
      </w:r>
      <w:r w:rsidRPr="00FE504F">
        <w:rPr>
          <w:rFonts w:asciiTheme="minorHAnsi" w:eastAsiaTheme="minorEastAsia" w:hAnsiTheme="minorHAnsi" w:cstheme="minorBidi"/>
          <w:noProof/>
          <w:sz w:val="22"/>
          <w:szCs w:val="22"/>
          <w:lang w:eastAsia="de-DE"/>
        </w:rPr>
        <w:tab/>
      </w:r>
      <w:r>
        <w:rPr>
          <w:noProof/>
        </w:rPr>
        <w:t>Response Time:</w:t>
      </w:r>
      <w:r>
        <w:rPr>
          <w:noProof/>
        </w:rPr>
        <w:tab/>
      </w:r>
      <w:r>
        <w:rPr>
          <w:noProof/>
        </w:rPr>
        <w:fldChar w:fldCharType="begin"/>
      </w:r>
      <w:r>
        <w:rPr>
          <w:noProof/>
        </w:rPr>
        <w:instrText xml:space="preserve"> PAGEREF _Toc369541088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3.4.2</w:t>
      </w:r>
      <w:r w:rsidRPr="00FE504F">
        <w:rPr>
          <w:rFonts w:asciiTheme="minorHAnsi" w:eastAsiaTheme="minorEastAsia" w:hAnsiTheme="minorHAnsi" w:cstheme="minorBidi"/>
          <w:noProof/>
          <w:sz w:val="22"/>
          <w:szCs w:val="22"/>
          <w:lang w:eastAsia="de-DE"/>
        </w:rPr>
        <w:tab/>
      </w:r>
      <w:r>
        <w:rPr>
          <w:noProof/>
        </w:rPr>
        <w:t>Throughput:</w:t>
      </w:r>
      <w:r>
        <w:rPr>
          <w:noProof/>
        </w:rPr>
        <w:tab/>
      </w:r>
      <w:r>
        <w:rPr>
          <w:noProof/>
        </w:rPr>
        <w:fldChar w:fldCharType="begin"/>
      </w:r>
      <w:r>
        <w:rPr>
          <w:noProof/>
        </w:rPr>
        <w:instrText xml:space="preserve"> PAGEREF _Toc369541089 \h </w:instrText>
      </w:r>
      <w:r>
        <w:rPr>
          <w:noProof/>
        </w:rPr>
      </w:r>
      <w:r>
        <w:rPr>
          <w:noProof/>
        </w:rPr>
        <w:fldChar w:fldCharType="separate"/>
      </w:r>
      <w:r>
        <w:rPr>
          <w:noProof/>
        </w:rPr>
        <w:t>7</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3.4.3</w:t>
      </w:r>
      <w:r w:rsidRPr="00FE504F">
        <w:rPr>
          <w:rFonts w:asciiTheme="minorHAnsi" w:eastAsiaTheme="minorEastAsia" w:hAnsiTheme="minorHAnsi" w:cstheme="minorBidi"/>
          <w:noProof/>
          <w:sz w:val="22"/>
          <w:szCs w:val="22"/>
          <w:lang w:eastAsia="de-DE"/>
        </w:rPr>
        <w:tab/>
      </w:r>
      <w:r>
        <w:rPr>
          <w:noProof/>
        </w:rPr>
        <w:t>Capacity:</w:t>
      </w:r>
      <w:r>
        <w:rPr>
          <w:noProof/>
        </w:rPr>
        <w:tab/>
      </w:r>
      <w:r>
        <w:rPr>
          <w:noProof/>
        </w:rPr>
        <w:fldChar w:fldCharType="begin"/>
      </w:r>
      <w:r>
        <w:rPr>
          <w:noProof/>
        </w:rPr>
        <w:instrText xml:space="preserve"> PAGEREF _Toc369541090 \h </w:instrText>
      </w:r>
      <w:r>
        <w:rPr>
          <w:noProof/>
        </w:rPr>
      </w:r>
      <w:r>
        <w:rPr>
          <w:noProof/>
        </w:rPr>
        <w:fldChar w:fldCharType="separate"/>
      </w:r>
      <w:r>
        <w:rPr>
          <w:noProof/>
        </w:rPr>
        <w:t>7</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3.5</w:t>
      </w:r>
      <w:r w:rsidRPr="00FE504F">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_Toc369541091 \h </w:instrText>
      </w:r>
      <w:r>
        <w:rPr>
          <w:noProof/>
        </w:rPr>
      </w:r>
      <w:r>
        <w:rPr>
          <w:noProof/>
        </w:rPr>
        <w:fldChar w:fldCharType="separate"/>
      </w:r>
      <w:r>
        <w:rPr>
          <w:noProof/>
        </w:rPr>
        <w:t>8</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3.5.1</w:t>
      </w:r>
      <w:r w:rsidRPr="00FE504F">
        <w:rPr>
          <w:rFonts w:asciiTheme="minorHAnsi" w:eastAsiaTheme="minorEastAsia" w:hAnsiTheme="minorHAnsi" w:cstheme="minorBidi"/>
          <w:noProof/>
          <w:sz w:val="22"/>
          <w:szCs w:val="22"/>
          <w:lang w:eastAsia="de-DE"/>
        </w:rPr>
        <w:tab/>
      </w:r>
      <w:r>
        <w:rPr>
          <w:noProof/>
        </w:rPr>
        <w:t>Naming Conventions:</w:t>
      </w:r>
      <w:r>
        <w:rPr>
          <w:noProof/>
        </w:rPr>
        <w:tab/>
      </w:r>
      <w:r>
        <w:rPr>
          <w:noProof/>
        </w:rPr>
        <w:fldChar w:fldCharType="begin"/>
      </w:r>
      <w:r>
        <w:rPr>
          <w:noProof/>
        </w:rPr>
        <w:instrText xml:space="preserve"> PAGEREF _Toc369541092 \h </w:instrText>
      </w:r>
      <w:r>
        <w:rPr>
          <w:noProof/>
        </w:rPr>
      </w:r>
      <w:r>
        <w:rPr>
          <w:noProof/>
        </w:rPr>
        <w:fldChar w:fldCharType="separate"/>
      </w:r>
      <w:r>
        <w:rPr>
          <w:noProof/>
        </w:rPr>
        <w:t>8</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3.5.2</w:t>
      </w:r>
      <w:r w:rsidRPr="00FE504F">
        <w:rPr>
          <w:rFonts w:asciiTheme="minorHAnsi" w:eastAsiaTheme="minorEastAsia" w:hAnsiTheme="minorHAnsi" w:cstheme="minorBidi"/>
          <w:noProof/>
          <w:sz w:val="22"/>
          <w:szCs w:val="22"/>
          <w:lang w:eastAsia="de-DE"/>
        </w:rPr>
        <w:tab/>
      </w:r>
      <w:r>
        <w:rPr>
          <w:noProof/>
        </w:rPr>
        <w:t>Maintenance Access:</w:t>
      </w:r>
      <w:r>
        <w:rPr>
          <w:noProof/>
        </w:rPr>
        <w:tab/>
      </w:r>
      <w:r>
        <w:rPr>
          <w:noProof/>
        </w:rPr>
        <w:fldChar w:fldCharType="begin"/>
      </w:r>
      <w:r>
        <w:rPr>
          <w:noProof/>
        </w:rPr>
        <w:instrText xml:space="preserve"> PAGEREF _Toc369541093 \h </w:instrText>
      </w:r>
      <w:r>
        <w:rPr>
          <w:noProof/>
        </w:rPr>
      </w:r>
      <w:r>
        <w:rPr>
          <w:noProof/>
        </w:rPr>
        <w:fldChar w:fldCharType="separate"/>
      </w:r>
      <w:r>
        <w:rPr>
          <w:noProof/>
        </w:rPr>
        <w:t>8</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3.6</w:t>
      </w:r>
      <w:r w:rsidRPr="00FE504F">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_Toc369541094 \h </w:instrText>
      </w:r>
      <w:r>
        <w:rPr>
          <w:noProof/>
        </w:rPr>
      </w:r>
      <w:r>
        <w:rPr>
          <w:noProof/>
        </w:rPr>
        <w:fldChar w:fldCharType="separate"/>
      </w:r>
      <w:r>
        <w:rPr>
          <w:noProof/>
        </w:rPr>
        <w:t>8</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3.6.1</w:t>
      </w:r>
      <w:r w:rsidRPr="00FE504F">
        <w:rPr>
          <w:rFonts w:asciiTheme="minorHAnsi" w:eastAsiaTheme="minorEastAsia" w:hAnsiTheme="minorHAnsi" w:cstheme="minorBidi"/>
          <w:noProof/>
          <w:sz w:val="22"/>
          <w:szCs w:val="22"/>
          <w:lang w:eastAsia="de-DE"/>
        </w:rPr>
        <w:tab/>
      </w:r>
      <w:r>
        <w:rPr>
          <w:noProof/>
        </w:rPr>
        <w:t>Simplicity:</w:t>
      </w:r>
      <w:r>
        <w:rPr>
          <w:noProof/>
        </w:rPr>
        <w:tab/>
      </w:r>
      <w:r>
        <w:rPr>
          <w:noProof/>
        </w:rPr>
        <w:fldChar w:fldCharType="begin"/>
      </w:r>
      <w:r>
        <w:rPr>
          <w:noProof/>
        </w:rPr>
        <w:instrText xml:space="preserve"> PAGEREF _Toc369541095 \h </w:instrText>
      </w:r>
      <w:r>
        <w:rPr>
          <w:noProof/>
        </w:rPr>
      </w:r>
      <w:r>
        <w:rPr>
          <w:noProof/>
        </w:rPr>
        <w:fldChar w:fldCharType="separate"/>
      </w:r>
      <w:r>
        <w:rPr>
          <w:noProof/>
        </w:rPr>
        <w:t>8</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3.6.2</w:t>
      </w:r>
      <w:r w:rsidRPr="00FE504F">
        <w:rPr>
          <w:rFonts w:asciiTheme="minorHAnsi" w:eastAsiaTheme="minorEastAsia" w:hAnsiTheme="minorHAnsi" w:cstheme="minorBidi"/>
          <w:noProof/>
          <w:sz w:val="22"/>
          <w:szCs w:val="22"/>
          <w:lang w:eastAsia="de-DE"/>
        </w:rPr>
        <w:tab/>
      </w:r>
      <w:r>
        <w:rPr>
          <w:noProof/>
        </w:rPr>
        <w:t>Ergonomics:</w:t>
      </w:r>
      <w:r>
        <w:rPr>
          <w:noProof/>
        </w:rPr>
        <w:tab/>
      </w:r>
      <w:r>
        <w:rPr>
          <w:noProof/>
        </w:rPr>
        <w:fldChar w:fldCharType="begin"/>
      </w:r>
      <w:r>
        <w:rPr>
          <w:noProof/>
        </w:rPr>
        <w:instrText xml:space="preserve"> PAGEREF _Toc369541096 \h </w:instrText>
      </w:r>
      <w:r>
        <w:rPr>
          <w:noProof/>
        </w:rPr>
      </w:r>
      <w:r>
        <w:rPr>
          <w:noProof/>
        </w:rPr>
        <w:fldChar w:fldCharType="separate"/>
      </w:r>
      <w:r>
        <w:rPr>
          <w:noProof/>
        </w:rPr>
        <w:t>8</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3.7</w:t>
      </w:r>
      <w:r w:rsidRPr="00FE504F">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_Toc369541097 \h </w:instrText>
      </w:r>
      <w:r>
        <w:rPr>
          <w:noProof/>
        </w:rPr>
      </w:r>
      <w:r>
        <w:rPr>
          <w:noProof/>
        </w:rPr>
        <w:fldChar w:fldCharType="separate"/>
      </w:r>
      <w:r>
        <w:rPr>
          <w:noProof/>
        </w:rPr>
        <w:t>8</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3.8</w:t>
      </w:r>
      <w:r w:rsidRPr="00FE504F">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_Toc369541098 \h </w:instrText>
      </w:r>
      <w:r>
        <w:rPr>
          <w:noProof/>
        </w:rPr>
      </w:r>
      <w:r>
        <w:rPr>
          <w:noProof/>
        </w:rPr>
        <w:fldChar w:fldCharType="separate"/>
      </w:r>
      <w:r>
        <w:rPr>
          <w:noProof/>
        </w:rPr>
        <w:t>8</w:t>
      </w:r>
      <w:r>
        <w:rPr>
          <w:noProof/>
        </w:rPr>
        <w:fldChar w:fldCharType="end"/>
      </w:r>
    </w:p>
    <w:p w:rsidR="00FE504F" w:rsidRPr="00FE504F" w:rsidRDefault="00FE504F">
      <w:pPr>
        <w:pStyle w:val="Verzeichnis2"/>
        <w:tabs>
          <w:tab w:val="left" w:pos="1000"/>
        </w:tabs>
        <w:rPr>
          <w:rFonts w:asciiTheme="minorHAnsi" w:eastAsiaTheme="minorEastAsia" w:hAnsiTheme="minorHAnsi" w:cstheme="minorBidi"/>
          <w:noProof/>
          <w:sz w:val="22"/>
          <w:szCs w:val="22"/>
          <w:lang w:eastAsia="de-DE"/>
        </w:rPr>
      </w:pPr>
      <w:r>
        <w:rPr>
          <w:noProof/>
        </w:rPr>
        <w:t>3.9</w:t>
      </w:r>
      <w:r w:rsidRPr="00FE504F">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_Toc369541099 \h </w:instrText>
      </w:r>
      <w:r>
        <w:rPr>
          <w:noProof/>
        </w:rPr>
      </w:r>
      <w:r>
        <w:rPr>
          <w:noProof/>
        </w:rPr>
        <w:fldChar w:fldCharType="separate"/>
      </w:r>
      <w:r>
        <w:rPr>
          <w:noProof/>
        </w:rPr>
        <w:t>8</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3.9.1</w:t>
      </w:r>
      <w:r w:rsidRPr="00FE504F">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_Toc369541100 \h </w:instrText>
      </w:r>
      <w:r>
        <w:rPr>
          <w:noProof/>
        </w:rPr>
      </w:r>
      <w:r>
        <w:rPr>
          <w:noProof/>
        </w:rPr>
        <w:fldChar w:fldCharType="separate"/>
      </w:r>
      <w:r>
        <w:rPr>
          <w:noProof/>
        </w:rPr>
        <w:t>8</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3.9.2</w:t>
      </w:r>
      <w:r w:rsidRPr="00FE504F">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_Toc369541101 \h </w:instrText>
      </w:r>
      <w:r>
        <w:rPr>
          <w:noProof/>
        </w:rPr>
      </w:r>
      <w:r>
        <w:rPr>
          <w:noProof/>
        </w:rPr>
        <w:fldChar w:fldCharType="separate"/>
      </w:r>
      <w:r>
        <w:rPr>
          <w:noProof/>
        </w:rPr>
        <w:t>8</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t>3.9.3</w:t>
      </w:r>
      <w:r w:rsidRPr="00FE504F">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_Toc369541102 \h </w:instrText>
      </w:r>
      <w:r>
        <w:rPr>
          <w:noProof/>
        </w:rPr>
      </w:r>
      <w:r>
        <w:rPr>
          <w:noProof/>
        </w:rPr>
        <w:fldChar w:fldCharType="separate"/>
      </w:r>
      <w:r>
        <w:rPr>
          <w:noProof/>
        </w:rPr>
        <w:t>8</w:t>
      </w:r>
      <w:r>
        <w:rPr>
          <w:noProof/>
        </w:rPr>
        <w:fldChar w:fldCharType="end"/>
      </w:r>
    </w:p>
    <w:p w:rsidR="00FE504F" w:rsidRPr="00FE504F" w:rsidRDefault="00FE504F">
      <w:pPr>
        <w:pStyle w:val="Verzeichnis3"/>
        <w:rPr>
          <w:rFonts w:asciiTheme="minorHAnsi" w:eastAsiaTheme="minorEastAsia" w:hAnsiTheme="minorHAnsi" w:cstheme="minorBidi"/>
          <w:noProof/>
          <w:sz w:val="22"/>
          <w:szCs w:val="22"/>
          <w:lang w:eastAsia="de-DE"/>
        </w:rPr>
      </w:pPr>
      <w:r>
        <w:rPr>
          <w:noProof/>
        </w:rPr>
        <w:lastRenderedPageBreak/>
        <w:t>3.9.4</w:t>
      </w:r>
      <w:r w:rsidRPr="00FE504F">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_Toc369541103 \h </w:instrText>
      </w:r>
      <w:r>
        <w:rPr>
          <w:noProof/>
        </w:rPr>
      </w:r>
      <w:r>
        <w:rPr>
          <w:noProof/>
        </w:rPr>
        <w:fldChar w:fldCharType="separate"/>
      </w:r>
      <w:r>
        <w:rPr>
          <w:noProof/>
        </w:rPr>
        <w:t>8</w:t>
      </w:r>
      <w:r>
        <w:rPr>
          <w:noProof/>
        </w:rPr>
        <w:fldChar w:fldCharType="end"/>
      </w:r>
    </w:p>
    <w:p w:rsidR="00FE504F" w:rsidRPr="00FE504F" w:rsidRDefault="00FE504F">
      <w:pPr>
        <w:pStyle w:val="Verzeichnis2"/>
        <w:tabs>
          <w:tab w:val="left" w:pos="1200"/>
        </w:tabs>
        <w:rPr>
          <w:rFonts w:asciiTheme="minorHAnsi" w:eastAsiaTheme="minorEastAsia" w:hAnsiTheme="minorHAnsi" w:cstheme="minorBidi"/>
          <w:noProof/>
          <w:sz w:val="22"/>
          <w:szCs w:val="22"/>
          <w:lang w:eastAsia="de-DE"/>
        </w:rPr>
      </w:pPr>
      <w:r>
        <w:rPr>
          <w:noProof/>
        </w:rPr>
        <w:t>3.10</w:t>
      </w:r>
      <w:r w:rsidRPr="00FE504F">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_Toc369541104 \h </w:instrText>
      </w:r>
      <w:r>
        <w:rPr>
          <w:noProof/>
        </w:rPr>
      </w:r>
      <w:r>
        <w:rPr>
          <w:noProof/>
        </w:rPr>
        <w:fldChar w:fldCharType="separate"/>
      </w:r>
      <w:r>
        <w:rPr>
          <w:noProof/>
        </w:rPr>
        <w:t>8</w:t>
      </w:r>
      <w:r>
        <w:rPr>
          <w:noProof/>
        </w:rPr>
        <w:fldChar w:fldCharType="end"/>
      </w:r>
    </w:p>
    <w:p w:rsidR="00FE504F" w:rsidRPr="00FE504F" w:rsidRDefault="00FE504F">
      <w:pPr>
        <w:pStyle w:val="Verzeichnis2"/>
        <w:tabs>
          <w:tab w:val="left" w:pos="1200"/>
        </w:tabs>
        <w:rPr>
          <w:rFonts w:asciiTheme="minorHAnsi" w:eastAsiaTheme="minorEastAsia" w:hAnsiTheme="minorHAnsi" w:cstheme="minorBidi"/>
          <w:noProof/>
          <w:sz w:val="22"/>
          <w:szCs w:val="22"/>
          <w:lang w:eastAsia="de-DE"/>
        </w:rPr>
      </w:pPr>
      <w:r>
        <w:rPr>
          <w:noProof/>
        </w:rPr>
        <w:t>3.11</w:t>
      </w:r>
      <w:r w:rsidRPr="00FE504F">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_Toc369541105 \h </w:instrText>
      </w:r>
      <w:r>
        <w:rPr>
          <w:noProof/>
        </w:rPr>
      </w:r>
      <w:r>
        <w:rPr>
          <w:noProof/>
        </w:rPr>
        <w:fldChar w:fldCharType="separate"/>
      </w:r>
      <w:r>
        <w:rPr>
          <w:noProof/>
        </w:rPr>
        <w:t>8</w:t>
      </w:r>
      <w:r>
        <w:rPr>
          <w:noProof/>
        </w:rPr>
        <w:fldChar w:fldCharType="end"/>
      </w:r>
    </w:p>
    <w:p w:rsidR="00FE504F" w:rsidRDefault="00FE504F">
      <w:pPr>
        <w:pStyle w:val="Verzeichnis2"/>
        <w:tabs>
          <w:tab w:val="left" w:pos="1200"/>
        </w:tabs>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Applicable Standards</w:t>
      </w:r>
      <w:r>
        <w:rPr>
          <w:noProof/>
        </w:rPr>
        <w:tab/>
      </w:r>
      <w:r>
        <w:rPr>
          <w:noProof/>
        </w:rPr>
        <w:fldChar w:fldCharType="begin"/>
      </w:r>
      <w:r>
        <w:rPr>
          <w:noProof/>
        </w:rPr>
        <w:instrText xml:space="preserve"> PAGEREF _Toc369541106 \h </w:instrText>
      </w:r>
      <w:r>
        <w:rPr>
          <w:noProof/>
        </w:rPr>
      </w:r>
      <w:r>
        <w:rPr>
          <w:noProof/>
        </w:rPr>
        <w:fldChar w:fldCharType="separate"/>
      </w:r>
      <w:r>
        <w:rPr>
          <w:noProof/>
        </w:rPr>
        <w:t>8</w:t>
      </w:r>
      <w:r>
        <w:rPr>
          <w:noProof/>
        </w:rPr>
        <w:fldChar w:fldCharType="end"/>
      </w:r>
    </w:p>
    <w:p w:rsidR="00FE504F" w:rsidRDefault="00FE504F">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_Toc369541107 \h </w:instrText>
      </w:r>
      <w:r>
        <w:rPr>
          <w:noProof/>
        </w:rPr>
      </w:r>
      <w:r>
        <w:rPr>
          <w:noProof/>
        </w:rPr>
        <w:fldChar w:fldCharType="separate"/>
      </w:r>
      <w:r>
        <w:rPr>
          <w:noProof/>
        </w:rPr>
        <w:t>8</w:t>
      </w:r>
      <w:r>
        <w:rPr>
          <w:noProof/>
        </w:rPr>
        <w:fldChar w:fldCharType="end"/>
      </w:r>
    </w:p>
    <w:p w:rsidR="007D03A7" w:rsidRDefault="002345CA">
      <w:pPr>
        <w:pStyle w:val="Titel"/>
      </w:pPr>
      <w:r>
        <w:fldChar w:fldCharType="end"/>
      </w:r>
      <w:r w:rsidRPr="000B4A82">
        <w:br w:type="page"/>
      </w:r>
      <w:fldSimple w:instr=" TITLE  \* MERGEFORMAT ">
        <w:r w:rsidR="00BA7251">
          <w:t>Software Requirements Specification</w:t>
        </w:r>
      </w:fldSimple>
      <w:r>
        <w:t xml:space="preserve"> </w:t>
      </w:r>
    </w:p>
    <w:p w:rsidR="00BA7251" w:rsidRPr="00BA7251" w:rsidRDefault="002345CA" w:rsidP="00BA7251">
      <w:pPr>
        <w:pStyle w:val="berschrift1"/>
      </w:pPr>
      <w:bookmarkStart w:id="1" w:name="_Toc369541055"/>
      <w:r>
        <w:t>Introduction</w:t>
      </w:r>
      <w:bookmarkEnd w:id="1"/>
    </w:p>
    <w:p w:rsidR="007D03A7" w:rsidRDefault="002345CA">
      <w:pPr>
        <w:pStyle w:val="berschrift2"/>
      </w:pPr>
      <w:bookmarkStart w:id="2" w:name="_Toc369541056"/>
      <w:r>
        <w:t>Purpose</w:t>
      </w:r>
      <w:bookmarkEnd w:id="2"/>
    </w:p>
    <w:p w:rsidR="00FE1CBE" w:rsidRPr="00FE1CBE" w:rsidRDefault="00A52983" w:rsidP="00FE1CBE">
      <w:r>
        <w:t>This document shall</w:t>
      </w:r>
      <w:r w:rsidR="00FE1CBE">
        <w:t xml:space="preserve"> specify all requirements on our software </w:t>
      </w:r>
      <w:r w:rsidR="000D16E9">
        <w:t xml:space="preserve">system </w:t>
      </w:r>
      <w:r>
        <w:t>“</w:t>
      </w:r>
      <w:proofErr w:type="spellStart"/>
      <w:r w:rsidR="00FE1CBE">
        <w:t>Photress</w:t>
      </w:r>
      <w:proofErr w:type="spellEnd"/>
      <w:r>
        <w:t>”</w:t>
      </w:r>
      <w:r w:rsidR="00FE1CBE">
        <w:t xml:space="preserve">. This specification </w:t>
      </w:r>
      <w:r>
        <w:t>shall</w:t>
      </w:r>
      <w:r w:rsidR="00FE1CBE">
        <w:t xml:space="preserve"> also be used for programmers and future testers as a kind of checklist to enable them to go for all possible purposes of this program.</w:t>
      </w:r>
    </w:p>
    <w:p w:rsidR="00501DE5" w:rsidRDefault="002345CA" w:rsidP="00501DE5">
      <w:pPr>
        <w:pStyle w:val="berschrift2"/>
      </w:pPr>
      <w:bookmarkStart w:id="3" w:name="_Toc369541057"/>
      <w:r>
        <w:t>Scope</w:t>
      </w:r>
      <w:bookmarkEnd w:id="3"/>
    </w:p>
    <w:p w:rsidR="00A52983" w:rsidRPr="00501DE5" w:rsidRDefault="00B64F7E" w:rsidP="00501DE5">
      <w:pPr>
        <w:rPr>
          <w:rFonts w:ascii="Arial" w:hAnsi="Arial"/>
          <w:b/>
        </w:rPr>
      </w:pPr>
      <w:r>
        <w:t>“</w:t>
      </w:r>
      <w:proofErr w:type="spellStart"/>
      <w:r w:rsidR="00A52983" w:rsidRPr="00501DE5">
        <w:t>Photress</w:t>
      </w:r>
      <w:proofErr w:type="spellEnd"/>
      <w:r w:rsidR="00A52983" w:rsidRPr="00501DE5">
        <w:t xml:space="preserve"> is a system which supplies a pure, headless gallery system which can be extended with our own UI.</w:t>
      </w:r>
      <w:r w:rsidR="000D16E9">
        <w:t xml:space="preserve"> </w:t>
      </w:r>
      <w:r w:rsidR="00A52983" w:rsidRPr="00501DE5">
        <w:t xml:space="preserve">This will be done by a powerful backend that enables you to manage your photos in an intuitive way and makes them </w:t>
      </w:r>
      <w:proofErr w:type="spellStart"/>
      <w:r w:rsidR="00A52983" w:rsidRPr="00501DE5">
        <w:t>accessable</w:t>
      </w:r>
      <w:proofErr w:type="spellEnd"/>
      <w:r w:rsidR="00A52983" w:rsidRPr="00501DE5">
        <w:t xml:space="preserve"> by a well-document API.</w:t>
      </w:r>
    </w:p>
    <w:p w:rsidR="00501DE5" w:rsidRDefault="00A52983" w:rsidP="00501DE5">
      <w:r w:rsidRPr="00A52983">
        <w:t xml:space="preserve">Besides, </w:t>
      </w:r>
      <w:proofErr w:type="spellStart"/>
      <w:r w:rsidRPr="00A52983">
        <w:t>Photress</w:t>
      </w:r>
      <w:proofErr w:type="spellEnd"/>
      <w:r w:rsidRPr="00A52983">
        <w:t xml:space="preserve"> will deliver an open platform for many users which can be used as a</w:t>
      </w:r>
      <w:r w:rsidR="00501DE5">
        <w:t xml:space="preserve"> service or hosted by yourself.</w:t>
      </w:r>
    </w:p>
    <w:p w:rsidR="00501DE5" w:rsidRDefault="00501DE5" w:rsidP="00501DE5"/>
    <w:p w:rsidR="00A52983" w:rsidRPr="00501DE5" w:rsidRDefault="00A52983" w:rsidP="00501DE5">
      <w:r w:rsidRPr="00A52983">
        <w:t xml:space="preserve">And for using </w:t>
      </w:r>
      <w:proofErr w:type="spellStart"/>
      <w:r w:rsidRPr="00A52983">
        <w:t>Photress</w:t>
      </w:r>
      <w:proofErr w:type="spellEnd"/>
      <w:r w:rsidRPr="00A52983">
        <w:t xml:space="preserve"> you will not </w:t>
      </w:r>
      <w:r w:rsidR="000D16E9">
        <w:t>even have to know how to program or how t</w:t>
      </w:r>
      <w:r w:rsidRPr="00A52983">
        <w:t xml:space="preserve">o configure a server - </w:t>
      </w:r>
      <w:proofErr w:type="spellStart"/>
      <w:r w:rsidRPr="00A52983">
        <w:t>Photress</w:t>
      </w:r>
      <w:proofErr w:type="spellEnd"/>
      <w:r w:rsidRPr="00A52983">
        <w:t xml:space="preserve"> will be available as a service hosted by us with a default frontend. Nevertheless you will also be able to host your own instance and develop your own fascinating frontends due to our open API.</w:t>
      </w:r>
      <w:r w:rsidR="00B64F7E">
        <w:t>”</w:t>
      </w:r>
    </w:p>
    <w:p w:rsidR="007D03A7" w:rsidRDefault="002345CA" w:rsidP="00A52983">
      <w:pPr>
        <w:pStyle w:val="berschrift2"/>
      </w:pPr>
      <w:bookmarkStart w:id="4" w:name="_Toc369541058"/>
      <w:r>
        <w:t>Definitions, Acronyms, and Abbreviations</w:t>
      </w:r>
      <w:bookmarkEnd w:id="4"/>
    </w:p>
    <w:p w:rsidR="00FE1CBE" w:rsidRPr="00FE1CBE" w:rsidRDefault="00FE1CBE" w:rsidP="00FE1CBE">
      <w:r>
        <w:t>All definitions and abbreviations existing in this documents are being explained in the glossary.</w:t>
      </w:r>
    </w:p>
    <w:p w:rsidR="007D03A7" w:rsidRDefault="002345CA">
      <w:pPr>
        <w:pStyle w:val="berschrift2"/>
      </w:pPr>
      <w:bookmarkStart w:id="5" w:name="_Toc369541059"/>
      <w:r>
        <w:t>References</w:t>
      </w:r>
      <w:bookmarkEnd w:id="5"/>
    </w:p>
    <w:p w:rsidR="00FE1CBE" w:rsidRPr="00FE1CBE" w:rsidRDefault="00FE1CBE" w:rsidP="00FE1CBE">
      <w:r>
        <w:t>Documents, which are needed for the understan</w:t>
      </w:r>
      <w:r w:rsidR="00B64F7E">
        <w:t>ding of this specification will be</w:t>
      </w:r>
      <w:r>
        <w:t xml:space="preserve"> referenced here.</w:t>
      </w:r>
    </w:p>
    <w:p w:rsidR="007D03A7" w:rsidRDefault="002345CA">
      <w:pPr>
        <w:pStyle w:val="berschrift2"/>
      </w:pPr>
      <w:bookmarkStart w:id="6" w:name="_Toc369541060"/>
      <w:r>
        <w:t>Overview</w:t>
      </w:r>
      <w:bookmarkEnd w:id="6"/>
    </w:p>
    <w:p w:rsidR="005220BA" w:rsidRDefault="005220BA" w:rsidP="005220BA">
      <w:r>
        <w:t>In the overall description, the product and its environment will be explained. This will foster further comprehension.</w:t>
      </w:r>
    </w:p>
    <w:p w:rsidR="005220BA" w:rsidRPr="005220BA" w:rsidRDefault="005220BA" w:rsidP="005220BA">
      <w:r>
        <w:t>The section of specific requirements will include a deep description of the requirements and it should enable future development and testing of the program.</w:t>
      </w:r>
    </w:p>
    <w:p w:rsidR="007D03A7" w:rsidRDefault="002345CA">
      <w:pPr>
        <w:pStyle w:val="berschrift1"/>
      </w:pPr>
      <w:bookmarkStart w:id="7" w:name="_Toc369541061"/>
      <w:r>
        <w:t>Overall Description</w:t>
      </w:r>
      <w:bookmarkEnd w:id="7"/>
    </w:p>
    <w:p w:rsidR="005220BA" w:rsidRDefault="005220BA" w:rsidP="005220BA">
      <w:pPr>
        <w:pStyle w:val="berschrift2"/>
      </w:pPr>
      <w:bookmarkStart w:id="8" w:name="_Toc369541062"/>
      <w:r>
        <w:t>Product Environment</w:t>
      </w:r>
      <w:bookmarkEnd w:id="8"/>
    </w:p>
    <w:p w:rsidR="005220BA" w:rsidRDefault="005220BA" w:rsidP="005220BA">
      <w:r>
        <w:t>The p</w:t>
      </w:r>
      <w:r w:rsidR="00B64F7E">
        <w:t>roduct service runs on a server – hosted by us or by an experienced user itself. The system</w:t>
      </w:r>
      <w:r>
        <w:t xml:space="preserve"> will provide a </w:t>
      </w:r>
      <w:r w:rsidR="00B64F7E">
        <w:t xml:space="preserve">(default) </w:t>
      </w:r>
      <w:r>
        <w:t>front</w:t>
      </w:r>
      <w:r w:rsidR="00B64F7E">
        <w:t>end, which will be accessible by</w:t>
      </w:r>
      <w:r>
        <w:t xml:space="preserve"> normal desktop systems.</w:t>
      </w:r>
    </w:p>
    <w:p w:rsidR="005220BA" w:rsidRDefault="005220BA" w:rsidP="005220BA">
      <w:pPr>
        <w:pStyle w:val="berschrift2"/>
      </w:pPr>
      <w:bookmarkStart w:id="9" w:name="_Toc369541063"/>
      <w:r>
        <w:t>Product Functionality</w:t>
      </w:r>
      <w:bookmarkEnd w:id="9"/>
    </w:p>
    <w:p w:rsidR="005220BA" w:rsidRDefault="005220BA" w:rsidP="005220BA">
      <w:r>
        <w:t>The product is meant to be u</w:t>
      </w:r>
      <w:r w:rsidR="00B64F7E">
        <w:t xml:space="preserve">sed by photo-enthusiasts and people how want to share the pictures in a more individual way than using Google Picasa or Yahoo! Flickr but still without the need of writing an own gallery system or configuring a complex one. </w:t>
      </w:r>
      <w:r>
        <w:t xml:space="preserve">It </w:t>
      </w:r>
      <w:r w:rsidR="00B64F7E">
        <w:t>shall enable the user to manage his uploaded pictures and share them with them world!</w:t>
      </w:r>
    </w:p>
    <w:p w:rsidR="00346BBE" w:rsidRDefault="00346BBE" w:rsidP="00346BBE">
      <w:pPr>
        <w:pStyle w:val="berschrift2"/>
      </w:pPr>
      <w:bookmarkStart w:id="10" w:name="_Toc369541064"/>
      <w:r>
        <w:t>User characteristics</w:t>
      </w:r>
      <w:bookmarkEnd w:id="10"/>
    </w:p>
    <w:p w:rsidR="00346BBE" w:rsidRDefault="00346BBE" w:rsidP="00346BBE">
      <w:r>
        <w:t xml:space="preserve">The usage of the service is suitable for normal users without further IT-knowledge. To install the service itself, the user should have further knowledge in fields of </w:t>
      </w:r>
      <w:r w:rsidR="009D07D4">
        <w:t>web services</w:t>
      </w:r>
      <w:r>
        <w:t xml:space="preserve"> and hosting.</w:t>
      </w:r>
    </w:p>
    <w:p w:rsidR="00346BBE" w:rsidRDefault="00F73A50" w:rsidP="00346BBE">
      <w:pPr>
        <w:pStyle w:val="berschrift2"/>
      </w:pPr>
      <w:bookmarkStart w:id="11" w:name="_Toc369541065"/>
      <w:r>
        <w:t>Prerequisites</w:t>
      </w:r>
      <w:bookmarkEnd w:id="11"/>
    </w:p>
    <w:p w:rsidR="00AC768F" w:rsidRDefault="00B64F7E" w:rsidP="00AC768F">
      <w:r>
        <w:t>At the moment we are planning to run our service based on “</w:t>
      </w:r>
      <w:proofErr w:type="spellStart"/>
      <w:r>
        <w:t>NginX</w:t>
      </w:r>
      <w:proofErr w:type="spellEnd"/>
      <w:r>
        <w:t xml:space="preserve">” and “Ruby on Rails”. The operating system will by either a </w:t>
      </w:r>
      <w:proofErr w:type="spellStart"/>
      <w:r>
        <w:t>Debian</w:t>
      </w:r>
      <w:proofErr w:type="spellEnd"/>
      <w:r>
        <w:t xml:space="preserve">- or </w:t>
      </w:r>
      <w:proofErr w:type="gramStart"/>
      <w:r>
        <w:t>a</w:t>
      </w:r>
      <w:proofErr w:type="gramEnd"/>
      <w:r>
        <w:t xml:space="preserve"> Ubuntu Server-system.</w:t>
      </w:r>
    </w:p>
    <w:p w:rsidR="00AC768F" w:rsidRDefault="00AC768F" w:rsidP="00AC768F">
      <w:pPr>
        <w:pStyle w:val="berschrift2"/>
      </w:pPr>
      <w:bookmarkStart w:id="12" w:name="_Toc369541066"/>
      <w:r>
        <w:lastRenderedPageBreak/>
        <w:t>Use-Case Overview</w:t>
      </w:r>
      <w:bookmarkEnd w:id="12"/>
    </w:p>
    <w:p w:rsidR="00AC768F" w:rsidRPr="00AC768F" w:rsidRDefault="009F372B" w:rsidP="00AC768F">
      <w:r>
        <w:rPr>
          <w:noProof/>
          <w:lang w:val="de-DE" w:eastAsia="de-DE"/>
        </w:rPr>
        <w:drawing>
          <wp:inline distT="0" distB="0" distL="0" distR="0" wp14:anchorId="293BDCE6" wp14:editId="78962DA8">
            <wp:extent cx="5622619" cy="41243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Downloads\Usecase-Diagramm (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22619" cy="4124325"/>
                    </a:xfrm>
                    <a:prstGeom prst="rect">
                      <a:avLst/>
                    </a:prstGeom>
                    <a:noFill/>
                    <a:ln>
                      <a:noFill/>
                    </a:ln>
                  </pic:spPr>
                </pic:pic>
              </a:graphicData>
            </a:graphic>
          </wp:inline>
        </w:drawing>
      </w:r>
    </w:p>
    <w:p w:rsidR="00020FF3" w:rsidRDefault="00020FF3" w:rsidP="00020FF3">
      <w:pPr>
        <w:pStyle w:val="berschrift2"/>
      </w:pPr>
      <w:bookmarkStart w:id="13" w:name="_Toc369541067"/>
      <w:r>
        <w:t>Dependencies and assumptions</w:t>
      </w:r>
      <w:bookmarkEnd w:id="13"/>
    </w:p>
    <w:p w:rsidR="00020FF3" w:rsidRDefault="00020FF3" w:rsidP="00020FF3">
      <w:r>
        <w:t>There are no known dependencies</w:t>
      </w:r>
      <w:r w:rsidR="00F73A50">
        <w:t xml:space="preserve"> (excluding the prerequisites)</w:t>
      </w:r>
      <w:r>
        <w:t xml:space="preserve"> yet. The product is in full functionality as long as there is a hosted instance of it.</w:t>
      </w:r>
    </w:p>
    <w:p w:rsidR="00020FF3" w:rsidRDefault="00020FF3" w:rsidP="00020FF3">
      <w:pPr>
        <w:pStyle w:val="berschrift3"/>
      </w:pPr>
      <w:bookmarkStart w:id="14" w:name="_Toc369541068"/>
      <w:r>
        <w:t>Market situation</w:t>
      </w:r>
      <w:bookmarkEnd w:id="14"/>
    </w:p>
    <w:p w:rsidR="00020FF3" w:rsidRDefault="00F73A50" w:rsidP="00020FF3">
      <w:r>
        <w:t>There are</w:t>
      </w:r>
      <w:r w:rsidR="00020FF3">
        <w:t xml:space="preserve"> other gallery </w:t>
      </w:r>
      <w:r w:rsidR="009D07D4">
        <w:t>software</w:t>
      </w:r>
      <w:r>
        <w:t xml:space="preserve"> on the market</w:t>
      </w:r>
      <w:r w:rsidR="00020FF3">
        <w:t>.</w:t>
      </w:r>
      <w:r>
        <w:t xml:space="preserve"> They are split into “full-service-providers” like Google Picasa and Yahoo! Flickr, which provide the user web apps and storage, and (open source) systems like Coppermine and </w:t>
      </w:r>
      <w:proofErr w:type="spellStart"/>
      <w:r>
        <w:t>Piwigo</w:t>
      </w:r>
      <w:proofErr w:type="spellEnd"/>
      <w:r>
        <w:t>, which just provide a software system</w:t>
      </w:r>
      <w:r w:rsidR="00020FF3">
        <w:t xml:space="preserve"> </w:t>
      </w:r>
      <w:r>
        <w:t>to install on the users server. But there is no service which offers central backend hosting and individual frontend hosting. This will give the users much more possibilities when it comes to individuality and freedom in the way of presenting their masterpieces. O</w:t>
      </w:r>
      <w:r w:rsidR="00020FF3">
        <w:t xml:space="preserve">ur service </w:t>
      </w:r>
      <w:r>
        <w:t>can also be hosted by the user himself to give him even more freedom</w:t>
      </w:r>
      <w:proofErr w:type="gramStart"/>
      <w:r>
        <w:t>.</w:t>
      </w:r>
      <w:r w:rsidR="00020FF3">
        <w:t>.</w:t>
      </w:r>
      <w:proofErr w:type="gramEnd"/>
    </w:p>
    <w:p w:rsidR="00020FF3" w:rsidRDefault="00020FF3" w:rsidP="00020FF3">
      <w:pPr>
        <w:pStyle w:val="berschrift3"/>
      </w:pPr>
      <w:bookmarkStart w:id="15" w:name="_Toc369541069"/>
      <w:r>
        <w:t>Delays</w:t>
      </w:r>
      <w:bookmarkEnd w:id="15"/>
    </w:p>
    <w:p w:rsidR="00020FF3" w:rsidRPr="00020FF3" w:rsidRDefault="00020FF3" w:rsidP="00020FF3">
      <w:r>
        <w:t>Sick workers can possibly delay the deployment of the software. Also defect technology can influence the time needed in a negative way.</w:t>
      </w:r>
    </w:p>
    <w:p w:rsidR="007D03A7" w:rsidRDefault="002345CA">
      <w:pPr>
        <w:pStyle w:val="berschrift1"/>
      </w:pPr>
      <w:bookmarkStart w:id="16" w:name="_Toc369541070"/>
      <w:r>
        <w:t>Specific Requirements</w:t>
      </w:r>
      <w:bookmarkEnd w:id="16"/>
      <w:r>
        <w:t xml:space="preserve"> </w:t>
      </w:r>
    </w:p>
    <w:p w:rsidR="007D03A7" w:rsidRDefault="002345CA">
      <w:pPr>
        <w:pStyle w:val="berschrift2"/>
      </w:pPr>
      <w:bookmarkStart w:id="17" w:name="_Toc369541071"/>
      <w:r>
        <w:t>Functionality</w:t>
      </w:r>
      <w:bookmarkEnd w:id="17"/>
    </w:p>
    <w:p w:rsidR="00CA3292" w:rsidRDefault="00CA3292">
      <w:pPr>
        <w:pStyle w:val="berschrift3"/>
      </w:pPr>
      <w:bookmarkStart w:id="18" w:name="_Toc369541072"/>
      <w:r>
        <w:t>Viewing Photos:</w:t>
      </w:r>
      <w:bookmarkEnd w:id="18"/>
    </w:p>
    <w:p w:rsidR="007D03A7" w:rsidRDefault="00F73A50" w:rsidP="00CA3292">
      <w:r>
        <w:t>The user will</w:t>
      </w:r>
      <w:r w:rsidR="00020FF3">
        <w:t xml:space="preserve"> be able to view pictures in multiple ways, like for example in a thumbnail view, </w:t>
      </w:r>
      <w:r w:rsidR="009D07D4">
        <w:t>movie stripe</w:t>
      </w:r>
      <w:r w:rsidR="00020FF3">
        <w:t xml:space="preserve"> view </w:t>
      </w:r>
      <w:r w:rsidR="00CA3292">
        <w:t>and full</w:t>
      </w:r>
      <w:r w:rsidR="009D07D4">
        <w:t xml:space="preserve"> screen</w:t>
      </w:r>
      <w:r w:rsidR="00020FF3">
        <w:t xml:space="preserve"> view using the default frontend.</w:t>
      </w:r>
    </w:p>
    <w:p w:rsidR="00CA3292" w:rsidRDefault="00CA3292" w:rsidP="00020FF3">
      <w:pPr>
        <w:pStyle w:val="berschrift3"/>
      </w:pPr>
      <w:bookmarkStart w:id="19" w:name="_Toc369541073"/>
      <w:r>
        <w:t>Manage Galleries:</w:t>
      </w:r>
      <w:bookmarkEnd w:id="19"/>
    </w:p>
    <w:p w:rsidR="00020FF3" w:rsidRDefault="00F73A50" w:rsidP="00CA3292">
      <w:r>
        <w:t>A user will</w:t>
      </w:r>
      <w:r w:rsidR="00020FF3">
        <w:t xml:space="preserve"> be able to create his own ga</w:t>
      </w:r>
      <w:r w:rsidR="00D868E1">
        <w:t xml:space="preserve">llery with setting styles to it. He or she should be also able to manage several </w:t>
      </w:r>
      <w:r w:rsidR="00D868E1">
        <w:lastRenderedPageBreak/>
        <w:t>other settings regarding the gallery.</w:t>
      </w:r>
    </w:p>
    <w:p w:rsidR="00CA3292" w:rsidRDefault="00CA3292" w:rsidP="00D868E1">
      <w:pPr>
        <w:pStyle w:val="berschrift3"/>
      </w:pPr>
      <w:bookmarkStart w:id="20" w:name="_Toc369541074"/>
      <w:r>
        <w:t xml:space="preserve">Upload </w:t>
      </w:r>
      <w:r w:rsidR="00F73A50">
        <w:t>Photography</w:t>
      </w:r>
      <w:r>
        <w:t>:</w:t>
      </w:r>
      <w:bookmarkEnd w:id="20"/>
    </w:p>
    <w:p w:rsidR="00D868E1" w:rsidRDefault="00D868E1" w:rsidP="00CA3292">
      <w:proofErr w:type="spellStart"/>
      <w:r>
        <w:t>Photress</w:t>
      </w:r>
      <w:proofErr w:type="spellEnd"/>
      <w:r>
        <w:t xml:space="preserve"> </w:t>
      </w:r>
      <w:r w:rsidR="00733401">
        <w:t>will enable</w:t>
      </w:r>
      <w:r>
        <w:t xml:space="preserve"> users to upload their own pictures to the service. The service itself takes over control of correct resizing of the uploaded pictures.</w:t>
      </w:r>
    </w:p>
    <w:p w:rsidR="00CA3292" w:rsidRDefault="00CA3292" w:rsidP="00D868E1">
      <w:pPr>
        <w:pStyle w:val="berschrift3"/>
      </w:pPr>
      <w:bookmarkStart w:id="21" w:name="_Toc369541075"/>
      <w:r>
        <w:t>Organize Photos in albums:</w:t>
      </w:r>
      <w:bookmarkEnd w:id="21"/>
    </w:p>
    <w:p w:rsidR="00D868E1" w:rsidRDefault="00D868E1" w:rsidP="00CA3292">
      <w:r>
        <w:t>It will be possible to organize ones pictures in multiple folders. It will be possible to add additional description to your alb</w:t>
      </w:r>
      <w:r w:rsidR="00733401">
        <w:t>ums (like a map or a further description)</w:t>
      </w:r>
      <w:r>
        <w:t>.</w:t>
      </w:r>
    </w:p>
    <w:p w:rsidR="00CA3292" w:rsidRDefault="00CA3292" w:rsidP="00D868E1">
      <w:pPr>
        <w:pStyle w:val="berschrift3"/>
      </w:pPr>
      <w:bookmarkStart w:id="22" w:name="_Toc369541076"/>
      <w:r>
        <w:t>Create account:</w:t>
      </w:r>
      <w:bookmarkEnd w:id="22"/>
    </w:p>
    <w:p w:rsidR="00D868E1" w:rsidRPr="00D868E1" w:rsidRDefault="00733401" w:rsidP="00CA3292">
      <w:r>
        <w:t>People</w:t>
      </w:r>
      <w:r w:rsidR="00D868E1">
        <w:t xml:space="preserve"> will be a</w:t>
      </w:r>
      <w:r>
        <w:t xml:space="preserve">ble to register themselves </w:t>
      </w:r>
      <w:r w:rsidR="00D868E1">
        <w:t>for the service. With the re</w:t>
      </w:r>
      <w:r>
        <w:t>gistration completed, a user will have</w:t>
      </w:r>
      <w:r w:rsidR="00D868E1">
        <w:t xml:space="preserve"> the possibility of creating </w:t>
      </w:r>
      <w:r>
        <w:t xml:space="preserve">his </w:t>
      </w:r>
      <w:r w:rsidR="00D868E1">
        <w:t xml:space="preserve">own galleries and </w:t>
      </w:r>
      <w:r>
        <w:t>he will be able to comment photos of other users</w:t>
      </w:r>
      <w:r w:rsidR="00D868E1">
        <w:t>.</w:t>
      </w:r>
    </w:p>
    <w:p w:rsidR="007D03A7" w:rsidRDefault="002345CA">
      <w:pPr>
        <w:pStyle w:val="berschrift2"/>
        <w:ind w:left="720" w:hanging="720"/>
      </w:pPr>
      <w:bookmarkStart w:id="23" w:name="_Toc369541077"/>
      <w:r>
        <w:t>Usability</w:t>
      </w:r>
      <w:bookmarkEnd w:id="23"/>
      <w:r>
        <w:t xml:space="preserve"> </w:t>
      </w:r>
    </w:p>
    <w:p w:rsidR="00F73A50" w:rsidRDefault="00733401" w:rsidP="00733401">
      <w:pPr>
        <w:pStyle w:val="berschrift3"/>
      </w:pPr>
      <w:bookmarkStart w:id="24" w:name="_Toc369541078"/>
      <w:r>
        <w:t>Accessibility</w:t>
      </w:r>
      <w:bookmarkEnd w:id="24"/>
    </w:p>
    <w:p w:rsidR="00733401" w:rsidRDefault="00733401" w:rsidP="00733401">
      <w:r>
        <w:t xml:space="preserve">The system will be accessible for most people. Therefore </w:t>
      </w:r>
      <w:proofErr w:type="spellStart"/>
      <w:r>
        <w:t>contrasty</w:t>
      </w:r>
      <w:proofErr w:type="spellEnd"/>
      <w:r>
        <w:t xml:space="preserve"> colors (but not garish ones) will be </w:t>
      </w:r>
      <w:proofErr w:type="spellStart"/>
      <w:r>
        <w:t>used.</w:t>
      </w:r>
    </w:p>
    <w:p w:rsidR="00733401" w:rsidRDefault="00733401" w:rsidP="00733401">
      <w:proofErr w:type="spellEnd"/>
      <w:r>
        <w:t>Fonts and icons will be big enough for comfortable reading.</w:t>
      </w:r>
    </w:p>
    <w:p w:rsidR="00733401" w:rsidRDefault="00733401" w:rsidP="00733401">
      <w:pPr>
        <w:pStyle w:val="berschrift3"/>
      </w:pPr>
      <w:bookmarkStart w:id="25" w:name="_Toc369541079"/>
      <w:r>
        <w:t>Ease of handling</w:t>
      </w:r>
      <w:bookmarkEnd w:id="25"/>
    </w:p>
    <w:p w:rsidR="00733401" w:rsidRPr="00733401" w:rsidRDefault="00733401" w:rsidP="00733401">
      <w:r>
        <w:t xml:space="preserve">The system will be intuitive to work with. Furthermore there will be documentation for new users. </w:t>
      </w:r>
    </w:p>
    <w:p w:rsidR="007D03A7" w:rsidRDefault="002345CA">
      <w:pPr>
        <w:pStyle w:val="berschrift2"/>
      </w:pPr>
      <w:bookmarkStart w:id="26" w:name="_Toc369541080"/>
      <w:r>
        <w:t>Reliability</w:t>
      </w:r>
      <w:bookmarkEnd w:id="26"/>
      <w:r>
        <w:t xml:space="preserve"> </w:t>
      </w:r>
    </w:p>
    <w:p w:rsidR="00CA3292" w:rsidRDefault="00CA3292">
      <w:pPr>
        <w:pStyle w:val="berschrift3"/>
        <w:ind w:left="720" w:hanging="720"/>
      </w:pPr>
      <w:bookmarkStart w:id="27" w:name="_Toc369541081"/>
      <w:r>
        <w:t>Availability:</w:t>
      </w:r>
      <w:bookmarkEnd w:id="27"/>
    </w:p>
    <w:p w:rsidR="007D03A7" w:rsidRDefault="005B74BB" w:rsidP="00CA3292">
      <w:r>
        <w:t>The system should be available over 9</w:t>
      </w:r>
      <w:r w:rsidR="00F73A50">
        <w:t>9% of the time, excluding panned shut-downs for maintenance reasons.</w:t>
      </w:r>
      <w:r>
        <w:t xml:space="preserve"> It should be usable until the user times out. Maintenance access will be given for administrators.</w:t>
      </w:r>
    </w:p>
    <w:p w:rsidR="00CA3292" w:rsidRDefault="00733401" w:rsidP="005B74BB">
      <w:pPr>
        <w:pStyle w:val="berschrift3"/>
      </w:pPr>
      <w:bookmarkStart w:id="28" w:name="_Toc369541082"/>
      <w:r>
        <w:t>Mean time between f</w:t>
      </w:r>
      <w:r w:rsidR="00CA3292">
        <w:t>ailures:</w:t>
      </w:r>
      <w:bookmarkEnd w:id="28"/>
    </w:p>
    <w:p w:rsidR="005B74BB" w:rsidRDefault="00733401" w:rsidP="00CA3292">
      <w:r>
        <w:t>Critical errors should not appear anymore when the development has been finished. Further development will be done in test environments so failures will not affect the system.</w:t>
      </w:r>
    </w:p>
    <w:p w:rsidR="00CA3292" w:rsidRDefault="00CA3292" w:rsidP="005B74BB">
      <w:pPr>
        <w:pStyle w:val="berschrift3"/>
      </w:pPr>
      <w:bookmarkStart w:id="29" w:name="_Toc369541083"/>
      <w:r>
        <w:t>Mean time to Repair:</w:t>
      </w:r>
      <w:bookmarkEnd w:id="29"/>
    </w:p>
    <w:p w:rsidR="005B74BB" w:rsidRDefault="005B74BB" w:rsidP="00CA3292">
      <w:r>
        <w:t>The system is allowed to be out of operation for two days.</w:t>
      </w:r>
    </w:p>
    <w:p w:rsidR="00CA3292" w:rsidRDefault="00CA3292" w:rsidP="005B74BB">
      <w:pPr>
        <w:pStyle w:val="berschrift3"/>
      </w:pPr>
      <w:bookmarkStart w:id="30" w:name="_Toc369541084"/>
      <w:r>
        <w:t>Accuracy:</w:t>
      </w:r>
      <w:bookmarkEnd w:id="30"/>
    </w:p>
    <w:p w:rsidR="005B74BB" w:rsidRDefault="005B74BB" w:rsidP="00CA3292">
      <w:r>
        <w:t>The system delivers pictures in the given format.</w:t>
      </w:r>
    </w:p>
    <w:p w:rsidR="00CA3292" w:rsidRDefault="00CA3292" w:rsidP="005B74BB">
      <w:pPr>
        <w:pStyle w:val="berschrift3"/>
      </w:pPr>
      <w:bookmarkStart w:id="31" w:name="_Toc369541085"/>
      <w:r>
        <w:t>Maximum Bugs:</w:t>
      </w:r>
      <w:bookmarkEnd w:id="31"/>
    </w:p>
    <w:p w:rsidR="005B74BB" w:rsidRDefault="005B74BB" w:rsidP="00CA3292">
      <w:r>
        <w:t>The number of maximum critical bugs will be 5.</w:t>
      </w:r>
    </w:p>
    <w:p w:rsidR="00CA3292" w:rsidRDefault="00CA3292" w:rsidP="005B74BB">
      <w:pPr>
        <w:pStyle w:val="berschrift3"/>
      </w:pPr>
      <w:bookmarkStart w:id="32" w:name="_Toc369541086"/>
      <w:r>
        <w:t>Defect Rate:</w:t>
      </w:r>
      <w:bookmarkEnd w:id="32"/>
    </w:p>
    <w:p w:rsidR="005B74BB" w:rsidRPr="005B74BB" w:rsidRDefault="005B74BB" w:rsidP="00CA3292">
      <w:r>
        <w:t xml:space="preserve">Critical </w:t>
      </w:r>
      <w:r w:rsidR="00733401">
        <w:t>failures are those that force us to</w:t>
      </w:r>
      <w:r>
        <w:t xml:space="preserve"> shut down the system and/or</w:t>
      </w:r>
      <w:r w:rsidR="00733401">
        <w:t xml:space="preserve"> may</w:t>
      </w:r>
      <w:r>
        <w:t xml:space="preserve"> cause a loss of data. Serious bugs</w:t>
      </w:r>
      <w:r w:rsidR="00733401">
        <w:t xml:space="preserve"> are mistakes which lead to</w:t>
      </w:r>
      <w:r>
        <w:t xml:space="preserve"> performance and usability issues. Non</w:t>
      </w:r>
      <w:r w:rsidR="00CE4CC9">
        <w:t>-</w:t>
      </w:r>
      <w:r>
        <w:t>critical bugs are bugs which only produce usability issues.</w:t>
      </w:r>
    </w:p>
    <w:p w:rsidR="007D03A7" w:rsidRDefault="002345CA">
      <w:pPr>
        <w:pStyle w:val="berschrift2"/>
      </w:pPr>
      <w:bookmarkStart w:id="33" w:name="_Toc369541087"/>
      <w:r>
        <w:t>Performance</w:t>
      </w:r>
      <w:bookmarkEnd w:id="33"/>
    </w:p>
    <w:p w:rsidR="00CA3292" w:rsidRDefault="00CA3292" w:rsidP="005B74BB">
      <w:pPr>
        <w:pStyle w:val="berschrift3"/>
      </w:pPr>
      <w:bookmarkStart w:id="34" w:name="_Toc369541088"/>
      <w:r>
        <w:t>Response Time:</w:t>
      </w:r>
      <w:bookmarkEnd w:id="34"/>
    </w:p>
    <w:p w:rsidR="005B74BB" w:rsidRDefault="005B74BB" w:rsidP="00CA3292">
      <w:r>
        <w:t>The average response time for viewing a normal picture (500x500px) is about 1s. The maximum time will be 6s for high resolution images.</w:t>
      </w:r>
      <w:r w:rsidR="00CE4CC9">
        <w:t xml:space="preserve"> Actually this depends on the usage of the service and the given hardware.</w:t>
      </w:r>
    </w:p>
    <w:p w:rsidR="00CA3292" w:rsidRDefault="00CA3292" w:rsidP="005B74BB">
      <w:pPr>
        <w:pStyle w:val="berschrift3"/>
      </w:pPr>
      <w:bookmarkStart w:id="35" w:name="_Toc369541089"/>
      <w:r>
        <w:t>Throughput:</w:t>
      </w:r>
      <w:bookmarkEnd w:id="35"/>
    </w:p>
    <w:p w:rsidR="005B74BB" w:rsidRDefault="005B74BB" w:rsidP="00CA3292">
      <w:r>
        <w:t>This will be according to the performance of the server which is underlying our service.</w:t>
      </w:r>
    </w:p>
    <w:p w:rsidR="00CA3292" w:rsidRDefault="00CA3292" w:rsidP="005B74BB">
      <w:pPr>
        <w:pStyle w:val="berschrift3"/>
      </w:pPr>
      <w:bookmarkStart w:id="36" w:name="_Toc369541090"/>
      <w:r>
        <w:t>Capacity:</w:t>
      </w:r>
      <w:bookmarkEnd w:id="36"/>
    </w:p>
    <w:p w:rsidR="005B74BB" w:rsidRPr="005B74BB" w:rsidRDefault="005B74BB" w:rsidP="00CA3292">
      <w:r>
        <w:t xml:space="preserve">This will be </w:t>
      </w:r>
      <w:r w:rsidR="009D07D4">
        <w:t>dependent</w:t>
      </w:r>
      <w:r>
        <w:t xml:space="preserve"> on the performance of the server and on the storage capacity of the server.</w:t>
      </w:r>
    </w:p>
    <w:p w:rsidR="007D03A7" w:rsidRDefault="002345CA">
      <w:pPr>
        <w:pStyle w:val="berschrift2"/>
      </w:pPr>
      <w:bookmarkStart w:id="37" w:name="_Toc369541091"/>
      <w:r>
        <w:lastRenderedPageBreak/>
        <w:t>Supportability</w:t>
      </w:r>
      <w:bookmarkEnd w:id="37"/>
    </w:p>
    <w:p w:rsidR="00CA3292" w:rsidRDefault="00CA3292">
      <w:pPr>
        <w:pStyle w:val="berschrift3"/>
        <w:ind w:left="720" w:hanging="720"/>
      </w:pPr>
      <w:bookmarkStart w:id="38" w:name="_Toc369541092"/>
      <w:r>
        <w:t>Naming Conventions:</w:t>
      </w:r>
      <w:bookmarkEnd w:id="38"/>
    </w:p>
    <w:p w:rsidR="007D03A7" w:rsidRDefault="00CE4CC9" w:rsidP="00CA3292">
      <w:r>
        <w:t>The common conventions of the used programming languages will be adopted</w:t>
      </w:r>
      <w:proofErr w:type="gramStart"/>
      <w:r>
        <w:t>.</w:t>
      </w:r>
      <w:r w:rsidR="006A6860">
        <w:t>.</w:t>
      </w:r>
      <w:proofErr w:type="gramEnd"/>
    </w:p>
    <w:p w:rsidR="00CA3292" w:rsidRDefault="006A6860" w:rsidP="006A6860">
      <w:pPr>
        <w:pStyle w:val="berschrift3"/>
      </w:pPr>
      <w:bookmarkStart w:id="39" w:name="_Toc369541093"/>
      <w:r>
        <w:t>Maintenance Access</w:t>
      </w:r>
      <w:r w:rsidR="00CA3292">
        <w:t>:</w:t>
      </w:r>
      <w:bookmarkEnd w:id="39"/>
    </w:p>
    <w:p w:rsidR="006A6860" w:rsidRPr="006A6860" w:rsidRDefault="00CA3292" w:rsidP="00CA3292">
      <w:r>
        <w:t>Maintenance Access</w:t>
      </w:r>
      <w:r w:rsidR="006A6860">
        <w:t xml:space="preserve"> will be </w:t>
      </w:r>
      <w:r w:rsidR="00CE4CC9">
        <w:t>via SSH. Information will be accessible by log files and dump files</w:t>
      </w:r>
      <w:r w:rsidR="006A6860">
        <w:t>.</w:t>
      </w:r>
    </w:p>
    <w:p w:rsidR="007D03A7" w:rsidRDefault="002345CA">
      <w:pPr>
        <w:pStyle w:val="berschrift2"/>
      </w:pPr>
      <w:bookmarkStart w:id="40" w:name="_Toc369541094"/>
      <w:r>
        <w:t>Design Constraints</w:t>
      </w:r>
      <w:bookmarkEnd w:id="40"/>
    </w:p>
    <w:p w:rsidR="00CA3292" w:rsidRDefault="00CA3292">
      <w:pPr>
        <w:pStyle w:val="berschrift3"/>
        <w:ind w:left="720" w:hanging="720"/>
      </w:pPr>
      <w:bookmarkStart w:id="41" w:name="_Toc369541095"/>
      <w:r>
        <w:t>Simplicity:</w:t>
      </w:r>
      <w:bookmarkEnd w:id="41"/>
    </w:p>
    <w:p w:rsidR="007D03A7" w:rsidRDefault="00CE4CC9" w:rsidP="00CA3292">
      <w:r>
        <w:t>The design of the default front</w:t>
      </w:r>
      <w:r w:rsidR="006A6860">
        <w:t>end will be as simple as possible.</w:t>
      </w:r>
    </w:p>
    <w:p w:rsidR="00CA3292" w:rsidRDefault="009D07D4" w:rsidP="006A6860">
      <w:pPr>
        <w:pStyle w:val="berschrift3"/>
      </w:pPr>
      <w:bookmarkStart w:id="42" w:name="_Toc369541096"/>
      <w:r>
        <w:t>Ergonomics</w:t>
      </w:r>
      <w:r w:rsidR="00CA3292">
        <w:t>:</w:t>
      </w:r>
      <w:bookmarkEnd w:id="42"/>
    </w:p>
    <w:p w:rsidR="007D03A7" w:rsidRDefault="006A6860" w:rsidP="00CA3292">
      <w:r>
        <w:t>The tools to manage images should work with few clicks.</w:t>
      </w:r>
    </w:p>
    <w:p w:rsidR="007D03A7" w:rsidRDefault="002345CA">
      <w:pPr>
        <w:pStyle w:val="berschrift2"/>
      </w:pPr>
      <w:bookmarkStart w:id="43" w:name="_Toc369541097"/>
      <w:r>
        <w:t>On-line User Documentation and Help System Requirements</w:t>
      </w:r>
      <w:bookmarkEnd w:id="43"/>
    </w:p>
    <w:p w:rsidR="00267BF8" w:rsidRPr="00267BF8" w:rsidRDefault="00267BF8" w:rsidP="00267BF8">
      <w:r>
        <w:t>There will be a guide for the use of the API and for the general use of Photress.</w:t>
      </w:r>
    </w:p>
    <w:p w:rsidR="007D03A7" w:rsidRDefault="002345CA">
      <w:pPr>
        <w:pStyle w:val="berschrift2"/>
      </w:pPr>
      <w:bookmarkStart w:id="44" w:name="_Toc369541098"/>
      <w:r>
        <w:t>Purchased Components</w:t>
      </w:r>
      <w:bookmarkEnd w:id="44"/>
    </w:p>
    <w:p w:rsidR="00267BF8" w:rsidRPr="00267BF8" w:rsidRDefault="00267BF8" w:rsidP="00267BF8">
      <w:proofErr w:type="spellStart"/>
      <w:r>
        <w:t>n/A</w:t>
      </w:r>
      <w:proofErr w:type="spellEnd"/>
    </w:p>
    <w:p w:rsidR="007D03A7" w:rsidRDefault="002345CA">
      <w:pPr>
        <w:pStyle w:val="berschrift2"/>
      </w:pPr>
      <w:bookmarkStart w:id="45" w:name="_Toc369541099"/>
      <w:r>
        <w:t>Interfaces</w:t>
      </w:r>
      <w:bookmarkEnd w:id="45"/>
    </w:p>
    <w:p w:rsidR="007D03A7" w:rsidRDefault="002345CA" w:rsidP="00267BF8">
      <w:pPr>
        <w:pStyle w:val="berschrift3"/>
        <w:ind w:left="720" w:hanging="720"/>
      </w:pPr>
      <w:bookmarkStart w:id="46" w:name="_Toc369541100"/>
      <w:r>
        <w:t>User Interfaces</w:t>
      </w:r>
      <w:bookmarkEnd w:id="46"/>
    </w:p>
    <w:p w:rsidR="00267BF8" w:rsidRPr="00267BF8" w:rsidRDefault="00267BF8" w:rsidP="00267BF8">
      <w:r>
        <w:t>There will be a default web frontend for all users. If the user itself is more advanced, a “kind-of” user interface in form of an API will exist for him or her to create an own user interface.</w:t>
      </w:r>
    </w:p>
    <w:p w:rsidR="007D03A7" w:rsidRDefault="002345CA">
      <w:pPr>
        <w:pStyle w:val="berschrift3"/>
        <w:ind w:left="720" w:hanging="720"/>
      </w:pPr>
      <w:bookmarkStart w:id="47" w:name="_Toc369541101"/>
      <w:r>
        <w:t>Hardware Interfaces</w:t>
      </w:r>
      <w:bookmarkEnd w:id="47"/>
    </w:p>
    <w:p w:rsidR="00267BF8" w:rsidRPr="00267BF8" w:rsidRDefault="00267BF8" w:rsidP="00267BF8">
      <w:proofErr w:type="spellStart"/>
      <w:r>
        <w:t>n/A</w:t>
      </w:r>
      <w:proofErr w:type="spellEnd"/>
    </w:p>
    <w:p w:rsidR="007D03A7" w:rsidRDefault="002345CA">
      <w:pPr>
        <w:pStyle w:val="berschrift3"/>
        <w:ind w:left="720" w:hanging="720"/>
      </w:pPr>
      <w:bookmarkStart w:id="48" w:name="_Toc369541102"/>
      <w:r>
        <w:t>Software Interfaces</w:t>
      </w:r>
      <w:bookmarkEnd w:id="48"/>
    </w:p>
    <w:p w:rsidR="00267BF8" w:rsidRPr="00267BF8" w:rsidRDefault="00267BF8" w:rsidP="00267BF8">
      <w:proofErr w:type="spellStart"/>
      <w:r>
        <w:t>n/A</w:t>
      </w:r>
      <w:proofErr w:type="spellEnd"/>
    </w:p>
    <w:p w:rsidR="007D03A7" w:rsidRDefault="002345CA">
      <w:pPr>
        <w:pStyle w:val="berschrift3"/>
        <w:ind w:left="720" w:hanging="720"/>
      </w:pPr>
      <w:bookmarkStart w:id="49" w:name="_Toc369541103"/>
      <w:r>
        <w:t>Communications Interfaces</w:t>
      </w:r>
      <w:bookmarkEnd w:id="49"/>
    </w:p>
    <w:p w:rsidR="00267BF8" w:rsidRPr="00267BF8" w:rsidRDefault="007E2411" w:rsidP="00267BF8">
      <w:r>
        <w:t xml:space="preserve">There will be a </w:t>
      </w:r>
      <w:proofErr w:type="spellStart"/>
      <w:r>
        <w:t>RESTful</w:t>
      </w:r>
      <w:proofErr w:type="spellEnd"/>
      <w:r>
        <w:t>-</w:t>
      </w:r>
      <w:r w:rsidR="00267BF8">
        <w:t xml:space="preserve">API </w:t>
      </w:r>
      <w:r>
        <w:t xml:space="preserve">that acts as an interface between </w:t>
      </w:r>
      <w:proofErr w:type="spellStart"/>
      <w:r>
        <w:t>Photress</w:t>
      </w:r>
      <w:proofErr w:type="spellEnd"/>
      <w:r>
        <w:t xml:space="preserve"> and the consuming frontend.</w:t>
      </w:r>
    </w:p>
    <w:p w:rsidR="007D03A7" w:rsidRDefault="002345CA">
      <w:pPr>
        <w:pStyle w:val="berschrift2"/>
      </w:pPr>
      <w:bookmarkStart w:id="50" w:name="_Toc369541104"/>
      <w:r>
        <w:t>Licensing Requirements</w:t>
      </w:r>
      <w:bookmarkEnd w:id="50"/>
    </w:p>
    <w:p w:rsidR="00267BF8" w:rsidRPr="00267BF8" w:rsidRDefault="007E2411" w:rsidP="00267BF8">
      <w:r>
        <w:t>We haven’t decided on a licensing model right yet.</w:t>
      </w:r>
    </w:p>
    <w:p w:rsidR="007D03A7" w:rsidRDefault="002345CA">
      <w:pPr>
        <w:pStyle w:val="berschrift2"/>
      </w:pPr>
      <w:bookmarkStart w:id="51" w:name="_Toc369541105"/>
      <w:r>
        <w:t>Legal, Copyright, and Other Notices</w:t>
      </w:r>
      <w:bookmarkEnd w:id="51"/>
    </w:p>
    <w:p w:rsidR="00267BF8" w:rsidRPr="00267BF8" w:rsidRDefault="00267BF8" w:rsidP="00267BF8">
      <w:r>
        <w:t>The program will be distributed according to the MIT-License.</w:t>
      </w:r>
    </w:p>
    <w:p w:rsidR="007D03A7" w:rsidRDefault="002345CA">
      <w:pPr>
        <w:pStyle w:val="berschrift2"/>
      </w:pPr>
      <w:bookmarkStart w:id="52" w:name="_Toc369541106"/>
      <w:r>
        <w:t>Applicable Standards</w:t>
      </w:r>
      <w:bookmarkEnd w:id="52"/>
    </w:p>
    <w:p w:rsidR="00267BF8" w:rsidRPr="00267BF8" w:rsidRDefault="00267BF8" w:rsidP="00267BF8">
      <w:r>
        <w:t>The MVC-Standard will be supported.</w:t>
      </w:r>
    </w:p>
    <w:p w:rsidR="00DF4F50" w:rsidRDefault="002345CA" w:rsidP="009D07D4">
      <w:pPr>
        <w:pStyle w:val="berschrift1"/>
      </w:pPr>
      <w:bookmarkStart w:id="53" w:name="_Toc369541107"/>
      <w:r>
        <w:t>Supporting Information</w:t>
      </w:r>
      <w:bookmarkEnd w:id="53"/>
    </w:p>
    <w:p w:rsidR="009D07D4" w:rsidRPr="009D07D4" w:rsidRDefault="009D07D4" w:rsidP="009D07D4">
      <w:r>
        <w:t>None yet.</w:t>
      </w:r>
    </w:p>
    <w:sectPr w:rsidR="009D07D4" w:rsidRPr="009D07D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C75" w:rsidRDefault="00335C75">
      <w:pPr>
        <w:spacing w:line="240" w:lineRule="auto"/>
      </w:pPr>
      <w:r>
        <w:separator/>
      </w:r>
    </w:p>
  </w:endnote>
  <w:endnote w:type="continuationSeparator" w:id="0">
    <w:p w:rsidR="00335C75" w:rsidRDefault="00335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DE5" w:rsidRDefault="00501DE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01DE5" w:rsidRDefault="00501DE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DE5">
      <w:tc>
        <w:tcPr>
          <w:tcW w:w="3162" w:type="dxa"/>
          <w:tcBorders>
            <w:top w:val="nil"/>
            <w:left w:val="nil"/>
            <w:bottom w:val="nil"/>
            <w:right w:val="nil"/>
          </w:tcBorders>
        </w:tcPr>
        <w:p w:rsidR="00501DE5" w:rsidRDefault="00501DE5">
          <w:pPr>
            <w:ind w:right="360"/>
          </w:pPr>
          <w:r>
            <w:t>Confidential</w:t>
          </w:r>
        </w:p>
      </w:tc>
      <w:tc>
        <w:tcPr>
          <w:tcW w:w="3162" w:type="dxa"/>
          <w:tcBorders>
            <w:top w:val="nil"/>
            <w:left w:val="nil"/>
            <w:bottom w:val="nil"/>
            <w:right w:val="nil"/>
          </w:tcBorders>
        </w:tcPr>
        <w:p w:rsidR="00501DE5" w:rsidRDefault="00501DE5">
          <w:pPr>
            <w:jc w:val="center"/>
          </w:pPr>
          <w:r>
            <w:sym w:font="Symbol" w:char="F0D3"/>
          </w:r>
          <w:r>
            <w:fldChar w:fldCharType="begin"/>
          </w:r>
          <w:r>
            <w:instrText xml:space="preserve"> DOCPROPERTY "Company"  \* MERGEFORMAT </w:instrText>
          </w:r>
          <w:r>
            <w:fldChar w:fldCharType="separate"/>
          </w:r>
          <w:r w:rsidR="00FE504F">
            <w:t xml:space="preserve">Team </w:t>
          </w:r>
          <w:proofErr w:type="spellStart"/>
          <w:r w:rsidR="00FE504F">
            <w:t>Photress</w:t>
          </w:r>
          <w:proofErr w:type="spellEnd"/>
          <w:r>
            <w:fldChar w:fldCharType="end"/>
          </w:r>
          <w:r>
            <w:t xml:space="preserve">, </w:t>
          </w:r>
          <w:r>
            <w:fldChar w:fldCharType="begin"/>
          </w:r>
          <w:r>
            <w:instrText xml:space="preserve"> DATE \@ "yyyy" </w:instrText>
          </w:r>
          <w:r>
            <w:fldChar w:fldCharType="separate"/>
          </w:r>
          <w:r w:rsidR="00FE504F">
            <w:rPr>
              <w:noProof/>
            </w:rPr>
            <w:t>2013</w:t>
          </w:r>
          <w:r>
            <w:fldChar w:fldCharType="end"/>
          </w:r>
        </w:p>
      </w:tc>
      <w:tc>
        <w:tcPr>
          <w:tcW w:w="3162" w:type="dxa"/>
          <w:tcBorders>
            <w:top w:val="nil"/>
            <w:left w:val="nil"/>
            <w:bottom w:val="nil"/>
            <w:right w:val="nil"/>
          </w:tcBorders>
        </w:tcPr>
        <w:p w:rsidR="00501DE5" w:rsidRDefault="00501DE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FE504F">
            <w:rPr>
              <w:rStyle w:val="Seitenzahl"/>
              <w:noProof/>
            </w:rPr>
            <w:t>8</w:t>
          </w:r>
          <w:r>
            <w:rPr>
              <w:rStyle w:val="Seitenzahl"/>
            </w:rPr>
            <w:fldChar w:fldCharType="end"/>
          </w:r>
        </w:p>
      </w:tc>
    </w:tr>
  </w:tbl>
  <w:p w:rsidR="00501DE5" w:rsidRDefault="00501DE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DE5" w:rsidRDefault="00501DE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C75" w:rsidRDefault="00335C75">
      <w:pPr>
        <w:spacing w:line="240" w:lineRule="auto"/>
      </w:pPr>
      <w:r>
        <w:separator/>
      </w:r>
    </w:p>
  </w:footnote>
  <w:footnote w:type="continuationSeparator" w:id="0">
    <w:p w:rsidR="00335C75" w:rsidRDefault="00335C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DE5" w:rsidRDefault="00501DE5">
    <w:pPr>
      <w:rPr>
        <w:sz w:val="24"/>
      </w:rPr>
    </w:pPr>
  </w:p>
  <w:p w:rsidR="00501DE5" w:rsidRDefault="00501DE5">
    <w:pPr>
      <w:pBdr>
        <w:top w:val="single" w:sz="6" w:space="1" w:color="auto"/>
      </w:pBdr>
      <w:rPr>
        <w:sz w:val="24"/>
      </w:rPr>
    </w:pPr>
  </w:p>
  <w:p w:rsidR="00501DE5" w:rsidRDefault="00501DE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E504F">
      <w:rPr>
        <w:rFonts w:ascii="Arial" w:hAnsi="Arial"/>
        <w:b/>
        <w:sz w:val="36"/>
      </w:rPr>
      <w:t xml:space="preserve">Team </w:t>
    </w:r>
    <w:proofErr w:type="spellStart"/>
    <w:r w:rsidR="00FE504F">
      <w:rPr>
        <w:rFonts w:ascii="Arial" w:hAnsi="Arial"/>
        <w:b/>
        <w:sz w:val="36"/>
      </w:rPr>
      <w:t>Photress</w:t>
    </w:r>
    <w:proofErr w:type="spellEnd"/>
    <w:r>
      <w:rPr>
        <w:rFonts w:ascii="Arial" w:hAnsi="Arial"/>
        <w:b/>
        <w:sz w:val="36"/>
      </w:rPr>
      <w:fldChar w:fldCharType="end"/>
    </w:r>
  </w:p>
  <w:p w:rsidR="00501DE5" w:rsidRDefault="00501DE5">
    <w:pPr>
      <w:pBdr>
        <w:bottom w:val="single" w:sz="6" w:space="1" w:color="auto"/>
      </w:pBdr>
      <w:jc w:val="right"/>
      <w:rPr>
        <w:sz w:val="24"/>
      </w:rPr>
    </w:pPr>
  </w:p>
  <w:p w:rsidR="00501DE5" w:rsidRDefault="00501DE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DE5" w:rsidTr="00BA7251">
      <w:tc>
        <w:tcPr>
          <w:tcW w:w="6379" w:type="dxa"/>
        </w:tcPr>
        <w:p w:rsidR="00501DE5" w:rsidRDefault="00501DE5">
          <w:r>
            <w:fldChar w:fldCharType="begin"/>
          </w:r>
          <w:r>
            <w:instrText xml:space="preserve"> SUBJECT  \* MERGEFORMAT </w:instrText>
          </w:r>
          <w:r>
            <w:fldChar w:fldCharType="separate"/>
          </w:r>
          <w:proofErr w:type="spellStart"/>
          <w:r w:rsidR="00FE504F">
            <w:t>Photress</w:t>
          </w:r>
          <w:proofErr w:type="spellEnd"/>
          <w:r>
            <w:fldChar w:fldCharType="end"/>
          </w:r>
        </w:p>
      </w:tc>
      <w:tc>
        <w:tcPr>
          <w:tcW w:w="3179" w:type="dxa"/>
        </w:tcPr>
        <w:p w:rsidR="00501DE5" w:rsidRDefault="00501DE5">
          <w:pPr>
            <w:tabs>
              <w:tab w:val="left" w:pos="1135"/>
            </w:tabs>
            <w:spacing w:before="40"/>
            <w:ind w:right="68"/>
          </w:pPr>
          <w:r>
            <w:t xml:space="preserve">  Version:  1.0</w:t>
          </w:r>
        </w:p>
      </w:tc>
    </w:tr>
    <w:tr w:rsidR="00501DE5" w:rsidTr="00BA7251">
      <w:tc>
        <w:tcPr>
          <w:tcW w:w="6379" w:type="dxa"/>
        </w:tcPr>
        <w:p w:rsidR="00501DE5" w:rsidRDefault="00501DE5">
          <w:fldSimple w:instr=" TITLE  \* MERGEFORMAT ">
            <w:r w:rsidR="00FE504F">
              <w:t>Software Requirements Specification</w:t>
            </w:r>
          </w:fldSimple>
        </w:p>
      </w:tc>
      <w:tc>
        <w:tcPr>
          <w:tcW w:w="3179" w:type="dxa"/>
        </w:tcPr>
        <w:p w:rsidR="00501DE5" w:rsidRDefault="00501DE5" w:rsidP="00BA7251">
          <w:r>
            <w:t xml:space="preserve">  Date:  14.10.2013</w:t>
          </w:r>
        </w:p>
      </w:tc>
    </w:tr>
  </w:tbl>
  <w:p w:rsidR="00501DE5" w:rsidRDefault="00501DE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DE5" w:rsidRDefault="00501DE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6A366B9A"/>
    <w:multiLevelType w:val="multilevel"/>
    <w:tmpl w:val="A57274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50"/>
    <w:rsid w:val="00020FF3"/>
    <w:rsid w:val="000B4A82"/>
    <w:rsid w:val="000D16E9"/>
    <w:rsid w:val="002345CA"/>
    <w:rsid w:val="00267BF8"/>
    <w:rsid w:val="00335C75"/>
    <w:rsid w:val="00346BBE"/>
    <w:rsid w:val="00385E61"/>
    <w:rsid w:val="00501DE5"/>
    <w:rsid w:val="005220BA"/>
    <w:rsid w:val="005B74BB"/>
    <w:rsid w:val="00617BD0"/>
    <w:rsid w:val="006240B5"/>
    <w:rsid w:val="006A6860"/>
    <w:rsid w:val="00733401"/>
    <w:rsid w:val="007D03A7"/>
    <w:rsid w:val="007E2411"/>
    <w:rsid w:val="0080728B"/>
    <w:rsid w:val="00875A2F"/>
    <w:rsid w:val="009D07D4"/>
    <w:rsid w:val="009F372B"/>
    <w:rsid w:val="00A52983"/>
    <w:rsid w:val="00AC768F"/>
    <w:rsid w:val="00B17286"/>
    <w:rsid w:val="00B64F7E"/>
    <w:rsid w:val="00B77C63"/>
    <w:rsid w:val="00BA7251"/>
    <w:rsid w:val="00BF6E29"/>
    <w:rsid w:val="00CA3292"/>
    <w:rsid w:val="00CE4CC9"/>
    <w:rsid w:val="00D868E1"/>
    <w:rsid w:val="00DF4F50"/>
    <w:rsid w:val="00E01413"/>
    <w:rsid w:val="00F36B87"/>
    <w:rsid w:val="00F73A50"/>
    <w:rsid w:val="00FA6BEC"/>
    <w:rsid w:val="00FE1CBE"/>
    <w:rsid w:val="00FE50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E5C4C9-9BFE-49D4-8183-2A160679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81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ownloads\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805C8-23DB-4B52-B60D-7207E3CE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8</Pages>
  <Words>1451</Words>
  <Characters>9145</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Team Photress</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Photress</dc:subject>
  <dc:creator>Team Photress</dc:creator>
  <cp:keywords/>
  <dc:description/>
  <cp:lastModifiedBy>Florian Loch</cp:lastModifiedBy>
  <cp:revision>19</cp:revision>
  <cp:lastPrinted>2013-10-14T17:09:00Z</cp:lastPrinted>
  <dcterms:created xsi:type="dcterms:W3CDTF">2013-10-10T10:59:00Z</dcterms:created>
  <dcterms:modified xsi:type="dcterms:W3CDTF">2013-10-14T17:09:00Z</dcterms:modified>
</cp:coreProperties>
</file>