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[Ewondo (Bantu A72)]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The girl wrote a letter to her friend .</w:t>
      </w:r>
    </w:p>
    <w:p>
      <w:pPr>
        <w:pStyle w:val="Normal"/>
        <w:rPr/>
      </w:pPr>
      <w:r>
        <w:rPr>
          <w:rFonts w:cs="Doulos SIL" w:ascii="Doulos SIL" w:hAnsi="Doulos SIL"/>
          <w:color w:val="800000"/>
          <w:sz w:val="24"/>
          <w:szCs w:val="24"/>
          <w:lang w:val="ro-RO" w:eastAsia="ja-JP"/>
        </w:rPr>
        <w:t xml:space="preserve">mǎn    miníngá </w:t>
      </w:r>
      <w:r>
        <w:rPr>
          <w:rFonts w:cs="Doulos SIL" w:ascii="Doulos SIL" w:hAnsi="Doulos SIL"/>
          <w:sz w:val="24"/>
          <w:szCs w:val="24"/>
          <w:lang w:val="ro-RO"/>
        </w:rPr>
        <w:t xml:space="preserve"> </w:t>
      </w:r>
      <w:r>
        <w:rPr>
          <w:rFonts w:eastAsia="Calibri" w:cs="Doulos SIL" w:ascii="Doulos SIL" w:hAnsi="Doulos SIL"/>
          <w:sz w:val="24"/>
          <w:szCs w:val="24"/>
          <w:lang w:val="en-US"/>
        </w:rPr>
        <w:t>angátil            mvoé</w:t>
      </w:r>
      <w:bookmarkStart w:id="0" w:name="_GoBack1"/>
      <w:bookmarkEnd w:id="0"/>
      <w:r>
        <w:rPr>
          <w:rFonts w:eastAsia="Calibri" w:cs="Doulos SIL" w:ascii="Doulos SIL" w:hAnsi="Doulos SIL"/>
          <w:sz w:val="24"/>
          <w:szCs w:val="24"/>
          <w:lang w:val="en-US"/>
        </w:rPr>
        <w:t xml:space="preserve">   </w:t>
      </w:r>
      <w:r>
        <w:rPr>
          <w:rFonts w:cs="Doulos SIL" w:ascii="Doulos SIL" w:hAnsi="Doulos SIL"/>
          <w:sz w:val="24"/>
          <w:szCs w:val="24"/>
          <w:lang w:val="en-US" w:eastAsia="ja-JP"/>
        </w:rPr>
        <w:t>kálâdà .</w:t>
      </w:r>
    </w:p>
    <w:p>
      <w:pPr>
        <w:pStyle w:val="Normal"/>
        <w:rPr/>
      </w:pPr>
      <w:r>
        <w:rPr>
          <w:rFonts w:cs="Doulos SIL" w:ascii="Doulos SIL" w:hAnsi="Doulos SIL"/>
          <w:color w:val="800000"/>
          <w:sz w:val="24"/>
          <w:szCs w:val="24"/>
          <w:lang w:val="ro-RO" w:eastAsia="ja-JP"/>
        </w:rPr>
        <w:t>small  woman</w:t>
      </w:r>
      <w:r>
        <w:rPr>
          <w:rFonts w:eastAsia="Calibri" w:cs="Doulos SIL" w:ascii="Doulos SIL" w:hAnsi="Doulos SIL"/>
          <w:sz w:val="24"/>
          <w:szCs w:val="24"/>
          <w:lang w:val="en-US"/>
        </w:rPr>
        <w:t xml:space="preserve">    she.write.PST  friend  </w:t>
      </w:r>
      <w:r>
        <w:rPr>
          <w:rFonts w:cs="Doulos SIL" w:ascii="Doulos SIL" w:hAnsi="Doulos SIL"/>
          <w:sz w:val="24"/>
          <w:szCs w:val="24"/>
          <w:lang w:val="en-US" w:eastAsia="ja-JP"/>
        </w:rPr>
        <w:t>letter</w:t>
      </w:r>
    </w:p>
    <w:p>
      <w:pPr>
        <w:pStyle w:val="Normal"/>
        <w:rPr>
          <w:rFonts w:ascii="Doulos SIL" w:hAnsi="Doulos SIL" w:eastAsia="Calibri" w:cs="Doulos SIL"/>
          <w:sz w:val="24"/>
          <w:szCs w:val="24"/>
          <w:lang w:val="en-US"/>
        </w:rPr>
      </w:pPr>
      <w:r>
        <w:rPr>
          <w:rFonts w:eastAsia="Calibri" w:cs="Doulos SIL" w:ascii="Doulos SIL" w:hAnsi="Doulos SIL"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think that it is raining .</w:t>
      </w:r>
    </w:p>
    <w:p>
      <w:pPr>
        <w:pStyle w:val="Normal"/>
        <w:rPr/>
      </w:pP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Matsog                 nə́      mvəŋ    yanɔ́ŋ</w:t>
      </w:r>
    </w:p>
    <w:p>
      <w:pPr>
        <w:pStyle w:val="Normal"/>
        <w:rPr/>
      </w:pP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1SG.think.PRS      that     rain      it.</w:t>
      </w:r>
      <w:r>
        <w:rPr>
          <w:rFonts w:eastAsia="Doulos SIL" w:cs="Doulos SIL" w:ascii="Doulos SIL" w:hAnsi="Doulos SIL"/>
          <w:color w:val="800000"/>
          <w:sz w:val="24"/>
          <w:szCs w:val="24"/>
          <w:lang w:val="ro-RO" w:eastAsia="ja-JP"/>
        </w:rPr>
        <w:t>rain.PRS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He tried to stop smoking and drinking .</w:t>
      </w:r>
    </w:p>
    <w:p>
      <w:pPr>
        <w:pStyle w:val="Normal"/>
        <w:ind w:left="0" w:right="0" w:hanging="0"/>
        <w:rPr>
          <w:rFonts w:ascii="Doulos SIL;Times New Roman" w:hAnsi="Doulos SIL;Times New Roman" w:eastAsia="Times New Roman" w:cs="Doulos SIL;Times New Roman"/>
          <w:sz w:val="24"/>
          <w:szCs w:val="24"/>
          <w:lang w:val="ro-RO" w:eastAsia="ja-JP"/>
        </w:rPr>
      </w:pPr>
      <w:r>
        <w:rPr>
          <w:rFonts w:eastAsia="Times New Roman" w:cs="Doulos SIL" w:ascii="Doulos SIL" w:hAnsi="Doulos SIL"/>
          <w:sz w:val="24"/>
          <w:szCs w:val="24"/>
          <w:lang w:val="en-US" w:eastAsia="ja-JP"/>
        </w:rPr>
        <w:t>á</w:t>
      </w:r>
      <w:r>
        <w:rPr>
          <w:rFonts w:eastAsia="Times New Roman" w:cs="Doulos SIL;Times New Roman" w:ascii="Doulos SIL;Times New Roman" w:hAnsi="Doulos SIL;Times New Roman"/>
          <w:sz w:val="24"/>
          <w:szCs w:val="24"/>
          <w:lang w:val="ro-RO" w:eastAsia="ja-JP"/>
        </w:rPr>
        <w:t xml:space="preserve">veg               nâ 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átélé                  ǹɲúan  tǎ               ai     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mə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ɲú</w:t>
      </w:r>
    </w:p>
    <w:p>
      <w:pPr>
        <w:pStyle w:val="Normal"/>
        <w:ind w:left="0" w:right="0" w:hanging="0"/>
        <w:rPr>
          <w:rFonts w:ascii="Doulos SIL;Times New Roman" w:hAnsi="Doulos SIL;Times New Roman" w:eastAsia="Times New Roman" w:cs="Doulos SIL;Times New Roman"/>
          <w:sz w:val="24"/>
          <w:szCs w:val="24"/>
          <w:lang w:val="ro-RO" w:eastAsia="ja-JP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3SG.try.PST   that     3SG.stop.SUBJ   drinking tobacco     and  drinking</w:t>
      </w:r>
    </w:p>
    <w:p>
      <w:pPr>
        <w:pStyle w:val="Normal"/>
        <w:ind w:left="0" w:right="0" w:hanging="0"/>
        <w:rPr>
          <w:lang w:val="ro-RO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(N.B. to smoke literally means 'drink tobacco')</w:t>
      </w:r>
    </w:p>
    <w:p>
      <w:pPr>
        <w:pStyle w:val="Normal"/>
        <w:ind w:left="0" w:right="0" w:hanging="0"/>
        <w:rPr>
          <w:rFonts w:ascii="Doulos SIL;Times New Roman" w:hAnsi="Doulos SIL;Times New Roman" w:eastAsia="Times New Roman" w:cs="Doulos SIL;Times New Roman"/>
          <w:color w:val="800000"/>
          <w:sz w:val="24"/>
          <w:szCs w:val="24"/>
          <w:lang w:eastAsia="ja-JP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eastAsia="ja-JP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Do you want to go ?</w:t>
      </w:r>
    </w:p>
    <w:p>
      <w:pPr>
        <w:pStyle w:val="Normal"/>
        <w:ind w:left="0" w:right="0" w:hanging="0"/>
        <w:rPr/>
      </w:pPr>
      <w:r>
        <w:rPr>
          <w:rFonts w:eastAsia="Times New Roman" w:cs="Doulos SIL;Times New Roman" w:ascii="Doulos SIL;Times New Roman" w:hAnsi="Doulos SIL;Times New Roman"/>
          <w:lang w:val="en-US" w:eastAsia="ja-JP"/>
        </w:rPr>
        <w:t xml:space="preserve">Ye   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w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â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 xml:space="preserve">yi </w:t>
      </w:r>
      <w:r>
        <w:rPr>
          <w:rFonts w:eastAsia="Times New Roman" w:cs="Doulos SIL;Times New Roman" w:ascii="Doulos SIL;Times New Roman" w:hAnsi="Doulos SIL;Times New Roman"/>
          <w:lang w:val="en-US" w:eastAsia="ja-JP"/>
        </w:rPr>
        <w:t xml:space="preserve">                     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nə́     w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âkə ?</w:t>
      </w:r>
    </w:p>
    <w:p>
      <w:pPr>
        <w:pStyle w:val="Normal"/>
        <w:ind w:left="0" w:right="0" w:hanging="0"/>
        <w:rPr/>
      </w:pP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do  2SG.want.PRS      that    2SG.go.PRS </w:t>
      </w:r>
    </w:p>
    <w:p>
      <w:pPr>
        <w:pStyle w:val="Normal"/>
        <w:ind w:left="0" w:right="0" w:hanging="0"/>
        <w:rPr>
          <w:rFonts w:ascii="Doulos SIL" w:hAnsi="Doulos SIL" w:eastAsia="Times New Roman" w:cs="Doulos SIL"/>
          <w:b w:val="false"/>
          <w:b w:val="false"/>
          <w:bCs w:val="false"/>
          <w:i w:val="false"/>
          <w:i w:val="false"/>
          <w:iCs w:val="false"/>
          <w:color w:val="800000"/>
          <w:sz w:val="24"/>
          <w:szCs w:val="24"/>
          <w:lang w:val="ro-RO" w:eastAsia="ja-JP"/>
        </w:rPr>
      </w:pP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Sam , open the window !</w:t>
      </w:r>
    </w:p>
    <w:p>
      <w:pPr>
        <w:pStyle w:val="Normal"/>
        <w:ind w:left="0" w:right="0" w:hanging="0"/>
        <w:rPr/>
      </w:pP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Sam,    yaègi                  wúndi</w:t>
      </w:r>
    </w:p>
    <w:p>
      <w:pPr>
        <w:pStyle w:val="Normal"/>
        <w:ind w:left="0" w:right="0" w:hanging="0"/>
        <w:rPr/>
      </w:pP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Sam,    Open.2SG.IMP    window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She made her husband wash the car 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sz w:val="24"/>
          <w:szCs w:val="24"/>
          <w:lang w:val="ro-RO" w:eastAsia="ja-JP"/>
        </w:rPr>
        <w:t xml:space="preserve">ǎbɔ̌                     nâ    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ǹnóm    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ásob                    mətúa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sz w:val="24"/>
          <w:szCs w:val="24"/>
          <w:lang w:val="ro-RO" w:eastAsia="ja-JP"/>
        </w:rPr>
        <w:t>3SG.make.PST    that   husband      he.wash.SUBJ      car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Peter ’s neighbor painted the fence red .</w:t>
      </w:r>
    </w:p>
    <w:p>
      <w:pPr>
        <w:pStyle w:val="Normal"/>
        <w:ind w:left="0" w:right="0" w:hanging="0"/>
        <w:rPr>
          <w:rFonts w:ascii="Doulos SIL;Times New Roman" w:hAnsi="Doulos SIL;Times New Roman" w:eastAsia="Times New Roman" w:cs="Doulos SIL;Times New Roman"/>
          <w:sz w:val="24"/>
          <w:szCs w:val="24"/>
          <w:lang w:val="ro-RO" w:eastAsia="ja-JP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É    mod   atsâ     ai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en-US" w:eastAsia="ja-JP"/>
        </w:rPr>
        <w:t xml:space="preserve">Petrus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angáfudi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məya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ŋ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 mávie         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ó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ngola</w:t>
      </w:r>
    </w:p>
    <w:p>
      <w:pPr>
        <w:pStyle w:val="Normal"/>
        <w:ind w:left="0" w:right="0" w:hanging="0"/>
        <w:rPr>
          <w:rFonts w:ascii="Doulos SIL;Times New Roman" w:hAnsi="Doulos SIL;Times New Roman" w:eastAsia="Times New Roman" w:cs="Doulos SIL;Times New Roman"/>
          <w:sz w:val="24"/>
          <w:szCs w:val="24"/>
          <w:lang w:val="ro-RO" w:eastAsia="ja-JP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en-US" w:eastAsia="ja-JP"/>
        </w:rPr>
        <w:t>the  man   closed  to  Peter   He.put.PST  painting   that_is.red     at.fence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My dad is cooler than yours 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T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ādā         a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nə             evovoe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lod          éso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á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my.father   he.be.PRS   cool     exceed     your.father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Mary won bronze , Peter silver , and Jane gold 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Maria  a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ngá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dò          etalyen  yavie              ts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tsat, 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Mary   she.win.PST  medal    it.is.red           not much,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Petrus    édi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       e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nə                ntam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, 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Peter      the one     it.be.PRS        silver,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Jane      édi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      e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nə       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mv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ò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t.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Jane      the one     it.be.PRS     gold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Is Iguazu a big or a small country ?</w:t>
      </w:r>
    </w:p>
    <w:p>
      <w:pPr>
        <w:pStyle w:val="Normal"/>
        <w:ind w:left="0" w:right="0" w:hanging="0"/>
        <w:rPr/>
      </w:pPr>
      <w:r>
        <w:rPr>
          <w:rFonts w:eastAsia="Times New Roman" w:cs="Doulos SIL;Times New Roman" w:ascii="Doulos SIL;Times New Roman" w:hAnsi="Doulos SIL;Times New Roman"/>
          <w:lang w:val="en-US" w:eastAsia="ja-JP"/>
        </w:rPr>
        <w:t xml:space="preserve">Ye         </w:t>
      </w:r>
      <w:r>
        <w:rPr>
          <w:rFonts w:eastAsia="Times New Roman" w:cs="Doulos SIL;Times New Roman" w:ascii="Doulos SIL;Times New Roman" w:hAnsi="Doulos SIL;Times New Roman"/>
          <w:color w:val="800000"/>
          <w:lang w:val="ro-RO" w:eastAsia="ja-JP"/>
        </w:rPr>
        <w:t>ǹnam</w:t>
      </w:r>
      <w:r>
        <w:rPr>
          <w:rFonts w:eastAsia="Times New Roman" w:cs="Doulos SIL;Times New Roman" w:ascii="Doulos SIL;Times New Roman" w:hAnsi="Doulos SIL;Times New Roman"/>
          <w:lang w:val="en-US" w:eastAsia="ja-JP"/>
        </w:rPr>
        <w:t xml:space="preserve">      Iguazu   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o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nə             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a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nən     ngə ki   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ts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tsat ?</w:t>
      </w:r>
    </w:p>
    <w:p>
      <w:pPr>
        <w:pStyle w:val="Normal"/>
        <w:ind w:left="0" w:right="0" w:hanging="0"/>
        <w:rPr/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Do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es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country   Iguazu   it.be.PRS      big       or               not much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Neither Peter Smith nor Mary Brown could be selected 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T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ò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Petrus Smith    t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ò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  Maria Brown    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bâsigi             kig 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>bɔ́        dzam      t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>ò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>b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 xml:space="preserve">even  Peter Smith        even   Mary Brown       they.NEG.be     NEG      them    ASP      select     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 xml:space="preserve">N.B. ''dzam'' is a word which becomes an aspectual (ASP) when it's used before a verb, and it expresses the possibility.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They have no idea who wrote it 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bây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m                 kig       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zá     angátil             dzɔ́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they.NEG.know    NEG    who  he.write.PST     that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What are you looking at ?</w:t>
      </w:r>
    </w:p>
    <w:p>
      <w:pPr>
        <w:pStyle w:val="Normal"/>
        <w:rPr>
          <w:sz w:val="24"/>
          <w:szCs w:val="24"/>
        </w:rPr>
      </w:pPr>
      <w:r>
        <w:rPr>
          <w:rFonts w:cs="Doulos SIL" w:ascii="Doulos SIL" w:hAnsi="Doulos SIL"/>
          <w:sz w:val="24"/>
          <w:szCs w:val="24"/>
          <w:lang w:val="en-US"/>
        </w:rPr>
        <w:t>dzé</w:t>
      </w:r>
      <w:r>
        <w:rPr>
          <w:rFonts w:eastAsia="Cambria" w:cs="Doulos SIL" w:ascii="Doulos SIL" w:hAnsi="Doulos SIL"/>
          <w:sz w:val="24"/>
          <w:szCs w:val="24"/>
          <w:lang w:val="en-US"/>
        </w:rPr>
        <w:t xml:space="preserve">     w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abəbə ?</w:t>
      </w:r>
    </w:p>
    <w:p>
      <w:pPr>
        <w:pStyle w:val="Normal"/>
        <w:rPr/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What  2SG.look at.PRS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When do you think you can come ?</w:t>
      </w:r>
    </w:p>
    <w:p>
      <w:pPr>
        <w:pStyle w:val="Normal"/>
        <w:spacing w:before="0" w:after="0"/>
        <w:rPr/>
      </w:pP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2"/>
          <w:szCs w:val="22"/>
          <w:lang w:val="ro-RO" w:eastAsia="ja-JP"/>
        </w:rPr>
        <w:t xml:space="preserve">Abog    afé           watsog                  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nə́    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o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nə                dzam   sɔ́</w:t>
      </w:r>
    </w:p>
    <w:p>
      <w:pPr>
        <w:pStyle w:val="Normal"/>
        <w:spacing w:before="0" w:after="0"/>
        <w:rPr/>
      </w:pP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time     which     2SG.think.PRS    that   2SG.be.PRS    ASP    come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He bought a car but his brother just a bike .</w:t>
      </w:r>
    </w:p>
    <w:p>
      <w:pPr>
        <w:pStyle w:val="Normal"/>
        <w:rPr/>
      </w:pP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Angákùz            </w:t>
      </w:r>
      <w:r>
        <w:rPr>
          <w:rFonts w:eastAsia="Times New Roman" w:cs="Doulos SIL;Times New Roman" w:ascii="Doulos SIL;Times New Roman" w:hAnsi="Doulos SIL;Times New Roman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mətúa,   hêda   m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ǎɲāŋ          a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ngákùz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       v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      basko</w:t>
      </w:r>
    </w:p>
    <w:p>
      <w:pPr>
        <w:pStyle w:val="Normal"/>
        <w:rPr/>
      </w:pP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3SG.buy.PST     car,        but     his brother    he.buy.PST   only   bike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Peter and Mary hugged each other and then left the room .</w:t>
      </w:r>
    </w:p>
    <w:p>
      <w:pPr>
        <w:pStyle w:val="Normal"/>
        <w:rPr/>
      </w:pP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Petrus bân    Maria  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b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ngáwuban    ndò hm   </w:t>
      </w:r>
      <w:bookmarkStart w:id="1" w:name="__DdeLink__31605_1286620781"/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b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>ng</w:t>
      </w:r>
      <w:bookmarkEnd w:id="1"/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ákódò         etǔn-ndá        </w:t>
      </w:r>
    </w:p>
    <w:p>
      <w:pPr>
        <w:pStyle w:val="Normal"/>
        <w:rPr/>
      </w:pP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>Peter   with   Mary  they.hug.PST   then       they.leave.PST    room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She should have been doing her hair but for some reason she would n't that day .</w:t>
      </w:r>
    </w:p>
    <w:p>
      <w:pPr>
        <w:pStyle w:val="Normal"/>
        <w:rPr/>
      </w:pPr>
      <w:r>
        <w:rPr>
          <w:rFonts w:cs="Doulos SIL" w:ascii="Doulos SIL" w:hAnsi="Doulos SIL"/>
          <w:color w:val="800000"/>
          <w:sz w:val="24"/>
          <w:szCs w:val="24"/>
          <w:lang w:val="ro-RO" w:eastAsia="ja-JP"/>
        </w:rPr>
        <w:t>âyéàn               k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ə  k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ǒ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m    ǹlo,   dzam da     azu    </w:t>
      </w: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mam    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m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əzin</w:t>
      </w:r>
      <w:r>
        <w:rPr>
          <w:rFonts w:eastAsia="Cambria" w:cs="Doulos SIL" w:ascii="Doulos SIL" w:hAnsi="Doulos SIL"/>
          <w:color w:val="800000"/>
          <w:sz w:val="24"/>
          <w:szCs w:val="24"/>
          <w:lang w:val="ro-RO" w:eastAsia="ja-JP"/>
        </w:rPr>
        <w:t xml:space="preserve">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ayi                kig    </w:t>
      </w:r>
      <w:r>
        <w:rPr>
          <w:rFonts w:eastAsia="Times New Roman" w:cs="Doulos SIL" w:ascii="Doulos SIL" w:hAnsi="Doulos SIL"/>
          <w:color w:val="800000"/>
          <w:sz w:val="24"/>
          <w:szCs w:val="24"/>
          <w:lang w:val="ro-RO" w:eastAsia="ja-JP"/>
        </w:rPr>
        <w:t>k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ə  an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á</w:t>
      </w:r>
    </w:p>
    <w:p>
      <w:pPr>
        <w:pStyle w:val="Normal"/>
        <w:rPr>
          <w:sz w:val="21"/>
          <w:szCs w:val="21"/>
        </w:rPr>
      </w:pPr>
      <w:r>
        <w:rPr>
          <w:rFonts w:eastAsia="Times New Roman" w:cs="Doulos SIL;Times New Roman" w:ascii="Doulos SIL" w:hAnsi="Doulos SIL"/>
          <w:color w:val="800000"/>
          <w:sz w:val="21"/>
          <w:szCs w:val="21"/>
          <w:lang w:val="ro-RO" w:eastAsia="ja-JP"/>
        </w:rPr>
        <w:t>3SG.have to.PST  go</w:t>
      </w:r>
      <w:r>
        <w:rPr>
          <w:rFonts w:eastAsia="Times New Roman" w:cs="Doulos SIL;Times New Roman" w:ascii="Doulos SIL;Times New Roman" w:hAnsi="Doulos SIL;Times New Roman"/>
          <w:color w:val="800000"/>
          <w:sz w:val="21"/>
          <w:szCs w:val="21"/>
          <w:lang w:val="ro-RO" w:eastAsia="ja-JP"/>
        </w:rPr>
        <w:t xml:space="preserve">   repair   head,   but              for      affairs    some    3SG.want.FUT  NEG   go   t</w:t>
      </w:r>
      <w:r>
        <w:rPr>
          <w:rFonts w:eastAsia="Times New Roman" w:cs="Doulos SIL;Times New Roman" w:ascii="Doulos SIL;Times New Roman" w:hAnsi="Doulos SIL;Times New Roman"/>
          <w:color w:val="800000"/>
          <w:sz w:val="21"/>
          <w:szCs w:val="21"/>
          <w:lang w:val="ro-RO" w:eastAsia="ja-JP"/>
        </w:rPr>
        <w:t>his day</w:t>
      </w:r>
      <w:r>
        <w:rPr>
          <w:rFonts w:eastAsia="Times New Roman" w:cs="Doulos SIL;Times New Roman" w:ascii="Doulos SIL;Times New Roman" w:hAnsi="Doulos SIL;Times New Roman"/>
          <w:color w:val="800000"/>
          <w:sz w:val="21"/>
          <w:szCs w:val="21"/>
          <w:lang w:val="ro-RO" w:eastAsia="ja-JP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 was n't able to keep up , because he ran too fast .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mám̀bé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         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kig      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ɲ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é 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dzam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t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òŋ,       asú        a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k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ə</w:t>
      </w:r>
      <w:r>
        <w:rPr>
          <w:rFonts w:eastAsia="Times New Roman" w:cs="Doulos SIL;Times New Roman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l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e mb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í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l      mbé    av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ó</w:t>
      </w: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 xml:space="preserve">l 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rFonts w:eastAsia="Cambria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1SG.NEG.be.PST     NEG    him     ASP     pursue,   because  he.run.PST     too     fast</w:t>
      </w:r>
    </w:p>
    <w:p>
      <w:pPr>
        <w:pStyle w:val="Normal"/>
        <w:ind w:left="0" w:right="0" w:hanging="0"/>
        <w:rPr>
          <w:rFonts w:ascii="Doulos SIL" w:hAnsi="Doulos SIL" w:eastAsia="Cambria" w:cs="Doulos SIL"/>
          <w:b w:val="false"/>
          <w:b w:val="false"/>
          <w:bCs w:val="false"/>
          <w:i w:val="false"/>
          <w:i w:val="false"/>
          <w:iCs w:val="false"/>
          <w:color w:val="800000"/>
          <w:lang w:val="ro-RO" w:eastAsia="ja-JP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This letter is from Peter and it was delivered yesterday .</w:t>
      </w:r>
    </w:p>
    <w:p>
      <w:pPr>
        <w:pStyle w:val="Normal"/>
        <w:rPr/>
      </w:pPr>
      <w:r>
        <w:rPr>
          <w:rFonts w:cs="Doulos SIL" w:ascii="Doulos SIL" w:hAnsi="Doulos SIL"/>
          <w:sz w:val="24"/>
          <w:szCs w:val="24"/>
          <w:lang w:val="en-US" w:eastAsia="ja-JP"/>
        </w:rPr>
        <w:t xml:space="preserve">É      </w:t>
      </w:r>
      <w:r>
        <w:rPr>
          <w:rFonts w:cs="Doulos SIL" w:ascii="Doulos SIL" w:hAnsi="Doulos SIL"/>
          <w:sz w:val="24"/>
          <w:szCs w:val="24"/>
          <w:lang w:val="en-US" w:eastAsia="ja-JP"/>
        </w:rPr>
        <w:t xml:space="preserve">kálâdà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ɲò     anə       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é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ɲò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        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Petrus,   ang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á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s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ú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an         </w:t>
      </w:r>
      <w:r>
        <w:rPr>
          <w:rFonts w:eastAsia="Times New Roman" w:cs="Doulos SIL" w:ascii="Doulos SIL" w:hAnsi="Doulos SIL"/>
          <w:b w:val="false"/>
          <w:bCs w:val="false"/>
          <w:i w:val="false"/>
          <w:iCs w:val="false"/>
          <w:color w:val="800000"/>
          <w:sz w:val="24"/>
          <w:szCs w:val="24"/>
          <w:lang w:val="ro-RO" w:eastAsia="ja-JP"/>
        </w:rPr>
        <w:t>ongogé</w:t>
      </w:r>
      <w:r>
        <w:rPr>
          <w:rFonts w:cs="Doulos SIL" w:ascii="Doulos SIL" w:hAnsi="Doulos SIL"/>
          <w:sz w:val="24"/>
          <w:szCs w:val="24"/>
          <w:lang w:val="en-US" w:eastAsia="ja-JP"/>
        </w:rPr>
        <w:t>.</w:t>
      </w:r>
    </w:p>
    <w:p>
      <w:pPr>
        <w:pStyle w:val="Normal"/>
        <w:rPr/>
      </w:pPr>
      <w:r>
        <w:rPr>
          <w:rFonts w:cs="Doulos SIL" w:ascii="Doulos SIL" w:hAnsi="Doulos SIL"/>
          <w:sz w:val="24"/>
          <w:szCs w:val="24"/>
          <w:lang w:val="en-US" w:eastAsia="ja-JP"/>
        </w:rPr>
        <w:t xml:space="preserve">The  letter    this     it.be.PRS    the one of      Peter,     it.arrive.PST    yesterday   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>
          <w:b/>
          <w:b/>
          <w:bCs/>
        </w:rPr>
      </w:pPr>
      <w:r>
        <w:rPr>
          <w:b/>
          <w:bCs/>
          <w:lang w:val="en-US"/>
        </w:rPr>
        <w:t>She grew up in Paris , the capital of France .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Ang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á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 xml:space="preserve">naŋ     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 xml:space="preserve">        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 xml:space="preserve">á  Paris,  é    tisòn 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  anə            ǹlo    ai   t</w:t>
      </w:r>
      <w:r>
        <w:rPr>
          <w:rFonts w:eastAsia="Times New Roman" w:cs="Doulos SIL;Times New Roman" w:ascii="Doulos SIL" w:hAnsi="Doulos SIL"/>
          <w:color w:val="800000"/>
          <w:sz w:val="24"/>
          <w:szCs w:val="24"/>
          <w:lang w:val="ro-RO" w:eastAsia="ja-JP"/>
        </w:rPr>
        <w:t>í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n    edzo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>é</w:t>
      </w:r>
      <w:r>
        <w:rPr>
          <w:rFonts w:eastAsia="Times New Roman" w:cs="Doulos SIL;Times New Roman" w:ascii="Doulos SIL;Times New Roman" w:hAnsi="Doulos SIL;Times New Roman"/>
          <w:color w:val="800000"/>
          <w:sz w:val="24"/>
          <w:szCs w:val="24"/>
          <w:lang w:val="ro-RO" w:eastAsia="ja-JP"/>
        </w:rPr>
        <w:t xml:space="preserve">  ya     ǹnam    Fulansi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>
          <w:sz w:val="22"/>
          <w:szCs w:val="22"/>
        </w:rPr>
      </w:pPr>
      <w:r>
        <w:rPr>
          <w:rFonts w:eastAsia="Times New Roman" w:cs="Doulos SIL;Times New Roman" w:ascii="Doulos SIL;Times New Roman" w:hAnsi="Doulos SIL;Times New Roman"/>
          <w:color w:val="800000"/>
          <w:sz w:val="22"/>
          <w:szCs w:val="22"/>
          <w:lang w:val="ro-RO" w:eastAsia="ja-JP"/>
        </w:rPr>
        <w:t>3</w:t>
      </w:r>
      <w:r>
        <w:rPr>
          <w:rFonts w:eastAsia="Times New Roman" w:cs="Doulos SIL;Times New Roman" w:ascii="Doulos SIL;Times New Roman" w:hAnsi="Doulos SIL;Times New Roman"/>
          <w:color w:val="800000"/>
          <w:sz w:val="22"/>
          <w:szCs w:val="22"/>
          <w:lang w:val="ro-RO" w:eastAsia="ja-JP"/>
        </w:rPr>
        <w:t xml:space="preserve">SG.grow up.PST  at  Paris,  the  city      it.be.PST     head   </w:t>
      </w:r>
      <w:r>
        <w:rPr>
          <w:rFonts w:eastAsia="Times New Roman" w:cs="Doulos SIL;Times New Roman" w:ascii="Doulos SIL;Times New Roman" w:hAnsi="Doulos SIL;Times New Roman"/>
          <w:color w:val="800000"/>
          <w:sz w:val="22"/>
          <w:szCs w:val="22"/>
          <w:lang w:val="ro-RO" w:eastAsia="ja-JP"/>
        </w:rPr>
        <w:t xml:space="preserve">of   base   power  of      counrty  France </w:t>
      </w:r>
      <w:r>
        <w:rPr>
          <w:rFonts w:eastAsia="Times New Roman" w:cs="Doulos SIL;Times New Roman" w:ascii="Doulos SIL;Times New Roman" w:hAnsi="Doulos SIL;Times New Roman"/>
          <w:color w:val="800000"/>
          <w:sz w:val="22"/>
          <w:szCs w:val="22"/>
          <w:lang w:val="ro-RO" w:eastAsia="ja-JP"/>
        </w:rPr>
        <w:t xml:space="preserve">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Doulos SIL">
    <w:charset w:val="01"/>
    <w:family w:val="roman"/>
    <w:pitch w:val="default"/>
  </w:font>
  <w:font w:name="Doulos SIL">
    <w:altName w:val="Times New Roman"/>
    <w:charset w:val="01"/>
    <w:family w:val="roman"/>
    <w:pitch w:val="default"/>
  </w:font>
  <w:font w:name="Doulos SIL">
    <w:altName w:val="Times New Roman"/>
    <w:charset w:val="01"/>
    <w:family w:val="auto"/>
    <w:pitch w:val="variable"/>
  </w:font>
  <w:font w:name="Doulos SI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/>
      <w:color w:val="00000A"/>
    </w:rPr>
  </w:style>
  <w:style w:type="paragraph" w:styleId="Titre" w:customStyle="1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Corpsdetexte"/>
    <w:pPr/>
    <w:rPr>
      <w:rFonts w:cs="FreeSans"/>
    </w:rPr>
  </w:style>
  <w:style w:type="paragraph" w:styleId="Lgende" w:customStyle="1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7ba7"/>
    <w:pPr>
      <w:spacing w:before="0" w:after="200"/>
      <w:ind w:left="720" w:hanging="0"/>
      <w:contextualSpacing/>
    </w:pPr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Application>LibreOffice/4.4.2.2$Windows_x86 LibreOffice_project/c4c7d32d0d49397cad38d62472b0bc8acff48dd6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2015-10-13T21:45:00Z</dcterms:created>
  <dc:creator>Christophe Onambélé</dc:creator>
  <dc:language>fr-FR</dc:language>
  <dcterms:modified xsi:type="dcterms:W3CDTF">2015-10-19T23:17:49Z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