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3FB071C7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545A43">
        <w:rPr>
          <w:rStyle w:val="Fett"/>
          <w:sz w:val="32"/>
          <w:szCs w:val="32"/>
        </w:rPr>
        <w:t>3</w:t>
      </w:r>
      <w:r w:rsidR="0084797F">
        <w:rPr>
          <w:rStyle w:val="Fett"/>
          <w:sz w:val="32"/>
          <w:szCs w:val="32"/>
        </w:rPr>
        <w:t>3</w:t>
      </w:r>
      <w:r w:rsidRPr="003D44C1">
        <w:rPr>
          <w:rStyle w:val="Fett"/>
          <w:sz w:val="32"/>
          <w:szCs w:val="32"/>
        </w:rPr>
        <w:t xml:space="preserve"> (</w:t>
      </w:r>
      <w:r w:rsidR="00F37653">
        <w:rPr>
          <w:rStyle w:val="Fett"/>
          <w:sz w:val="32"/>
          <w:szCs w:val="32"/>
        </w:rPr>
        <w:t>mittel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2CA5448E" w14:textId="77777777" w:rsidR="0084797F" w:rsidRPr="0084797F" w:rsidRDefault="0084797F" w:rsidP="0084797F">
      <w:pPr>
        <w:rPr>
          <w:sz w:val="24"/>
          <w:szCs w:val="24"/>
        </w:rPr>
      </w:pPr>
      <w:r w:rsidRPr="0084797F">
        <w:rPr>
          <w:rStyle w:val="Fett"/>
          <w:sz w:val="24"/>
          <w:szCs w:val="24"/>
        </w:rPr>
        <w:t>Pseudo-Klassen und Pseudo-Elemente:</w:t>
      </w:r>
      <w:r w:rsidRPr="0084797F">
        <w:rPr>
          <w:sz w:val="24"/>
          <w:szCs w:val="24"/>
        </w:rPr>
        <w:t xml:space="preserve"> </w:t>
      </w:r>
    </w:p>
    <w:p w14:paraId="76AF4D7B" w14:textId="39632C3F" w:rsidR="00D3605D" w:rsidRPr="0084797F" w:rsidRDefault="0084797F" w:rsidP="0084797F">
      <w:pPr>
        <w:rPr>
          <w:sz w:val="24"/>
          <w:szCs w:val="24"/>
        </w:rPr>
      </w:pPr>
      <w:r w:rsidRPr="0084797F">
        <w:rPr>
          <w:sz w:val="24"/>
          <w:szCs w:val="24"/>
        </w:rPr>
        <w:t xml:space="preserve">Verwende Pseudo-Klassen </w:t>
      </w:r>
      <w:proofErr w:type="gramStart"/>
      <w:r w:rsidRPr="0084797F">
        <w:rPr>
          <w:sz w:val="24"/>
          <w:szCs w:val="24"/>
        </w:rPr>
        <w:t xml:space="preserve">wie </w:t>
      </w:r>
      <w:r w:rsidRPr="0084797F">
        <w:rPr>
          <w:rStyle w:val="HTMLCode"/>
          <w:rFonts w:ascii="Source Sans Pro" w:eastAsia="Calibri" w:hAnsi="Source Sans Pro"/>
          <w:sz w:val="24"/>
          <w:szCs w:val="24"/>
        </w:rPr>
        <w:t>:</w:t>
      </w:r>
      <w:proofErr w:type="spellStart"/>
      <w:r w:rsidRPr="0084797F">
        <w:rPr>
          <w:rStyle w:val="HTMLCode"/>
          <w:rFonts w:ascii="Source Sans Pro" w:eastAsia="Calibri" w:hAnsi="Source Sans Pro"/>
          <w:sz w:val="24"/>
          <w:szCs w:val="24"/>
        </w:rPr>
        <w:t>hover</w:t>
      </w:r>
      <w:proofErr w:type="spellEnd"/>
      <w:proofErr w:type="gramEnd"/>
      <w:r w:rsidRPr="0084797F">
        <w:rPr>
          <w:sz w:val="24"/>
          <w:szCs w:val="24"/>
        </w:rPr>
        <w:t xml:space="preserve"> und Pseudo-Elemente wie </w:t>
      </w:r>
      <w:r w:rsidRPr="0084797F">
        <w:rPr>
          <w:rStyle w:val="HTMLCode"/>
          <w:rFonts w:ascii="Source Sans Pro" w:eastAsia="Calibri" w:hAnsi="Source Sans Pro"/>
          <w:sz w:val="24"/>
          <w:szCs w:val="24"/>
        </w:rPr>
        <w:t>::</w:t>
      </w:r>
      <w:proofErr w:type="spellStart"/>
      <w:r w:rsidRPr="0084797F">
        <w:rPr>
          <w:rStyle w:val="HTMLCode"/>
          <w:rFonts w:ascii="Source Sans Pro" w:eastAsia="Calibri" w:hAnsi="Source Sans Pro"/>
          <w:sz w:val="24"/>
          <w:szCs w:val="24"/>
        </w:rPr>
        <w:t>before</w:t>
      </w:r>
      <w:proofErr w:type="spellEnd"/>
      <w:r w:rsidRPr="0084797F">
        <w:rPr>
          <w:sz w:val="24"/>
          <w:szCs w:val="24"/>
        </w:rPr>
        <w:t xml:space="preserve"> oder </w:t>
      </w:r>
      <w:r w:rsidRPr="0084797F">
        <w:rPr>
          <w:rStyle w:val="HTMLCode"/>
          <w:rFonts w:ascii="Source Sans Pro" w:eastAsia="Calibri" w:hAnsi="Source Sans Pro"/>
          <w:sz w:val="24"/>
          <w:szCs w:val="24"/>
        </w:rPr>
        <w:t>::after</w:t>
      </w:r>
      <w:r w:rsidRPr="0084797F">
        <w:rPr>
          <w:sz w:val="24"/>
          <w:szCs w:val="24"/>
        </w:rPr>
        <w:t>, um spezifische Stile auf bestimmte Zustände oder Teile eines Elements anzuwenden.</w:t>
      </w:r>
    </w:p>
    <w:sectPr w:rsidR="00D3605D" w:rsidRPr="0084797F" w:rsidSect="000F749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FD79A8" w14:textId="77777777" w:rsidR="000F7498" w:rsidRPr="003A2A29" w:rsidRDefault="000F7498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2088DCAF" w14:textId="77777777" w:rsidR="000F7498" w:rsidRPr="003A2A29" w:rsidRDefault="000F7498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818E95" w14:textId="77777777" w:rsidR="000F7498" w:rsidRPr="003A2A29" w:rsidRDefault="000F7498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6CC58C4C" w14:textId="77777777" w:rsidR="000F7498" w:rsidRPr="003A2A29" w:rsidRDefault="000F7498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0F7498"/>
    <w:rsid w:val="0010016D"/>
    <w:rsid w:val="00100F21"/>
    <w:rsid w:val="00101D62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750B1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5A43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429E6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0B11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4797F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37653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479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30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222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2024-02-23T09:37:00Z</cp:lastPrinted>
  <dcterms:created xsi:type="dcterms:W3CDTF">2024-02-23T09:41:00Z</dcterms:created>
  <dcterms:modified xsi:type="dcterms:W3CDTF">2024-02-23T09:41:00Z</dcterms:modified>
</cp:coreProperties>
</file>