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3184" w14:textId="77777777" w:rsidR="00654CD5" w:rsidRDefault="00654CD5" w:rsidP="00654CD5">
      <w:pPr>
        <w:rPr>
          <w:rFonts w:eastAsia="Times New Roman"/>
        </w:rPr>
      </w:pPr>
    </w:p>
    <w:p w14:paraId="3EA57D54" w14:textId="4D30FBE6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Quel câble est principalement utilisé pour connecter des ordinateurs dans un réseau </w:t>
      </w:r>
      <w:r w:rsidR="0093195C" w:rsidRPr="004A2C5D">
        <w:rPr>
          <w:rFonts w:eastAsia="Times New Roman"/>
        </w:rPr>
        <w:t>local ?</w:t>
      </w:r>
    </w:p>
    <w:p w14:paraId="6DC5DA5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Câble coaxial </w:t>
      </w:r>
    </w:p>
    <w:p w14:paraId="5A55A80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Câble HDMI </w:t>
      </w:r>
    </w:p>
    <w:p w14:paraId="231CC4F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Câble Ethernet</w:t>
      </w:r>
    </w:p>
    <w:p w14:paraId="21BD84E3" w14:textId="77777777" w:rsidR="00654CD5" w:rsidRDefault="00654CD5" w:rsidP="00654CD5">
      <w:pPr>
        <w:rPr>
          <w:rFonts w:eastAsia="Times New Roman"/>
        </w:rPr>
      </w:pPr>
    </w:p>
    <w:p w14:paraId="7E9FB8AD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La fibre optique transmet des données grâce à : </w:t>
      </w:r>
    </w:p>
    <w:p w14:paraId="507CB83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L'électricité </w:t>
      </w:r>
    </w:p>
    <w:p w14:paraId="5BB4CB8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Des ondes radio </w:t>
      </w:r>
    </w:p>
    <w:p w14:paraId="41F021C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La lumière</w:t>
      </w:r>
    </w:p>
    <w:p w14:paraId="344CAA2F" w14:textId="77777777" w:rsidR="00654CD5" w:rsidRDefault="00654CD5" w:rsidP="00654CD5">
      <w:pPr>
        <w:rPr>
          <w:rFonts w:eastAsia="Times New Roman"/>
        </w:rPr>
      </w:pPr>
    </w:p>
    <w:p w14:paraId="7C298D36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Quelle est la principale topologie utilisée dans les réseaux </w:t>
      </w:r>
      <w:proofErr w:type="gramStart"/>
      <w:r w:rsidRPr="004A2C5D">
        <w:rPr>
          <w:rFonts w:eastAsia="Times New Roman"/>
        </w:rPr>
        <w:t>d'aujourd'hui?</w:t>
      </w:r>
      <w:proofErr w:type="gramEnd"/>
      <w:r w:rsidRPr="004A2C5D">
        <w:rPr>
          <w:rFonts w:eastAsia="Times New Roman"/>
        </w:rPr>
        <w:t xml:space="preserve"> </w:t>
      </w:r>
    </w:p>
    <w:p w14:paraId="611B3D0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Anneau </w:t>
      </w:r>
    </w:p>
    <w:p w14:paraId="6D017C2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Maillage </w:t>
      </w:r>
    </w:p>
    <w:p w14:paraId="6D05B87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Étoile</w:t>
      </w:r>
    </w:p>
    <w:p w14:paraId="0F839437" w14:textId="77777777" w:rsidR="00654CD5" w:rsidRDefault="00654CD5" w:rsidP="00654CD5">
      <w:pPr>
        <w:rPr>
          <w:rFonts w:eastAsia="Times New Roman"/>
        </w:rPr>
      </w:pPr>
    </w:p>
    <w:p w14:paraId="45D9BEBF" w14:textId="7A3065C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adresse est unique pour chaque carte réseau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D778B2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Adresse IP </w:t>
      </w:r>
    </w:p>
    <w:p w14:paraId="7E21B12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Adresse MAC</w:t>
      </w:r>
      <w:r>
        <w:rPr>
          <w:rFonts w:eastAsia="Times New Roman"/>
        </w:rPr>
        <w:t xml:space="preserve"> </w:t>
      </w:r>
    </w:p>
    <w:p w14:paraId="6D97080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Adresse DNS</w:t>
      </w:r>
    </w:p>
    <w:p w14:paraId="561BD7F9" w14:textId="77777777" w:rsidR="00654CD5" w:rsidRDefault="00654CD5" w:rsidP="00654CD5">
      <w:pPr>
        <w:rPr>
          <w:rFonts w:eastAsia="Times New Roman"/>
        </w:rPr>
      </w:pPr>
    </w:p>
    <w:p w14:paraId="053946CC" w14:textId="2DBCDD7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Combien de bits composent une adresse IPv4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015DC3B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a) 16 bits</w:t>
      </w:r>
    </w:p>
    <w:p w14:paraId="0529575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32 bits</w:t>
      </w:r>
      <w:r>
        <w:rPr>
          <w:rFonts w:eastAsia="Times New Roman"/>
        </w:rPr>
        <w:t xml:space="preserve"> </w:t>
      </w:r>
    </w:p>
    <w:p w14:paraId="1E093A2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128 bits</w:t>
      </w:r>
    </w:p>
    <w:p w14:paraId="6308549F" w14:textId="77777777" w:rsidR="00654CD5" w:rsidRDefault="00654CD5" w:rsidP="00654CD5">
      <w:pPr>
        <w:rPr>
          <w:rFonts w:eastAsia="Times New Roman"/>
        </w:rPr>
      </w:pPr>
    </w:p>
    <w:p w14:paraId="51A334A2" w14:textId="41888F7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version d'IP utilise 128 bits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D271D5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IPv4 </w:t>
      </w:r>
    </w:p>
    <w:p w14:paraId="609D816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IPv6</w:t>
      </w:r>
      <w:r>
        <w:rPr>
          <w:rFonts w:eastAsia="Times New Roman"/>
        </w:rPr>
        <w:t xml:space="preserve"> </w:t>
      </w:r>
    </w:p>
    <w:p w14:paraId="157AFEF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IPv5</w:t>
      </w:r>
    </w:p>
    <w:p w14:paraId="2A938DA4" w14:textId="77777777" w:rsidR="00654CD5" w:rsidRDefault="00654CD5" w:rsidP="00654CD5">
      <w:pPr>
        <w:rPr>
          <w:rFonts w:eastAsia="Times New Roman"/>
        </w:rPr>
      </w:pPr>
    </w:p>
    <w:p w14:paraId="79AD8C7D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Une adresse IP privée : </w:t>
      </w:r>
    </w:p>
    <w:p w14:paraId="11F3954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Est routable sur Internet </w:t>
      </w:r>
    </w:p>
    <w:p w14:paraId="48B317B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Identifie un réseau local uniquement</w:t>
      </w:r>
      <w:r>
        <w:rPr>
          <w:rFonts w:eastAsia="Times New Roman"/>
        </w:rPr>
        <w:t xml:space="preserve"> </w:t>
      </w:r>
    </w:p>
    <w:p w14:paraId="19A1AD8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Est attribuée par l'ICANN</w:t>
      </w:r>
    </w:p>
    <w:p w14:paraId="6A8B2361" w14:textId="77777777" w:rsidR="00654CD5" w:rsidRDefault="00654CD5" w:rsidP="00654CD5">
      <w:pPr>
        <w:rPr>
          <w:rFonts w:eastAsia="Times New Roman"/>
        </w:rPr>
      </w:pPr>
    </w:p>
    <w:p w14:paraId="76D92C6F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 masque de sous-réseau permet : </w:t>
      </w:r>
    </w:p>
    <w:p w14:paraId="048A834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D'encrypter les données </w:t>
      </w:r>
    </w:p>
    <w:p w14:paraId="50DA21D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De définir la partie hôte et réseau d'une adresse IP</w:t>
      </w:r>
      <w:r>
        <w:rPr>
          <w:rFonts w:eastAsia="Times New Roman"/>
        </w:rPr>
        <w:t xml:space="preserve"> </w:t>
      </w:r>
    </w:p>
    <w:p w14:paraId="5B51FF8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De convertir l'adresse IP en MAC</w:t>
      </w:r>
    </w:p>
    <w:p w14:paraId="73C52C51" w14:textId="77777777" w:rsidR="00654CD5" w:rsidRDefault="00654CD5" w:rsidP="00654CD5">
      <w:pPr>
        <w:rPr>
          <w:rFonts w:eastAsia="Times New Roman"/>
        </w:rPr>
      </w:pPr>
    </w:p>
    <w:p w14:paraId="6E4221CC" w14:textId="2EF4D0C0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appareil est utilisé pour interconnecter des segments de LAN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A17916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Modem </w:t>
      </w:r>
    </w:p>
    <w:p w14:paraId="75323E2F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b</w:t>
      </w:r>
      <w:r w:rsidRPr="00EB6DEA">
        <w:rPr>
          <w:rFonts w:eastAsia="Times New Roman"/>
          <w:highlight w:val="yellow"/>
        </w:rPr>
        <w:t>) Switch</w:t>
      </w:r>
      <w:r>
        <w:rPr>
          <w:rFonts w:eastAsia="Times New Roman"/>
        </w:rPr>
        <w:t xml:space="preserve"> </w:t>
      </w:r>
    </w:p>
    <w:p w14:paraId="2388979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Routeur</w:t>
      </w:r>
    </w:p>
    <w:p w14:paraId="4A2B97AD" w14:textId="77777777" w:rsidR="00654CD5" w:rsidRDefault="00654CD5" w:rsidP="00654CD5">
      <w:pPr>
        <w:rPr>
          <w:rFonts w:eastAsia="Times New Roman"/>
        </w:rPr>
      </w:pPr>
    </w:p>
    <w:p w14:paraId="0566A74F" w14:textId="00F92DA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appareil est principalement utilisé pour interconnecter des réseaux différents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E2D44E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Switch </w:t>
      </w:r>
    </w:p>
    <w:p w14:paraId="39B975D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Modem </w:t>
      </w:r>
    </w:p>
    <w:p w14:paraId="1AEB633F" w14:textId="61286772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Routeur</w:t>
      </w:r>
    </w:p>
    <w:p w14:paraId="66157D51" w14:textId="77777777" w:rsidR="00654CD5" w:rsidRDefault="00654CD5" w:rsidP="00654CD5">
      <w:pPr>
        <w:rPr>
          <w:rFonts w:eastAsia="Times New Roman"/>
        </w:rPr>
      </w:pPr>
    </w:p>
    <w:p w14:paraId="534B380F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lastRenderedPageBreak/>
        <w:t xml:space="preserve">La table ARP est utilisée pour : </w:t>
      </w:r>
    </w:p>
    <w:p w14:paraId="07B27EE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Mapper des adresses IP à des adresses MAC</w:t>
      </w:r>
      <w:r>
        <w:rPr>
          <w:rFonts w:eastAsia="Times New Roman"/>
        </w:rPr>
        <w:t xml:space="preserve"> </w:t>
      </w:r>
    </w:p>
    <w:p w14:paraId="65BC1E0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Stocker des adresses IP publiques </w:t>
      </w:r>
    </w:p>
    <w:p w14:paraId="7CD86A1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Gérer les droits d'accès au réseau</w:t>
      </w:r>
    </w:p>
    <w:p w14:paraId="156A46F4" w14:textId="77777777" w:rsidR="00654CD5" w:rsidRDefault="00654CD5" w:rsidP="00654CD5">
      <w:pPr>
        <w:rPr>
          <w:rFonts w:eastAsia="Times New Roman"/>
        </w:rPr>
      </w:pPr>
    </w:p>
    <w:p w14:paraId="2930AF6C" w14:textId="7258C8E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un switch, quelle table est utilisée pour prendre des décisions de commutation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BC67F3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Table CAM</w:t>
      </w:r>
      <w:r>
        <w:rPr>
          <w:rFonts w:eastAsia="Times New Roman"/>
        </w:rPr>
        <w:t xml:space="preserve"> </w:t>
      </w:r>
    </w:p>
    <w:p w14:paraId="190BA85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Table DNS </w:t>
      </w:r>
    </w:p>
    <w:p w14:paraId="6F46DEE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Table IP</w:t>
      </w:r>
    </w:p>
    <w:p w14:paraId="0CE181E9" w14:textId="77777777" w:rsidR="00654CD5" w:rsidRDefault="00654CD5" w:rsidP="00654CD5">
      <w:pPr>
        <w:rPr>
          <w:rFonts w:eastAsia="Times New Roman"/>
        </w:rPr>
      </w:pPr>
    </w:p>
    <w:p w14:paraId="42417A39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Les réseaux connectés sont : </w:t>
      </w:r>
    </w:p>
    <w:p w14:paraId="64FAA77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Configurés manuellement par l'administrateur </w:t>
      </w:r>
    </w:p>
    <w:p w14:paraId="7EF8248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Appris automatiquement par les routeurs</w:t>
      </w:r>
      <w:r>
        <w:rPr>
          <w:rFonts w:eastAsia="Times New Roman"/>
        </w:rPr>
        <w:t xml:space="preserve"> </w:t>
      </w:r>
    </w:p>
    <w:p w14:paraId="109E18C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Des réseaux privés</w:t>
      </w:r>
    </w:p>
    <w:p w14:paraId="1C293395" w14:textId="77777777" w:rsidR="00654CD5" w:rsidRDefault="00654CD5" w:rsidP="00654CD5">
      <w:pPr>
        <w:rPr>
          <w:rFonts w:eastAsia="Times New Roman"/>
        </w:rPr>
      </w:pPr>
    </w:p>
    <w:p w14:paraId="73AC91D3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Les réseaux statiques : </w:t>
      </w:r>
    </w:p>
    <w:p w14:paraId="3E633C6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Changent dynamiquement </w:t>
      </w:r>
    </w:p>
    <w:p w14:paraId="0011BCF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Sont configurés manuellement</w:t>
      </w:r>
      <w:r>
        <w:rPr>
          <w:rFonts w:eastAsia="Times New Roman"/>
        </w:rPr>
        <w:t xml:space="preserve"> </w:t>
      </w:r>
    </w:p>
    <w:p w14:paraId="438A753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Sont utilisés pour Internet</w:t>
      </w:r>
    </w:p>
    <w:p w14:paraId="31BFAF00" w14:textId="77777777" w:rsidR="00654CD5" w:rsidRDefault="00654CD5" w:rsidP="00654CD5">
      <w:pPr>
        <w:rPr>
          <w:rFonts w:eastAsia="Times New Roman"/>
        </w:rPr>
      </w:pPr>
    </w:p>
    <w:p w14:paraId="21A96952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Le protocole qui établit une connexion avant d'envoyer des données est : </w:t>
      </w:r>
    </w:p>
    <w:p w14:paraId="7B3A2BD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UDP </w:t>
      </w:r>
    </w:p>
    <w:p w14:paraId="01B14BD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IP </w:t>
      </w:r>
    </w:p>
    <w:p w14:paraId="09B69A6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TCP</w:t>
      </w:r>
    </w:p>
    <w:p w14:paraId="3D4EE0A0" w14:textId="617584C2" w:rsidR="00654CD5" w:rsidRDefault="00654CD5" w:rsidP="00654CD5">
      <w:pPr>
        <w:rPr>
          <w:rFonts w:eastAsia="Times New Roman"/>
        </w:rPr>
      </w:pPr>
    </w:p>
    <w:p w14:paraId="7472FBBD" w14:textId="77777777" w:rsidR="00654CD5" w:rsidRDefault="00654CD5" w:rsidP="00654CD5">
      <w:pPr>
        <w:rPr>
          <w:rFonts w:eastAsia="Times New Roman"/>
        </w:rPr>
      </w:pPr>
    </w:p>
    <w:p w14:paraId="160C3E39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lastRenderedPageBreak/>
        <w:t>Quel port est principalement utilisé pour le Web (HTTP</w:t>
      </w:r>
      <w:proofErr w:type="gramStart"/>
      <w:r w:rsidRPr="004A2C5D">
        <w:rPr>
          <w:rFonts w:eastAsia="Times New Roman"/>
        </w:rPr>
        <w:t>)?</w:t>
      </w:r>
      <w:proofErr w:type="gramEnd"/>
      <w:r w:rsidRPr="004A2C5D">
        <w:rPr>
          <w:rFonts w:eastAsia="Times New Roman"/>
        </w:rPr>
        <w:t xml:space="preserve"> </w:t>
      </w:r>
    </w:p>
    <w:p w14:paraId="6EBBCEA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21 </w:t>
      </w:r>
    </w:p>
    <w:p w14:paraId="35F47EA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80</w:t>
      </w:r>
      <w:r>
        <w:rPr>
          <w:rFonts w:eastAsia="Times New Roman"/>
        </w:rPr>
        <w:t xml:space="preserve"> </w:t>
      </w:r>
    </w:p>
    <w:p w14:paraId="7FAB319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443</w:t>
      </w:r>
    </w:p>
    <w:p w14:paraId="659B64A5" w14:textId="77777777" w:rsidR="00654CD5" w:rsidRDefault="00654CD5" w:rsidP="00654CD5">
      <w:pPr>
        <w:rPr>
          <w:rFonts w:eastAsia="Times New Roman"/>
        </w:rPr>
      </w:pPr>
    </w:p>
    <w:p w14:paraId="1570FDAA" w14:textId="531FA44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Quels sont les principaux protocoles de la couche Transport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2AC00F9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TCP</w:t>
      </w:r>
      <w:r>
        <w:rPr>
          <w:rFonts w:eastAsia="Times New Roman"/>
        </w:rPr>
        <w:t xml:space="preserve"> </w:t>
      </w:r>
    </w:p>
    <w:p w14:paraId="2521F8F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UDP</w:t>
      </w:r>
      <w:r>
        <w:rPr>
          <w:rFonts w:eastAsia="Times New Roman"/>
        </w:rPr>
        <w:t xml:space="preserve"> </w:t>
      </w:r>
    </w:p>
    <w:p w14:paraId="23597DB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IP </w:t>
      </w:r>
    </w:p>
    <w:p w14:paraId="3B38A8B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d) ARP</w:t>
      </w:r>
    </w:p>
    <w:p w14:paraId="07ADB9D8" w14:textId="77777777" w:rsidR="00654CD5" w:rsidRDefault="00654CD5" w:rsidP="00654CD5">
      <w:pPr>
        <w:rPr>
          <w:rFonts w:eastAsia="Times New Roman"/>
        </w:rPr>
      </w:pPr>
    </w:p>
    <w:p w14:paraId="2EBF57E1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L'encapsulation dans le modèle OSI signifie que : </w:t>
      </w:r>
    </w:p>
    <w:p w14:paraId="7D9B265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Les données sont converties en binaire </w:t>
      </w:r>
    </w:p>
    <w:p w14:paraId="441B662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Les données sont emballées dans des en-têtes à chaque couche</w:t>
      </w:r>
      <w:r>
        <w:rPr>
          <w:rFonts w:eastAsia="Times New Roman"/>
        </w:rPr>
        <w:t xml:space="preserve"> </w:t>
      </w:r>
    </w:p>
    <w:p w14:paraId="6A2B7C39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Les données sont cryptées pour la sécurité</w:t>
      </w:r>
    </w:p>
    <w:p w14:paraId="21499989" w14:textId="77777777" w:rsidR="00654CD5" w:rsidRDefault="00654CD5" w:rsidP="00654CD5">
      <w:pPr>
        <w:rPr>
          <w:rFonts w:eastAsia="Times New Roman"/>
        </w:rPr>
      </w:pPr>
    </w:p>
    <w:p w14:paraId="1F93D5CB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DNS signifie : </w:t>
      </w:r>
    </w:p>
    <w:p w14:paraId="057D88F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Dynamic Network Service </w:t>
      </w:r>
    </w:p>
    <w:p w14:paraId="3BFD2D4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Data </w:t>
      </w:r>
      <w:proofErr w:type="spellStart"/>
      <w:r>
        <w:rPr>
          <w:rFonts w:eastAsia="Times New Roman"/>
        </w:rPr>
        <w:t>Naming</w:t>
      </w:r>
      <w:proofErr w:type="spellEnd"/>
      <w:r>
        <w:rPr>
          <w:rFonts w:eastAsia="Times New Roman"/>
        </w:rPr>
        <w:t xml:space="preserve"> System </w:t>
      </w:r>
    </w:p>
    <w:p w14:paraId="7ABDB3D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Domain Name System</w:t>
      </w:r>
    </w:p>
    <w:p w14:paraId="5AA8EC70" w14:textId="77777777" w:rsidR="00654CD5" w:rsidRDefault="00654CD5" w:rsidP="00654CD5">
      <w:pPr>
        <w:rPr>
          <w:rFonts w:eastAsia="Times New Roman"/>
        </w:rPr>
      </w:pPr>
    </w:p>
    <w:p w14:paraId="1D835A7C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 xml:space="preserve">La résolution DNS est le processus de : </w:t>
      </w:r>
    </w:p>
    <w:p w14:paraId="5332F9B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Convertir un nom de domaine en adresse IP</w:t>
      </w:r>
      <w:r>
        <w:rPr>
          <w:rFonts w:eastAsia="Times New Roman"/>
        </w:rPr>
        <w:t xml:space="preserve"> </w:t>
      </w:r>
    </w:p>
    <w:p w14:paraId="65A219C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Convertir une adresse IP en MAC </w:t>
      </w:r>
    </w:p>
    <w:p w14:paraId="16C3A14A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Assigner dynamiquement des adresses IP</w:t>
      </w:r>
    </w:p>
    <w:p w14:paraId="6A0F5DFC" w14:textId="77777777" w:rsidR="00654CD5" w:rsidRDefault="00654CD5" w:rsidP="00654CD5">
      <w:pPr>
        <w:rPr>
          <w:rFonts w:eastAsia="Times New Roman"/>
        </w:rPr>
      </w:pPr>
    </w:p>
    <w:p w14:paraId="6A957F09" w14:textId="77777777" w:rsidR="00654CD5" w:rsidRDefault="00654CD5" w:rsidP="00654CD5">
      <w:pPr>
        <w:rPr>
          <w:rFonts w:eastAsia="Times New Roman"/>
        </w:rPr>
      </w:pPr>
    </w:p>
    <w:p w14:paraId="04376B18" w14:textId="77777777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Une URL typique contient :</w:t>
      </w:r>
    </w:p>
    <w:p w14:paraId="5D141DA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Protocole</w:t>
      </w:r>
      <w:r>
        <w:rPr>
          <w:rFonts w:eastAsia="Times New Roman"/>
        </w:rPr>
        <w:t xml:space="preserve"> </w:t>
      </w:r>
    </w:p>
    <w:p w14:paraId="67C1A63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Adresse MAC </w:t>
      </w:r>
    </w:p>
    <w:p w14:paraId="0B1382E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Nom de domaine</w:t>
      </w:r>
      <w:r>
        <w:rPr>
          <w:rFonts w:eastAsia="Times New Roman"/>
        </w:rPr>
        <w:t xml:space="preserve"> </w:t>
      </w:r>
    </w:p>
    <w:p w14:paraId="06926EE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d) Table ARP</w:t>
      </w:r>
    </w:p>
    <w:p w14:paraId="3AB46ABB" w14:textId="77777777" w:rsidR="00654CD5" w:rsidRDefault="00654CD5" w:rsidP="00654CD5">
      <w:pPr>
        <w:rPr>
          <w:rFonts w:eastAsia="Times New Roman"/>
        </w:rPr>
      </w:pPr>
    </w:p>
    <w:p w14:paraId="366F5C3B" w14:textId="7FEE07E3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protocole est utilisé pour la messagerie électronique entrante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6932042B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HTTP </w:t>
      </w:r>
    </w:p>
    <w:p w14:paraId="3ED6E36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POP3</w:t>
      </w:r>
    </w:p>
    <w:p w14:paraId="54DFA57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ARP</w:t>
      </w:r>
    </w:p>
    <w:p w14:paraId="22DB8A0B" w14:textId="77777777" w:rsidR="00654CD5" w:rsidRDefault="00654CD5" w:rsidP="00654CD5">
      <w:pPr>
        <w:rPr>
          <w:rFonts w:eastAsia="Times New Roman"/>
        </w:rPr>
      </w:pPr>
    </w:p>
    <w:p w14:paraId="5B4B8A3B" w14:textId="69B19655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quel but un masque de sous-réseau est-il utilisé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>?</w:t>
      </w:r>
    </w:p>
    <w:p w14:paraId="7C02E92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Pour déterminer le nombre d'adresses IP dans un sous-réseau</w:t>
      </w:r>
      <w:r>
        <w:rPr>
          <w:rFonts w:eastAsia="Times New Roman"/>
        </w:rPr>
        <w:t xml:space="preserve"> </w:t>
      </w:r>
    </w:p>
    <w:p w14:paraId="16B7505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Pour crypter les données </w:t>
      </w:r>
    </w:p>
    <w:p w14:paraId="1191E51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Pour déterminer la topologie du réseau</w:t>
      </w:r>
    </w:p>
    <w:p w14:paraId="250D46EB" w14:textId="77777777" w:rsidR="00654CD5" w:rsidRDefault="00654CD5" w:rsidP="00654CD5">
      <w:pPr>
        <w:rPr>
          <w:rFonts w:eastAsia="Times New Roman"/>
        </w:rPr>
      </w:pPr>
    </w:p>
    <w:p w14:paraId="09667061" w14:textId="5CE1394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Lequel n'est pas une topologie de réseau classique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39F1E5E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Arbre </w:t>
      </w:r>
    </w:p>
    <w:p w14:paraId="100D65ED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Bluetooth</w:t>
      </w:r>
      <w:r>
        <w:rPr>
          <w:rFonts w:eastAsia="Times New Roman"/>
        </w:rPr>
        <w:t xml:space="preserve"> </w:t>
      </w:r>
    </w:p>
    <w:p w14:paraId="6D0BDF8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Bus</w:t>
      </w:r>
    </w:p>
    <w:p w14:paraId="7B8A50B8" w14:textId="77777777" w:rsidR="00654CD5" w:rsidRDefault="00654CD5" w:rsidP="00654CD5">
      <w:pPr>
        <w:rPr>
          <w:rFonts w:eastAsia="Times New Roman"/>
        </w:rPr>
      </w:pPr>
    </w:p>
    <w:p w14:paraId="0447A29A" w14:textId="475F6968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est le rôle principal d'un routeur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B3595E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Amplifier le signal dans le réseau </w:t>
      </w:r>
    </w:p>
    <w:p w14:paraId="61C3D1D2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Mettre en cache les noms de domaine </w:t>
      </w:r>
    </w:p>
    <w:p w14:paraId="30555383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Acheminer le trafic entre différents réseaux</w:t>
      </w:r>
    </w:p>
    <w:p w14:paraId="5471837C" w14:textId="77777777" w:rsidR="00654CD5" w:rsidRDefault="00654CD5" w:rsidP="00654CD5">
      <w:pPr>
        <w:rPr>
          <w:rFonts w:eastAsia="Times New Roman"/>
        </w:rPr>
      </w:pPr>
    </w:p>
    <w:p w14:paraId="21CDFD0C" w14:textId="325B83FD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Quelle est la principale différence entre IPv4 et IPv6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7671766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Le nombre de bits utilisés pour l'adresse</w:t>
      </w:r>
      <w:r>
        <w:rPr>
          <w:rFonts w:eastAsia="Times New Roman"/>
        </w:rPr>
        <w:t xml:space="preserve"> </w:t>
      </w:r>
    </w:p>
    <w:p w14:paraId="79D7F401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Le type de câble requis </w:t>
      </w:r>
    </w:p>
    <w:p w14:paraId="6CB8B92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La méthode de cryptage utilisée</w:t>
      </w:r>
    </w:p>
    <w:p w14:paraId="05A50C6E" w14:textId="77777777" w:rsidR="00654CD5" w:rsidRDefault="00654CD5" w:rsidP="00654CD5">
      <w:pPr>
        <w:rPr>
          <w:rFonts w:eastAsia="Times New Roman"/>
        </w:rPr>
      </w:pPr>
    </w:p>
    <w:p w14:paraId="27DA8F09" w14:textId="7BE34624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quelles situations utiliseriez-vous UDP plutôt que TCP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06AE132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Pr="00EB6DEA">
        <w:rPr>
          <w:rFonts w:eastAsia="Times New Roman"/>
          <w:highlight w:val="yellow"/>
        </w:rPr>
        <w:t>Streaming vidéo en direct</w:t>
      </w:r>
      <w:r>
        <w:rPr>
          <w:rFonts w:eastAsia="Times New Roman"/>
        </w:rPr>
        <w:t xml:space="preserve"> </w:t>
      </w:r>
    </w:p>
    <w:p w14:paraId="5F21929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Transfert de fichiers </w:t>
      </w:r>
    </w:p>
    <w:p w14:paraId="26007E86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Jeux en ligne</w:t>
      </w:r>
      <w:r>
        <w:rPr>
          <w:rFonts w:eastAsia="Times New Roman"/>
        </w:rPr>
        <w:t xml:space="preserve"> </w:t>
      </w:r>
    </w:p>
    <w:p w14:paraId="7C0296D8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d) Communication fiable</w:t>
      </w:r>
    </w:p>
    <w:p w14:paraId="0A61D734" w14:textId="77777777" w:rsidR="00654CD5" w:rsidRDefault="00654CD5" w:rsidP="00654CD5">
      <w:pPr>
        <w:rPr>
          <w:rFonts w:eastAsia="Times New Roman"/>
        </w:rPr>
      </w:pPr>
    </w:p>
    <w:p w14:paraId="6689ADBF" w14:textId="21CCB976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Qu'est-ce que l'encapsulation dans le modèle OSI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4ADB59A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Le processus de suppression des en-têtes de paquet </w:t>
      </w:r>
    </w:p>
    <w:p w14:paraId="5C0ADFF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L'ajout d'en-têtes de paquet à chaque couche</w:t>
      </w:r>
      <w:r>
        <w:rPr>
          <w:rFonts w:eastAsia="Times New Roman"/>
        </w:rPr>
        <w:t xml:space="preserve"> </w:t>
      </w:r>
    </w:p>
    <w:p w14:paraId="283DE197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Le cryptage des données pour la sécurité</w:t>
      </w:r>
    </w:p>
    <w:p w14:paraId="69042ACE" w14:textId="77777777" w:rsidR="00654CD5" w:rsidRDefault="00654CD5" w:rsidP="00654CD5">
      <w:pPr>
        <w:rPr>
          <w:rFonts w:eastAsia="Times New Roman"/>
        </w:rPr>
      </w:pPr>
    </w:p>
    <w:p w14:paraId="5FEB0F94" w14:textId="45F3B504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Quel est le port standard pour HTTPS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57C18C70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80 </w:t>
      </w:r>
    </w:p>
    <w:p w14:paraId="37357F34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25 </w:t>
      </w:r>
    </w:p>
    <w:p w14:paraId="1A5DB18E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Pr="00EB6DEA">
        <w:rPr>
          <w:rFonts w:eastAsia="Times New Roman"/>
          <w:highlight w:val="yellow"/>
        </w:rPr>
        <w:t>443</w:t>
      </w:r>
    </w:p>
    <w:p w14:paraId="177148E4" w14:textId="77777777" w:rsidR="00654CD5" w:rsidRDefault="00654CD5" w:rsidP="00654CD5">
      <w:pPr>
        <w:rPr>
          <w:rFonts w:eastAsia="Times New Roman"/>
        </w:rPr>
      </w:pPr>
    </w:p>
    <w:p w14:paraId="7005FE0F" w14:textId="3174296E" w:rsidR="00654CD5" w:rsidRPr="004A2C5D" w:rsidRDefault="00654CD5" w:rsidP="00654CD5">
      <w:pPr>
        <w:pStyle w:val="Paragraphedeliste"/>
        <w:numPr>
          <w:ilvl w:val="0"/>
          <w:numId w:val="38"/>
        </w:numPr>
        <w:suppressAutoHyphens w:val="0"/>
        <w:autoSpaceDN/>
        <w:spacing w:before="0" w:after="0"/>
        <w:textAlignment w:val="auto"/>
        <w:rPr>
          <w:rFonts w:eastAsia="Times New Roman"/>
        </w:rPr>
      </w:pPr>
      <w:r w:rsidRPr="004A2C5D">
        <w:rPr>
          <w:rFonts w:eastAsia="Times New Roman"/>
        </w:rPr>
        <w:t>Dans le contexte du réseau, que signifie NAT</w:t>
      </w:r>
      <w:r>
        <w:rPr>
          <w:rFonts w:eastAsia="Times New Roman"/>
        </w:rPr>
        <w:t xml:space="preserve"> </w:t>
      </w:r>
      <w:r w:rsidRPr="004A2C5D">
        <w:rPr>
          <w:rFonts w:eastAsia="Times New Roman"/>
        </w:rPr>
        <w:t xml:space="preserve">? </w:t>
      </w:r>
    </w:p>
    <w:p w14:paraId="30F07E3C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a) Network </w:t>
      </w:r>
      <w:proofErr w:type="spellStart"/>
      <w:r>
        <w:rPr>
          <w:rFonts w:eastAsia="Times New Roman"/>
        </w:rPr>
        <w:t>Algorithm</w:t>
      </w:r>
      <w:proofErr w:type="spellEnd"/>
      <w:r>
        <w:rPr>
          <w:rFonts w:eastAsia="Times New Roman"/>
        </w:rPr>
        <w:t xml:space="preserve"> Table </w:t>
      </w:r>
    </w:p>
    <w:p w14:paraId="15279625" w14:textId="77777777" w:rsid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 xml:space="preserve">b) </w:t>
      </w:r>
      <w:r w:rsidRPr="00EB6DEA">
        <w:rPr>
          <w:rFonts w:eastAsia="Times New Roman"/>
          <w:highlight w:val="yellow"/>
        </w:rPr>
        <w:t>Network Address Translation</w:t>
      </w:r>
      <w:r>
        <w:rPr>
          <w:rFonts w:eastAsia="Times New Roman"/>
        </w:rPr>
        <w:t xml:space="preserve"> </w:t>
      </w:r>
    </w:p>
    <w:p w14:paraId="59D47A2B" w14:textId="506625AB" w:rsidR="00D02023" w:rsidRPr="00654CD5" w:rsidRDefault="00654CD5" w:rsidP="00654CD5">
      <w:pPr>
        <w:rPr>
          <w:rFonts w:eastAsia="Times New Roman"/>
        </w:rPr>
      </w:pPr>
      <w:r>
        <w:rPr>
          <w:rFonts w:eastAsia="Times New Roman"/>
        </w:rPr>
        <w:t>c) Native Access Terminal</w:t>
      </w:r>
    </w:p>
    <w:sectPr w:rsidR="00D02023" w:rsidRPr="00654CD5" w:rsidSect="00506861">
      <w:headerReference w:type="default" r:id="rId7"/>
      <w:footerReference w:type="default" r:id="rId8"/>
      <w:pgSz w:w="11906" w:h="16838"/>
      <w:pgMar w:top="2552" w:right="1417" w:bottom="2127" w:left="1417" w:header="256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D17E" w14:textId="77777777" w:rsidR="00974FB6" w:rsidRDefault="00974FB6" w:rsidP="003C6180">
      <w:pPr>
        <w:spacing w:after="0"/>
      </w:pPr>
      <w:r>
        <w:separator/>
      </w:r>
    </w:p>
  </w:endnote>
  <w:endnote w:type="continuationSeparator" w:id="0">
    <w:p w14:paraId="6B88A921" w14:textId="77777777" w:rsidR="00974FB6" w:rsidRDefault="00974FB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6D0B1036" w:rsidR="006662B8" w:rsidRDefault="0050686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BB7883F" w:rsidR="00506861" w:rsidRPr="006662B8" w:rsidRDefault="00506861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xx / 20xx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F5B37" id="_x0000_t202" coordsize="21600,21600" o:spt="202" path="m,l,21600r21600,l21600,xe">
              <v:stroke joinstyle="miter"/>
              <v:path gradientshapeok="t" o:connecttype="rect"/>
            </v:shapetype>
            <v:shape id="Zone de texte 83" o:spid="_x0000_s1026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" filled="f" stroked="f" strokeweight=".5pt">
              <v:textbox inset="0,0,0,0">
                <w:txbxContent>
                  <w:p w14:paraId="17D2B727" w14:textId="6BB7883F" w:rsidR="00506861" w:rsidRPr="006662B8" w:rsidRDefault="00506861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</w:t>
                    </w:r>
                    <w:proofErr w:type="gramEnd"/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xx / 20xx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5599FB7F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CCFF610" w:rsidR="00506861" w:rsidRPr="006662B8" w:rsidRDefault="00077E5D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27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04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/ 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  <w:r w:rsidR="00506861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7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AEb0dg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CCFF610" w:rsidR="00506861" w:rsidRPr="006662B8" w:rsidRDefault="00077E5D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27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04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/ 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  <w:r w:rsidR="0050686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62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B9D093D">
              <wp:simplePos x="0" y="0"/>
              <wp:positionH relativeFrom="margin">
                <wp:posOffset>-438389</wp:posOffset>
              </wp:positionH>
              <wp:positionV relativeFrom="paragraph">
                <wp:posOffset>-360688</wp:posOffset>
              </wp:positionV>
              <wp:extent cx="1362075" cy="246380"/>
              <wp:effectExtent l="0" t="0" r="9525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4C608A1B" w:rsidR="006662B8" w:rsidRPr="006662B8" w:rsidRDefault="00077E5D" w:rsidP="00D02023">
                          <w:pPr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Julien Escrouzailles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4.5pt;margin-top:-28.4pt;width:107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" filled="f" stroked="f" strokeweight=".5pt">
              <v:textbox inset="0,0,0,0">
                <w:txbxContent>
                  <w:p w14:paraId="587961D1" w14:textId="4C608A1B" w:rsidR="006662B8" w:rsidRPr="006662B8" w:rsidRDefault="00077E5D" w:rsidP="00D02023">
                    <w:pPr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Julien Escrouzailles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C86D" w14:textId="77777777" w:rsidR="00974FB6" w:rsidRDefault="00974FB6" w:rsidP="003C6180">
      <w:pPr>
        <w:spacing w:after="0"/>
      </w:pPr>
      <w:r>
        <w:separator/>
      </w:r>
    </w:p>
  </w:footnote>
  <w:footnote w:type="continuationSeparator" w:id="0">
    <w:p w14:paraId="38EF4AA0" w14:textId="77777777" w:rsidR="00974FB6" w:rsidRDefault="00974FB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717DB139" w:rsidR="00506861" w:rsidRPr="00654CD5" w:rsidRDefault="00E04FC0" w:rsidP="008E7BE2">
    <w:pPr>
      <w:pStyle w:val="En-tte"/>
      <w:shd w:val="clear" w:color="auto" w:fill="F2F2F2" w:themeFill="background1" w:themeFillShade="F2"/>
      <w:spacing w:before="240" w:after="240"/>
      <w:jc w:val="center"/>
      <w:rPr>
        <w:b/>
        <w:bCs/>
        <w:sz w:val="56"/>
        <w:szCs w:val="56"/>
      </w:rPr>
    </w:pPr>
    <w:r w:rsidRPr="008E7BE2">
      <w:rPr>
        <w:noProof/>
        <w:sz w:val="56"/>
        <w:szCs w:val="56"/>
      </w:rPr>
      <w:drawing>
        <wp:anchor distT="0" distB="0" distL="114300" distR="114300" simplePos="0" relativeHeight="251658239" behindDoc="1" locked="0" layoutInCell="1" allowOverlap="1" wp14:anchorId="35C723E6" wp14:editId="4043A0FB">
          <wp:simplePos x="0" y="0"/>
          <wp:positionH relativeFrom="page">
            <wp:align>left</wp:align>
          </wp:positionH>
          <wp:positionV relativeFrom="paragraph">
            <wp:posOffset>-1543050</wp:posOffset>
          </wp:positionV>
          <wp:extent cx="7581265" cy="10687685"/>
          <wp:effectExtent l="0" t="0" r="635" b="0"/>
          <wp:wrapNone/>
          <wp:docPr id="82" name="Imag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4CD5" w:rsidRPr="00654CD5">
      <w:rPr>
        <w:rFonts w:eastAsia="Times New Roman"/>
        <w:sz w:val="48"/>
        <w:szCs w:val="48"/>
      </w:rPr>
      <w:t xml:space="preserve"> </w:t>
    </w:r>
    <w:r w:rsidR="00654CD5" w:rsidRPr="00654CD5">
      <w:rPr>
        <w:rFonts w:eastAsia="Times New Roman"/>
        <w:b/>
        <w:bCs/>
        <w:sz w:val="48"/>
        <w:szCs w:val="48"/>
      </w:rPr>
      <w:t>Quizz sur les bases du réseau informatique</w:t>
    </w:r>
  </w:p>
  <w:p w14:paraId="50F394BE" w14:textId="2B9E3031" w:rsidR="00184417" w:rsidRDefault="001844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1EF1"/>
    <w:multiLevelType w:val="hybridMultilevel"/>
    <w:tmpl w:val="08BEC244"/>
    <w:lvl w:ilvl="0" w:tplc="38543C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59C2"/>
    <w:multiLevelType w:val="multilevel"/>
    <w:tmpl w:val="457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1867"/>
    <w:multiLevelType w:val="hybridMultilevel"/>
    <w:tmpl w:val="17E8893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3E6ECD"/>
    <w:multiLevelType w:val="multilevel"/>
    <w:tmpl w:val="45B804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5C5B"/>
    <w:multiLevelType w:val="hybridMultilevel"/>
    <w:tmpl w:val="F190C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D356F"/>
    <w:multiLevelType w:val="hybridMultilevel"/>
    <w:tmpl w:val="3FBA12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2B82"/>
    <w:multiLevelType w:val="hybridMultilevel"/>
    <w:tmpl w:val="7310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485"/>
    <w:multiLevelType w:val="multilevel"/>
    <w:tmpl w:val="6910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06FED"/>
    <w:multiLevelType w:val="multilevel"/>
    <w:tmpl w:val="42D2DA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092F"/>
    <w:multiLevelType w:val="multilevel"/>
    <w:tmpl w:val="B43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B0177"/>
    <w:multiLevelType w:val="multilevel"/>
    <w:tmpl w:val="EC30A94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3565283B"/>
    <w:multiLevelType w:val="hybridMultilevel"/>
    <w:tmpl w:val="C930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87C42"/>
    <w:multiLevelType w:val="hybridMultilevel"/>
    <w:tmpl w:val="9E7EB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D388E"/>
    <w:multiLevelType w:val="hybridMultilevel"/>
    <w:tmpl w:val="B1E06C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21661"/>
    <w:multiLevelType w:val="multilevel"/>
    <w:tmpl w:val="36A6DE1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5CEE6C06"/>
    <w:multiLevelType w:val="hybridMultilevel"/>
    <w:tmpl w:val="B5A656DA"/>
    <w:lvl w:ilvl="0" w:tplc="18945D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462E"/>
    <w:multiLevelType w:val="hybridMultilevel"/>
    <w:tmpl w:val="4D4A7E6C"/>
    <w:lvl w:ilvl="0" w:tplc="8112FB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35187"/>
    <w:multiLevelType w:val="multilevel"/>
    <w:tmpl w:val="F3E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91EFB"/>
    <w:multiLevelType w:val="multilevel"/>
    <w:tmpl w:val="51988B12"/>
    <w:lvl w:ilvl="0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9" w15:restartNumberingAfterBreak="0">
    <w:nsid w:val="64E86475"/>
    <w:multiLevelType w:val="multilevel"/>
    <w:tmpl w:val="784C918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67190349"/>
    <w:multiLevelType w:val="multilevel"/>
    <w:tmpl w:val="99EC790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93C764E"/>
    <w:multiLevelType w:val="multilevel"/>
    <w:tmpl w:val="D7E2A6B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80F03"/>
    <w:multiLevelType w:val="multilevel"/>
    <w:tmpl w:val="1BF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46E76"/>
    <w:multiLevelType w:val="hybridMultilevel"/>
    <w:tmpl w:val="488C7F8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F313E"/>
    <w:multiLevelType w:val="hybridMultilevel"/>
    <w:tmpl w:val="C21AEAA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474A0C"/>
    <w:multiLevelType w:val="multilevel"/>
    <w:tmpl w:val="FC2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F5CC1"/>
    <w:multiLevelType w:val="hybridMultilevel"/>
    <w:tmpl w:val="6BB0CC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30AC1"/>
    <w:multiLevelType w:val="multilevel"/>
    <w:tmpl w:val="E0223C0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868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E4B63"/>
    <w:multiLevelType w:val="hybridMultilevel"/>
    <w:tmpl w:val="BDEA3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9639D"/>
    <w:multiLevelType w:val="hybridMultilevel"/>
    <w:tmpl w:val="14848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C3593"/>
    <w:multiLevelType w:val="multilevel"/>
    <w:tmpl w:val="1A1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701F6"/>
    <w:multiLevelType w:val="multilevel"/>
    <w:tmpl w:val="E8AEDECA"/>
    <w:lvl w:ilvl="0">
      <w:start w:val="1"/>
      <w:numFmt w:val="bullet"/>
      <w:lvlText w:val=""/>
      <w:lvlJc w:val="left"/>
      <w:pPr>
        <w:tabs>
          <w:tab w:val="num" w:pos="1638"/>
        </w:tabs>
        <w:ind w:left="16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8"/>
        </w:tabs>
        <w:ind w:left="23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8"/>
        </w:tabs>
        <w:ind w:left="30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8"/>
        </w:tabs>
        <w:ind w:left="37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8"/>
        </w:tabs>
        <w:ind w:left="52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8"/>
        </w:tabs>
        <w:ind w:left="59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8"/>
        </w:tabs>
        <w:ind w:left="739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96233"/>
    <w:multiLevelType w:val="hybridMultilevel"/>
    <w:tmpl w:val="F90E15B0"/>
    <w:lvl w:ilvl="0" w:tplc="6CAC95C0">
      <w:start w:val="1"/>
      <w:numFmt w:val="decimal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A17FC"/>
    <w:multiLevelType w:val="hybridMultilevel"/>
    <w:tmpl w:val="B12092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102F7"/>
    <w:multiLevelType w:val="multilevel"/>
    <w:tmpl w:val="E0B6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B5D31"/>
    <w:multiLevelType w:val="hybridMultilevel"/>
    <w:tmpl w:val="320088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63FD3"/>
    <w:multiLevelType w:val="multilevel"/>
    <w:tmpl w:val="900213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86252"/>
    <w:multiLevelType w:val="hybridMultilevel"/>
    <w:tmpl w:val="60865D42"/>
    <w:lvl w:ilvl="0" w:tplc="14844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13"/>
  </w:num>
  <w:num w:numId="4">
    <w:abstractNumId w:val="24"/>
  </w:num>
  <w:num w:numId="5">
    <w:abstractNumId w:val="23"/>
  </w:num>
  <w:num w:numId="6">
    <w:abstractNumId w:val="28"/>
  </w:num>
  <w:num w:numId="7">
    <w:abstractNumId w:val="6"/>
  </w:num>
  <w:num w:numId="8">
    <w:abstractNumId w:val="4"/>
  </w:num>
  <w:num w:numId="9">
    <w:abstractNumId w:val="12"/>
  </w:num>
  <w:num w:numId="10">
    <w:abstractNumId w:val="29"/>
  </w:num>
  <w:num w:numId="11">
    <w:abstractNumId w:val="33"/>
  </w:num>
  <w:num w:numId="12">
    <w:abstractNumId w:val="35"/>
  </w:num>
  <w:num w:numId="13">
    <w:abstractNumId w:val="26"/>
  </w:num>
  <w:num w:numId="14">
    <w:abstractNumId w:val="37"/>
  </w:num>
  <w:num w:numId="15">
    <w:abstractNumId w:val="14"/>
  </w:num>
  <w:num w:numId="16">
    <w:abstractNumId w:val="20"/>
  </w:num>
  <w:num w:numId="17">
    <w:abstractNumId w:val="19"/>
  </w:num>
  <w:num w:numId="18">
    <w:abstractNumId w:val="10"/>
  </w:num>
  <w:num w:numId="19">
    <w:abstractNumId w:val="22"/>
  </w:num>
  <w:num w:numId="20">
    <w:abstractNumId w:val="31"/>
  </w:num>
  <w:num w:numId="21">
    <w:abstractNumId w:val="36"/>
  </w:num>
  <w:num w:numId="22">
    <w:abstractNumId w:val="8"/>
  </w:num>
  <w:num w:numId="23">
    <w:abstractNumId w:val="27"/>
  </w:num>
  <w:num w:numId="24">
    <w:abstractNumId w:val="3"/>
  </w:num>
  <w:num w:numId="25">
    <w:abstractNumId w:val="0"/>
  </w:num>
  <w:num w:numId="26">
    <w:abstractNumId w:val="18"/>
  </w:num>
  <w:num w:numId="27">
    <w:abstractNumId w:val="2"/>
  </w:num>
  <w:num w:numId="28">
    <w:abstractNumId w:val="25"/>
  </w:num>
  <w:num w:numId="29">
    <w:abstractNumId w:val="7"/>
  </w:num>
  <w:num w:numId="30">
    <w:abstractNumId w:val="16"/>
  </w:num>
  <w:num w:numId="31">
    <w:abstractNumId w:val="17"/>
  </w:num>
  <w:num w:numId="32">
    <w:abstractNumId w:val="9"/>
  </w:num>
  <w:num w:numId="33">
    <w:abstractNumId w:val="21"/>
  </w:num>
  <w:num w:numId="34">
    <w:abstractNumId w:val="1"/>
  </w:num>
  <w:num w:numId="35">
    <w:abstractNumId w:val="34"/>
  </w:num>
  <w:num w:numId="36">
    <w:abstractNumId w:val="30"/>
  </w:num>
  <w:num w:numId="37">
    <w:abstractNumId w:val="1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77E5D"/>
    <w:rsid w:val="000D5497"/>
    <w:rsid w:val="000F6E34"/>
    <w:rsid w:val="00184417"/>
    <w:rsid w:val="002D4F3A"/>
    <w:rsid w:val="00300C9B"/>
    <w:rsid w:val="0030793C"/>
    <w:rsid w:val="003C6180"/>
    <w:rsid w:val="004C3BAD"/>
    <w:rsid w:val="00506861"/>
    <w:rsid w:val="00592F67"/>
    <w:rsid w:val="0061799F"/>
    <w:rsid w:val="0064168E"/>
    <w:rsid w:val="00654CD5"/>
    <w:rsid w:val="006662B8"/>
    <w:rsid w:val="008D65A1"/>
    <w:rsid w:val="008E7BE2"/>
    <w:rsid w:val="0093195C"/>
    <w:rsid w:val="0096794B"/>
    <w:rsid w:val="00974FB6"/>
    <w:rsid w:val="00A90842"/>
    <w:rsid w:val="00B26018"/>
    <w:rsid w:val="00B967F4"/>
    <w:rsid w:val="00D02023"/>
    <w:rsid w:val="00E04FC0"/>
    <w:rsid w:val="00EB08CD"/>
    <w:rsid w:val="00EB5F57"/>
    <w:rsid w:val="00E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FC0"/>
    <w:pPr>
      <w:keepNext/>
      <w:keepLines/>
      <w:suppressAutoHyphens w:val="0"/>
      <w:autoSpaceDN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67F4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E04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4FC0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eastAsiaTheme="minorHAnsi" w:cstheme="minorBidi"/>
      <w:i/>
      <w:iCs/>
      <w:color w:val="4472C4" w:themeColor="accent1"/>
      <w:kern w:val="0"/>
      <w:szCs w:val="22"/>
      <w:lang w:eastAsia="en-US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4FC0"/>
    <w:rPr>
      <w:i/>
      <w:iCs/>
      <w:color w:val="4472C4" w:themeColor="accent1"/>
    </w:rPr>
  </w:style>
  <w:style w:type="character" w:styleId="Accentuationintense">
    <w:name w:val="Intense Emphasis"/>
    <w:basedOn w:val="Policepardfaut"/>
    <w:uiPriority w:val="21"/>
    <w:qFormat/>
    <w:rsid w:val="00E04FC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96794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96794B"/>
    <w:rPr>
      <w:b/>
      <w:bCs/>
    </w:rPr>
  </w:style>
  <w:style w:type="character" w:styleId="Lienhypertexte">
    <w:name w:val="Hyperlink"/>
    <w:basedOn w:val="Policepardfaut"/>
    <w:uiPriority w:val="99"/>
    <w:unhideWhenUsed/>
    <w:rsid w:val="0096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 ESCROUZAILLES</cp:lastModifiedBy>
  <cp:revision>4</cp:revision>
  <cp:lastPrinted>2023-04-25T14:36:00Z</cp:lastPrinted>
  <dcterms:created xsi:type="dcterms:W3CDTF">2023-08-22T12:23:00Z</dcterms:created>
  <dcterms:modified xsi:type="dcterms:W3CDTF">2023-08-22T14:44:00Z</dcterms:modified>
</cp:coreProperties>
</file>