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D5AA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Language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CSS</w:t>
      </w:r>
    </w:p>
    <w:p w14:paraId="511EB785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what is it about?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keywords &amp; key information</w:t>
      </w:r>
    </w:p>
    <w:p w14:paraId="22733E36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Focus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Vocabulary &amp; Translation  </w:t>
      </w:r>
    </w:p>
    <w:p w14:paraId="3A266FBD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how to use this tool (check with the quiz)!</w:t>
      </w:r>
    </w:p>
    <w:p w14:paraId="6F99827E" w14:textId="77777777" w:rsidR="005C150C" w:rsidRDefault="005C150C" w:rsidP="005C150C"/>
    <w:p w14:paraId="6F301DFF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CSS is the language used to style a Web page.</w:t>
      </w:r>
    </w:p>
    <w:p w14:paraId="23FBB42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What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is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CSS?</w:t>
      </w:r>
      <w:proofErr w:type="gramEnd"/>
    </w:p>
    <w:p w14:paraId="0A3B0108" w14:textId="77777777" w:rsidR="005C150C" w:rsidRDefault="005C150C" w:rsidP="005C150C">
      <w:pPr>
        <w:numPr>
          <w:ilvl w:val="0"/>
          <w:numId w:val="1"/>
        </w:numPr>
        <w:shd w:val="clear" w:color="auto" w:fill="FFFFFF"/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stands for Cascading Style Sheets</w:t>
      </w:r>
    </w:p>
    <w:p w14:paraId="14A3409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describes how HTML elements are to be displayed on screen, paper, or in other media</w:t>
      </w:r>
    </w:p>
    <w:p w14:paraId="55F27D0F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saves a lot of work. It can control the layout of multiple web pages all at once</w:t>
      </w:r>
    </w:p>
    <w:p w14:paraId="52B480D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stylesheets are stored in CSS files</w:t>
      </w:r>
    </w:p>
    <w:p w14:paraId="71C0850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Demo - One HTML Page - Multiple Styles!</w:t>
      </w:r>
    </w:p>
    <w:p w14:paraId="01BB9F0F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we will show one HTML page displayed with four different stylesheets. Click on the "Stylesheet 1", "Stylesheet 2", "Stylesheet 3", "Stylesheet 4" links below to see the different styles:</w:t>
      </w:r>
    </w:p>
    <w:p w14:paraId="15D1A358" w14:textId="318C9F49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757374E" wp14:editId="19FD9D6A">
            <wp:extent cx="1706880" cy="120396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67F1973B" wp14:editId="2690B3E0">
            <wp:extent cx="1379220" cy="12115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3A43A1DA" wp14:editId="6FFFF2BD">
            <wp:extent cx="1691640" cy="10744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36D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Why Use CSS?</w:t>
      </w:r>
    </w:p>
    <w:p w14:paraId="5368DF13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is used to define styles for your web pages, including the design, layout and variations in display for different devices and screen sizes.</w:t>
      </w:r>
    </w:p>
    <w:p w14:paraId="7942B73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Solved a Big Problem</w:t>
      </w:r>
    </w:p>
    <w:p w14:paraId="0F7C891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NEVER intended to contain tags for formatting a web page!</w:t>
      </w:r>
    </w:p>
    <w:p w14:paraId="37A4CB0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created to describe the content of a web page, like:</w:t>
      </w:r>
    </w:p>
    <w:p w14:paraId="480D3C1C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&lt;h1&gt;This is a heading&lt;/h1&gt;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  <w:t xml:space="preserve">&lt;p&gt;This is a </w:t>
      </w:r>
      <w:proofErr w:type="gramStart"/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paragraph.&lt;</w:t>
      </w:r>
      <w:proofErr w:type="gramEnd"/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/p&gt;</w:t>
      </w:r>
    </w:p>
    <w:p w14:paraId="3EC7C7FA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tags like &lt;font&gt;, and color attributes were added to the HTML 3.2 specification, it started to be a nightmare for web developers. Development of large websites, where fonts and color information were added to every single page, became a long and expensive process.</w:t>
      </w:r>
    </w:p>
    <w:p w14:paraId="114F987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solve this problem, the World Wide Web Consortium (W3C) created CSS.</w:t>
      </w:r>
    </w:p>
    <w:p w14:paraId="3597D9A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removed the style formatting from the HTML page!</w:t>
      </w:r>
    </w:p>
    <w:p w14:paraId="1D84C04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CSS Saves a Lot of Work!</w:t>
      </w:r>
    </w:p>
    <w:p w14:paraId="08D0D53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style definitions are normally saved in external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files.</w:t>
      </w:r>
    </w:p>
    <w:p w14:paraId="4E8F35C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With an external stylesheet file, you can change the look of an entire website by changing just one file!</w:t>
      </w:r>
    </w:p>
    <w:p w14:paraId="670FEF7C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CSS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Syntax</w:t>
      </w:r>
      <w:proofErr w:type="spellEnd"/>
    </w:p>
    <w:p w14:paraId="6963451B" w14:textId="7754A7C5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4FA505DB" wp14:editId="5E9E3B45">
            <wp:extent cx="3619500" cy="8610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0D9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selector points to the HTML element you want to style.</w:t>
      </w:r>
    </w:p>
    <w:p w14:paraId="7998A86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declaration block contains one or more declarations separated by semicolons.</w:t>
      </w:r>
    </w:p>
    <w:p w14:paraId="708155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declaration includes a CSS property name and a value, separated by a colon.</w:t>
      </w:r>
    </w:p>
    <w:p w14:paraId="2CC39AF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Multiple CSS declarations are separated with semicolons, and declaration blocks are surrounded by curly braces.</w:t>
      </w:r>
    </w:p>
    <w:p w14:paraId="671CC514" w14:textId="77777777" w:rsidR="005C150C" w:rsidRDefault="005C150C" w:rsidP="005C150C">
      <w:pPr>
        <w:suppressAutoHyphens w:val="0"/>
        <w:spacing w:before="0" w:line="256" w:lineRule="auto"/>
        <w:ind w:left="1416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ascii="Consolas" w:eastAsiaTheme="minorHAnsi" w:hAnsi="Consolas" w:cstheme="minorBidi"/>
          <w:color w:val="A52A2A"/>
          <w:kern w:val="0"/>
          <w:sz w:val="23"/>
          <w:szCs w:val="23"/>
          <w:shd w:val="clear" w:color="auto" w:fill="FFFFFF"/>
          <w:lang w:val="en-US" w:eastAsia="en-US" w:bidi="ar-SA"/>
        </w:rPr>
        <w:t>p 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{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color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red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text-align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center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}</w:t>
      </w:r>
    </w:p>
    <w:p w14:paraId="55C177D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3"/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  <w:t>Example Explained</w:t>
      </w:r>
    </w:p>
    <w:p w14:paraId="7A1E67D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selector in CSS (it points to the HTML element you want to style: &lt;p&gt;).</w:t>
      </w:r>
    </w:p>
    <w:p w14:paraId="7B817D1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31A7BB3C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text-align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center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0AC6C058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  <w:t>CSS Selectors</w:t>
      </w:r>
    </w:p>
    <w:p w14:paraId="05CDB7C1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selectors are used to "find" (or select) the HTML elements you want to style.</w:t>
      </w:r>
    </w:p>
    <w:p w14:paraId="400F1B0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We can divide CSS selectors into five categories:</w:t>
      </w:r>
    </w:p>
    <w:p w14:paraId="1E8D23C1" w14:textId="77777777" w:rsidR="005C150C" w:rsidRDefault="005C150C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Simple selectors (select elements based on name, id, class)</w:t>
      </w:r>
    </w:p>
    <w:p w14:paraId="27A163C7" w14:textId="77777777" w:rsidR="005C150C" w:rsidRDefault="00A41F9B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1" w:history="1">
        <w:proofErr w:type="spellStart"/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Combinator</w:t>
        </w:r>
        <w:proofErr w:type="spellEnd"/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 xml:space="preserve">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specific relationship between them)</w:t>
      </w:r>
    </w:p>
    <w:p w14:paraId="757D99C3" w14:textId="77777777" w:rsidR="005C150C" w:rsidRDefault="00A41F9B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2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Pseudo-class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certain state)</w:t>
      </w:r>
    </w:p>
    <w:p w14:paraId="6E80D130" w14:textId="77777777" w:rsidR="005C150C" w:rsidRDefault="00A41F9B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3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Pseudo-elements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and style a part of an element)</w:t>
      </w:r>
    </w:p>
    <w:p w14:paraId="5EE6084F" w14:textId="77777777" w:rsidR="005C150C" w:rsidRDefault="00A41F9B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4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Attribute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an attribute or attribute value)</w:t>
      </w:r>
    </w:p>
    <w:p w14:paraId="39D9B1DD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6F894C1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element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based on the element name.</w:t>
      </w:r>
    </w:p>
    <w:p w14:paraId="0139024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uses the id attribute of an HTML element to select a specific element.</w:t>
      </w:r>
    </w:p>
    <w:p w14:paraId="0318EAE9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of an element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is unique within a page, so the id selector is used to select one unique element!</w:t>
      </w:r>
    </w:p>
    <w:p w14:paraId="6DF897F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an element with a specific id, write a hash (#) character, followed by the id of the element.</w:t>
      </w:r>
    </w:p>
    <w:p w14:paraId="74EA508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class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with a specific class attribute.</w:t>
      </w:r>
    </w:p>
    <w:p w14:paraId="5C20375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elements with a specific class, write a period (.) character, followed by the class name.</w:t>
      </w:r>
    </w:p>
    <w:p w14:paraId="5AF6E40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elements can also refer to more than one class.</w:t>
      </w:r>
    </w:p>
    <w:p w14:paraId="4C96FD4B" w14:textId="77777777" w:rsidR="005C150C" w:rsidRDefault="005C150C" w:rsidP="005C150C">
      <w:pPr>
        <w:shd w:val="clear" w:color="auto" w:fill="FFFFCC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lastRenderedPageBreak/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 class name cannot start with a number!</w:t>
      </w:r>
    </w:p>
    <w:p w14:paraId="577FFFC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universal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(*) selects all HTML elements on the page.</w:t>
      </w:r>
    </w:p>
    <w:p w14:paraId="64849E2E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grouping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all the HTML elements with the same style definitions.</w:t>
      </w:r>
    </w:p>
    <w:p w14:paraId="4EB534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It will be better to group the selectors, to minimize the code.</w:t>
      </w:r>
    </w:p>
    <w:p w14:paraId="18AF2B3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group selectors, separate each selector with a comma.</w:t>
      </w:r>
    </w:p>
    <w:p w14:paraId="1319DD3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How </w:t>
      </w:r>
      <w:proofErr w:type="gram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To</w:t>
      </w:r>
      <w:proofErr w:type="gramEnd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 Add CSS</w:t>
      </w:r>
    </w:p>
    <w:p w14:paraId="624725BF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When a browser reads a style sheet, it will format the HTML document according to the information in the style sheet.</w:t>
      </w:r>
    </w:p>
    <w:p w14:paraId="5E7FE9C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Three Ways to Insert CSS</w:t>
      </w:r>
    </w:p>
    <w:p w14:paraId="6C384584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three ways of inserting a style sheet:</w:t>
      </w:r>
    </w:p>
    <w:p w14:paraId="45CFCB12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External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4FAE3D97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Internal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6A7DB1B4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Inline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CSS</w:t>
      </w:r>
    </w:p>
    <w:p w14:paraId="73173D2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With </w:t>
      </w: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you can change the look of an entire website by changing just one file!</w:t>
      </w:r>
    </w:p>
    <w:p w14:paraId="5D91D72F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HTML page must include a reference to the external style sheet file inside the &lt;link&gt; element, inside the head section.</w:t>
      </w:r>
    </w:p>
    <w:p w14:paraId="3EF913FF" w14:textId="77777777" w:rsidR="005C150C" w:rsidRDefault="005C150C" w:rsidP="005C150C">
      <w:pPr>
        <w:shd w:val="clear" w:color="auto" w:fill="FFFFFF"/>
        <w:suppressAutoHyphens w:val="0"/>
        <w:spacing w:before="100" w:beforeAutospacing="1" w:after="100" w:afterAutospacing="1"/>
        <w:ind w:left="3540"/>
        <w:rPr>
          <w:rFonts w:eastAsia="Times New Roman" w:cstheme="minorHAnsi"/>
          <w:color w:val="000000"/>
          <w:kern w:val="0"/>
          <w:sz w:val="18"/>
          <w:szCs w:val="18"/>
          <w:lang w:val="en-US" w:eastAsia="fr-FR" w:bidi="ar-SA"/>
        </w:rPr>
      </w:pP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!DOCTYPE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link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rel</w:t>
      </w:r>
      <w:proofErr w:type="spellEnd"/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="stylesheet"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href</w:t>
      </w:r>
      <w:proofErr w:type="spellEnd"/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="mystyle.css"&gt;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heading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paragraph.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</w:p>
    <w:p w14:paraId="7480E30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can be written in any text editor, and must be saved with a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extension.</w:t>
      </w:r>
    </w:p>
    <w:p w14:paraId="0F92184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external .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file should not contain any HTML tags.</w:t>
      </w:r>
    </w:p>
    <w:p w14:paraId="72BB01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is how the "mystyle.css" file looks:</w:t>
      </w:r>
    </w:p>
    <w:p w14:paraId="0B38B98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A312D75" w14:textId="77777777" w:rsidR="005C150C" w:rsidRDefault="005C150C" w:rsidP="005C150C">
      <w:pPr>
        <w:suppressAutoHyphens w:val="0"/>
        <w:spacing w:before="0" w:line="256" w:lineRule="auto"/>
        <w:ind w:left="3540"/>
        <w:rPr>
          <w:rFonts w:eastAsiaTheme="minorHAnsi" w:cs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body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background-color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</w:t>
      </w:r>
      <w:proofErr w:type="spellStart"/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lightblue</w:t>
      </w:r>
      <w:proofErr w:type="spellEnd"/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h1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navy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margin-left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20px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</w:p>
    <w:p w14:paraId="6BA99FB1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DDDD"/>
          <w:lang w:val="en-US" w:eastAsia="en-US" w:bidi="ar-SA"/>
        </w:rPr>
        <w:lastRenderedPageBreak/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 Do not add a space between the property value and the unit: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Incorrect (space):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 xml:space="preserve">margin-left: 20 </w:t>
      </w:r>
      <w:proofErr w:type="spellStart"/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px</w:t>
      </w:r>
      <w:proofErr w:type="spellEnd"/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Correct (</w:t>
      </w:r>
      <w:proofErr w:type="spellStart"/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nospace</w:t>
      </w:r>
      <w:proofErr w:type="spellEnd"/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margin-left: 20px;</w:t>
      </w:r>
    </w:p>
    <w:p w14:paraId="6560405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if one single HTML page has a unique style.</w:t>
      </w:r>
    </w:p>
    <w:p w14:paraId="3891FB63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internal style is defined inside the &lt;style&gt; element, inside the head section.</w:t>
      </w:r>
    </w:p>
    <w:p w14:paraId="5365E95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inline style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to apply a unique style for a single element.</w:t>
      </w:r>
    </w:p>
    <w:p w14:paraId="07B6A44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inline styles, add the style attribute to the relevant element. The style attribute can contain any CSS property.</w:t>
      </w:r>
    </w:p>
    <w:p w14:paraId="04C8E534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Tip: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An inline style loses many of the advantages of a style sheet (by mixing content with presentation). Use this method sparingly.</w:t>
      </w:r>
    </w:p>
    <w:p w14:paraId="2A0DB237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</w:p>
    <w:p w14:paraId="6A7AB5E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Cascading Order</w:t>
      </w:r>
    </w:p>
    <w:p w14:paraId="00A15B8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What style will be used when there is more than one style specified for an HTML element?</w:t>
      </w:r>
    </w:p>
    <w:p w14:paraId="49410024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styles in a page will "cascade" into a new "virtual" style sheet by the following rules, where number one has the highest priority:</w:t>
      </w:r>
    </w:p>
    <w:p w14:paraId="5DAF4476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Inline style (inside an HTML element)</w:t>
      </w:r>
    </w:p>
    <w:p w14:paraId="27E250F0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and internal style sheets (in the head section)</w:t>
      </w:r>
    </w:p>
    <w:p w14:paraId="3047DA82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Browser default</w:t>
      </w:r>
    </w:p>
    <w:p w14:paraId="4F96867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So, an inline style has the highest priority, and will override external and internal styles and browser defaults.</w:t>
      </w:r>
    </w:p>
    <w:p w14:paraId="5CB169E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Comments</w:t>
      </w:r>
    </w:p>
    <w:p w14:paraId="1D37D719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comments are not displayed in the browser, but they can help document your source code.</w:t>
      </w:r>
    </w:p>
    <w:p w14:paraId="0243A550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used to explain the code, and may help when you edit the source code at a later date.</w:t>
      </w:r>
    </w:p>
    <w:p w14:paraId="7829AF9F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ignored by browsers.</w:t>
      </w:r>
    </w:p>
    <w:p w14:paraId="7243647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 CSS comment is placed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&lt;style&gt;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element, and starts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ends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:</w:t>
      </w:r>
    </w:p>
    <w:p w14:paraId="1E731EC0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416F71A9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8000"/>
          <w:kern w:val="0"/>
          <w:szCs w:val="22"/>
          <w:shd w:val="clear" w:color="auto" w:fill="FFFFFF"/>
          <w:lang w:val="en-US" w:eastAsia="en-US" w:bidi="ar-SA"/>
        </w:rPr>
        <w:t>/* This is a single-line comment */</w:t>
      </w:r>
      <w:r>
        <w:rPr>
          <w:rFonts w:asciiTheme="majorHAnsi" w:eastAsiaTheme="minorHAnsi" w:hAnsiTheme="majorHAnsi" w:cstheme="majorHAnsi"/>
          <w:color w:val="A52A2A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A52A2A"/>
          <w:kern w:val="0"/>
          <w:szCs w:val="22"/>
          <w:shd w:val="clear" w:color="auto" w:fill="FFFFFF"/>
          <w:lang w:val="en-US" w:eastAsia="en-US" w:bidi="ar-SA"/>
        </w:rPr>
        <w:t>p 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{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  <w:t>  color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:</w:t>
      </w:r>
      <w:r>
        <w:rPr>
          <w:rFonts w:asciiTheme="majorHAnsi" w:eastAsiaTheme="minorHAnsi" w:hAnsiTheme="majorHAnsi" w:cstheme="majorHAnsi"/>
          <w:color w:val="0000CD"/>
          <w:kern w:val="0"/>
          <w:szCs w:val="22"/>
          <w:shd w:val="clear" w:color="auto" w:fill="FFFFFF"/>
          <w:lang w:val="en-US" w:eastAsia="en-US" w:bidi="ar-SA"/>
        </w:rPr>
        <w:t> red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;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}</w:t>
      </w:r>
    </w:p>
    <w:p w14:paraId="6B6825E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add comments wherever you want in the code. Comments can also span multiple lines.</w:t>
      </w:r>
    </w:p>
    <w:p w14:paraId="1583E48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HTML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Colors,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Color Names, Background Color, Text Color, Border Color</w:t>
      </w:r>
    </w:p>
    <w:p w14:paraId="7FE279AF" w14:textId="77777777" w:rsidR="005C150C" w:rsidRDefault="005C150C" w:rsidP="005C150C">
      <w:pPr>
        <w:shd w:val="clear" w:color="auto" w:fill="FFFFFF"/>
        <w:suppressAutoHyphens w:val="0"/>
        <w:spacing w:before="288" w:after="288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Colors are specified using predefined color names, or RGB, HEX, HSL, RGBA, HSLA values. In CSS, a color can be specified by using a predefined color name. You can set the background color, the color of a text or a border for HTML elements. </w:t>
      </w:r>
    </w:p>
    <w:p w14:paraId="2E6337B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CSS Backgrounds,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background-color, Other Elements</w:t>
      </w:r>
    </w:p>
    <w:p w14:paraId="2F5C6AB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 CSS background properties are used to add background effects for elements.</w:t>
      </w:r>
    </w:p>
    <w:p w14:paraId="07772ADB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color</w:t>
      </w:r>
      <w:proofErr w:type="spellEnd"/>
    </w:p>
    <w:p w14:paraId="01B3B967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-image</w:t>
      </w:r>
    </w:p>
    <w:p w14:paraId="66DC4D7A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repeat</w:t>
      </w:r>
      <w:proofErr w:type="spellEnd"/>
    </w:p>
    <w:p w14:paraId="2C952FD8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attachment</w:t>
      </w:r>
      <w:proofErr w:type="spellEnd"/>
    </w:p>
    <w:p w14:paraId="725938D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-position</w:t>
      </w:r>
    </w:p>
    <w:p w14:paraId="63E7C72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 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shorthand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property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)</w:t>
      </w:r>
    </w:p>
    <w:p w14:paraId="4DD13FCC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background color of an element.</w:t>
      </w:r>
    </w:p>
    <w:p w14:paraId="6F895A43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set the background color for any HTML elements:</w:t>
      </w:r>
    </w:p>
    <w:p w14:paraId="03589E6D" w14:textId="77777777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Theme="majorEastAsia" w:hAnsiTheme="majorHAnsi" w:cstheme="majorHAnsi"/>
          <w:color w:val="000000"/>
          <w:kern w:val="0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HAnsi"/>
          <w:b/>
          <w:bCs/>
          <w:color w:val="000000"/>
          <w:kern w:val="0"/>
          <w:sz w:val="32"/>
          <w:szCs w:val="32"/>
          <w:lang w:val="en-US" w:eastAsia="en-US" w:bidi="ar-SA"/>
        </w:rPr>
        <w:t>CSS Borders</w:t>
      </w:r>
    </w:p>
    <w:p w14:paraId="79C2663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border properties allow you to specify the style, width, and color of an element's border.</w:t>
      </w:r>
    </w:p>
    <w:p w14:paraId="31D8CCD6" w14:textId="6E1F69FF" w:rsidR="005C150C" w:rsidRDefault="005C150C" w:rsidP="005C150C">
      <w:pPr>
        <w:shd w:val="clear" w:color="auto" w:fill="FFFFFF"/>
        <w:suppressAutoHyphens w:val="0"/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lang w:eastAsia="fr-FR" w:bidi="ar-SA"/>
        </w:rPr>
        <w:drawing>
          <wp:inline distT="0" distB="0" distL="0" distR="0" wp14:anchorId="08DE7E59" wp14:editId="74153F04">
            <wp:extent cx="1539240" cy="14478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FAB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  <w:t>CSS Border Style</w:t>
      </w:r>
    </w:p>
    <w:p w14:paraId="093C470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what kind of border to display.</w:t>
      </w:r>
    </w:p>
    <w:p w14:paraId="687E5CA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following values are allowed:</w:t>
      </w:r>
    </w:p>
    <w:p w14:paraId="52B5E6A2" w14:textId="16CD878C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5AA1E35D" wp14:editId="55F4437A">
            <wp:extent cx="2667000" cy="2468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BEE0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have from one to four values (for the top border, right border, bottom border, and the left border).</w:t>
      </w:r>
    </w:p>
    <w:p w14:paraId="5270720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None of the OTHER CSS border properties will have ANY effect unless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property is set!</w:t>
      </w:r>
    </w:p>
    <w:p w14:paraId="3ED3BB3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>CSS Border Width, Border Color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, Shorthand Property</w:t>
      </w:r>
    </w:p>
    <w:p w14:paraId="5BC298D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border-width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width of the four borders.</w:t>
      </w:r>
    </w:p>
    <w:p w14:paraId="536EDBE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The width can be set as a specific size (in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px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cm,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em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etc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) or by using one of the three pre-defined values: thin, medium, or thick:</w:t>
      </w:r>
    </w:p>
    <w:p w14:paraId="5EF71EA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used to set the color of the four borders.</w:t>
      </w:r>
    </w:p>
    <w:p w14:paraId="496008E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color can be set by:</w:t>
      </w:r>
    </w:p>
    <w:p w14:paraId="0442085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name - specify a color name, like "red"</w:t>
      </w:r>
    </w:p>
    <w:p w14:paraId="7445DE1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HEX - specify a HEX value, like "#ff0000"</w:t>
      </w:r>
    </w:p>
    <w:p w14:paraId="37653FCB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RGB - specify a RGB value, like "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rgb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255,0,0)"</w:t>
      </w:r>
    </w:p>
    <w:p w14:paraId="424D0DE9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HSL - specify a HSL value, like "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hsl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0, 100%, 50%)"</w:t>
      </w:r>
    </w:p>
    <w:p w14:paraId="211B8235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transparent</w:t>
      </w:r>
      <w:proofErr w:type="gramEnd"/>
    </w:p>
    <w:p w14:paraId="375EE792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If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not set, it inherits the color of the element.</w:t>
      </w:r>
    </w:p>
    <w:p w14:paraId="4EE6AE58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many properties to consider when dealing with borders.</w:t>
      </w:r>
    </w:p>
    <w:p w14:paraId="02BB4BC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shorten the code, it is also possible to specify all the individual border properties in one property.</w:t>
      </w:r>
    </w:p>
    <w:p w14:paraId="6657A52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a shorthand property for the following individual border properties:</w:t>
      </w:r>
    </w:p>
    <w:p w14:paraId="4B68A7E9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width</w:t>
      </w:r>
      <w:proofErr w:type="spellEnd"/>
    </w:p>
    <w:p w14:paraId="08FE6A1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-style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 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required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)</w:t>
      </w:r>
    </w:p>
    <w:p w14:paraId="2338C30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-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color</w:t>
      </w:r>
      <w:proofErr w:type="spellEnd"/>
    </w:p>
    <w:p w14:paraId="539ED91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</w:t>
      </w:r>
      <w:proofErr w:type="spell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Icons</w:t>
      </w:r>
      <w:proofErr w:type="spellEnd"/>
    </w:p>
    <w:p w14:paraId="0FFBBA6D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Icons can easily be added to your HTML page, by using an icon library.</w:t>
      </w:r>
    </w:p>
    <w:p w14:paraId="472BA45D" w14:textId="364134E9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="Times New Roman" w:hAnsiTheme="majorHAnsi" w:cstheme="majorHAnsi"/>
          <w:color w:val="000000"/>
          <w:kern w:val="36"/>
          <w:sz w:val="63"/>
          <w:szCs w:val="63"/>
          <w:lang w:val="en-US" w:eastAsia="fr-FR" w:bidi="ar-SA"/>
        </w:rPr>
      </w:pPr>
      <w:r>
        <w:rPr>
          <w:rFonts w:asciiTheme="majorHAnsi" w:eastAsiaTheme="majorEastAsia" w:hAnsiTheme="majorHAnsi" w:cstheme="majorHAnsi"/>
          <w:noProof/>
          <w:color w:val="2F5496" w:themeColor="accent1" w:themeShade="BF"/>
          <w:kern w:val="0"/>
          <w:sz w:val="32"/>
          <w:szCs w:val="32"/>
          <w:lang w:eastAsia="fr-FR" w:bidi="ar-SA"/>
        </w:rPr>
        <w:drawing>
          <wp:inline distT="0" distB="0" distL="0" distR="0" wp14:anchorId="0F9C481F" wp14:editId="49615686">
            <wp:extent cx="3550920" cy="49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98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How 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To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 Add Icons</w:t>
      </w:r>
    </w:p>
    <w:p w14:paraId="64D6A03B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simplest way to add an icon to your HTML page, is with an icon library, such as Font Awesome.</w:t>
      </w:r>
    </w:p>
    <w:p w14:paraId="18CDF431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the name of the specified icon class to any inline HTML element (like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&lt;span&gt;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).</w:t>
      </w:r>
    </w:p>
    <w:p w14:paraId="301DBFD6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icons in the icon libraries below, are scalable vectors that can be customized with CSS (size, color, shadow, etc.)</w:t>
      </w:r>
    </w:p>
    <w:p w14:paraId="00554BE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Font Awesome Icons</w:t>
      </w:r>
    </w:p>
    <w:p w14:paraId="634D0074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Font Awesome icons, go to </w:t>
      </w:r>
      <w:hyperlink r:id="rId18" w:tgtFrame="_blank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fontawesome.com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sign in, and get a code to add in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1C175CCD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lastRenderedPageBreak/>
        <w:t xml:space="preserve">&lt;script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src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="https://kit.fontawesome.com/</w:t>
      </w:r>
      <w:r>
        <w:rPr>
          <w:rFonts w:asciiTheme="majorHAnsi" w:eastAsia="Times New Roman" w:hAnsiTheme="majorHAnsi" w:cstheme="majorHAnsi"/>
          <w:i/>
          <w:iCs/>
          <w:color w:val="DC143C"/>
          <w:kern w:val="0"/>
          <w:szCs w:val="22"/>
          <w:lang w:val="en-US" w:eastAsia="fr-FR" w:bidi="ar-SA"/>
        </w:rPr>
        <w:t>yourcode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.js"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crossorigin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="anonymous"&gt;&lt;/script&gt;</w:t>
      </w:r>
    </w:p>
    <w:p w14:paraId="474FF3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Read more about how to get started with Font Awesome in our </w:t>
      </w:r>
      <w:hyperlink r:id="rId19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 Awesome 5 tutorial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141073A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16BF235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Bootstrap Icons</w:t>
      </w:r>
    </w:p>
    <w:p w14:paraId="3DBAE62B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To use the Bootstrap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glyphicons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61CD03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&lt;link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rel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="stylesheet" href="https://maxcdn.bootstrapcdn.com/bootstrap/3.3.7/css/bootstrap.min.css"&gt;</w:t>
      </w:r>
    </w:p>
    <w:p w14:paraId="5A6DC57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403C87F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Google Icons</w:t>
      </w:r>
    </w:p>
    <w:p w14:paraId="6D3921F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Google icons,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3D8D7A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&lt;link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rel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 xml:space="preserve">="stylesheet" 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href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="https://fonts.googleapis.com/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icon?family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=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Material+Icons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"&gt;</w:t>
      </w:r>
    </w:p>
    <w:p w14:paraId="70D5C9C1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54A9D1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Links</w:t>
      </w:r>
    </w:p>
    <w:p w14:paraId="11E158B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Links can be styled with any CSS property (e.g.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font-family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etc.).</w:t>
      </w:r>
    </w:p>
    <w:p w14:paraId="0D146E3F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addition, links can be styled differently depending on what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they are in.</w:t>
      </w:r>
    </w:p>
    <w:p w14:paraId="63D628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four links states are:</w:t>
      </w:r>
    </w:p>
    <w:p w14:paraId="29E05AE3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a:link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normal, unvisited link</w:t>
      </w:r>
    </w:p>
    <w:p w14:paraId="1F0B801F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a:visited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user has visited</w:t>
      </w:r>
    </w:p>
    <w:p w14:paraId="173EEDF2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a:hover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 - a link when the user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mouses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over it</w:t>
      </w:r>
    </w:p>
    <w:p w14:paraId="643B17BB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a:active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moment it is clicked</w:t>
      </w:r>
    </w:p>
    <w:p w14:paraId="4A0A5153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setting the style for several link states, there are some order rules:</w:t>
      </w:r>
    </w:p>
    <w:p w14:paraId="08DEC8AE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a:hover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MUST come after a:link and a:visited</w:t>
      </w:r>
    </w:p>
    <w:p w14:paraId="65C5616C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a:active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MUST come after a:hover</w:t>
      </w:r>
    </w:p>
    <w:p w14:paraId="60375E8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Text Decoration</w:t>
      </w:r>
    </w:p>
    <w:p w14:paraId="47312E6A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text-decoration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property is mostly used to remove underlines from links.</w:t>
      </w:r>
    </w:p>
    <w:p w14:paraId="44CE712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</w:t>
      </w:r>
      <w:proofErr w:type="spell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Lists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C150C" w14:paraId="6506B576" w14:textId="77777777" w:rsidTr="005C150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9413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Unordered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Lists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  <w:proofErr w:type="gramEnd"/>
          </w:p>
          <w:p w14:paraId="6F586B80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2E20FC18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42740274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778EFEE5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43D58077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70AE3702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4980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Ordered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Lists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  <w:proofErr w:type="gramEnd"/>
          </w:p>
          <w:p w14:paraId="08EDA46C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1FC96C72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0D522783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23C274C1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7605D15F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  <w:proofErr w:type="spellEnd"/>
          </w:p>
          <w:p w14:paraId="583E31BB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</w:tr>
    </w:tbl>
    <w:p w14:paraId="4D6C6A9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</w:p>
    <w:p w14:paraId="53425DA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HTML Lists and CSS List Properties</w:t>
      </w:r>
    </w:p>
    <w:p w14:paraId="340FA2F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HTML, there are two main types of lists:</w:t>
      </w:r>
    </w:p>
    <w:p w14:paraId="56EC9D26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unordered lists (&lt;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&gt;) - the list items are marked with bullets</w:t>
      </w:r>
    </w:p>
    <w:p w14:paraId="4E55A175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ordered lists (&lt;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&gt;) - the list items are marked with numbers or letters</w:t>
      </w:r>
    </w:p>
    <w:p w14:paraId="461FD980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list properties allow you to:</w:t>
      </w:r>
    </w:p>
    <w:p w14:paraId="4EE7CEBA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ordered lists</w:t>
      </w:r>
    </w:p>
    <w:p w14:paraId="2DF29D7F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unordered lists</w:t>
      </w:r>
    </w:p>
    <w:p w14:paraId="4F90E881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an image as the list item marker</w:t>
      </w:r>
    </w:p>
    <w:p w14:paraId="05346EC4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background colors to lists and list items</w:t>
      </w:r>
    </w:p>
    <w:p w14:paraId="4789F6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Different List Item Markers</w:t>
      </w:r>
    </w:p>
    <w:p w14:paraId="12CCCBC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list-style-type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type of list item marker.</w:t>
      </w:r>
    </w:p>
    <w:p w14:paraId="55B2F79F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Remove Default Settings</w:t>
      </w:r>
    </w:p>
    <w:p w14:paraId="4DD27689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</w:t>
      </w: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type:none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also be used to remove the markers/bullets. Note that the list also has default margin and padding. To remove this,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margin:0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padding:0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 or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</w:t>
      </w:r>
    </w:p>
    <w:p w14:paraId="1E1A559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Tables</w:t>
      </w:r>
    </w:p>
    <w:p w14:paraId="73514F7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look of an HTML table can be greatly improved with CSS.</w:t>
      </w:r>
    </w:p>
    <w:p w14:paraId="1161DC5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specify table borders in CSS, use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property.</w:t>
      </w:r>
    </w:p>
    <w:p w14:paraId="724E253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example below specifies a solid border for &lt;table&gt;, &lt;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&gt;, and &lt;td&gt; elements: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30"/>
        <w:gridCol w:w="999"/>
      </w:tblGrid>
      <w:tr w:rsidR="005C150C" w14:paraId="317C4BE2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63FEA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ECFF3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Lastname</w:t>
            </w:r>
            <w:proofErr w:type="spellEnd"/>
          </w:p>
        </w:tc>
      </w:tr>
      <w:tr w:rsidR="005C150C" w14:paraId="31643A31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7F632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Peter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C8E83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  <w:tr w:rsidR="005C150C" w14:paraId="70DA5B17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9345A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Lois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A56A1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</w:tbl>
    <w:p w14:paraId="03E5844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</w:pPr>
    </w:p>
    <w:p w14:paraId="170F980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Full-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Width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 xml:space="preserve"> Table</w:t>
      </w:r>
    </w:p>
    <w:p w14:paraId="4C489D16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table above might seem small in some cases. If you need a table that should span the entire screen (full-width),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width: 100%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the &lt;table&gt; element:</w:t>
      </w:r>
    </w:p>
    <w:p w14:paraId="18BF2C96" w14:textId="4687AEFC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9877EDC" wp14:editId="1FB03901">
            <wp:extent cx="5760720" cy="76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6E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 xml:space="preserve">CSS Layout - The </w:t>
      </w:r>
      <w:proofErr w:type="gramStart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display</w:t>
      </w:r>
      <w:proofErr w:type="gramEnd"/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 Property</w:t>
      </w:r>
    </w:p>
    <w:p w14:paraId="172E2A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the most important CSS property for controlling layout.</w:t>
      </w:r>
    </w:p>
    <w:p w14:paraId="611D27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if/how an element is displayed.</w:t>
      </w:r>
    </w:p>
    <w:p w14:paraId="368AE0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Every HTML element has a default display value depending on what type of element it is. The default display value for most elements is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block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inline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08CF4EE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Override The Default Display Value</w:t>
      </w:r>
    </w:p>
    <w:p w14:paraId="1412769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As mentioned, every element has a default display value. However, you can override this.</w:t>
      </w:r>
    </w:p>
    <w:p w14:paraId="235D538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Changing an inline element to a block element, or vice versa, can be useful for making the page look a specific way, and still follow the web standards.</w:t>
      </w:r>
    </w:p>
    <w:p w14:paraId="4E5B455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E807493" w14:textId="77777777" w:rsidR="005C150C" w:rsidRDefault="005C150C" w:rsidP="005C150C">
      <w:pPr>
        <w:suppressAutoHyphens w:val="0"/>
        <w:spacing w:before="0" w:line="256" w:lineRule="auto"/>
        <w:jc w:val="both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Setting the display property of an element only changes </w:t>
      </w: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how the element is displayed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, NOT what kind of element it is. So, an inline element with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display: block;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is not allowed to have other block elements inside it.</w:t>
      </w:r>
    </w:p>
    <w:p w14:paraId="4104EDF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Hide an Element -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display:none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 or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visibility:hidden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?</w:t>
      </w:r>
    </w:p>
    <w:p w14:paraId="7528F56A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Hiding an element can be done by setting the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 property to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none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. The element will be hidden, and the page will be displayed as if the element is not there:</w:t>
      </w:r>
    </w:p>
    <w:p w14:paraId="3F5BCC8F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visibility:hidden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also hides an element.</w:t>
      </w:r>
    </w:p>
    <w:p w14:paraId="3FC356E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However, the element will still take up the same space as before. The element will be hidden, but still affect the layout. </w:t>
      </w:r>
    </w:p>
    <w:p w14:paraId="43E9A44C" w14:textId="77777777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fr-FR" w:bidi="ar-SA"/>
        </w:rPr>
      </w:pPr>
    </w:p>
    <w:p w14:paraId="7550E347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  <w:r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  <w:t xml:space="preserve">Vocabulary search </w:t>
      </w:r>
    </w:p>
    <w:p w14:paraId="3B2C1BAC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5"/>
        <w:gridCol w:w="1701"/>
        <w:gridCol w:w="2409"/>
      </w:tblGrid>
      <w:tr w:rsidR="005C150C" w14:paraId="2CEE91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62E592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B1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FCCC6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43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30908B8F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C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Appareils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29A2" w14:textId="1EEA991C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devices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AF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Afficher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1B78" w14:textId="170B7622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display</w:t>
            </w:r>
          </w:p>
        </w:tc>
      </w:tr>
      <w:tr w:rsidR="005C150C" w14:paraId="19D8EED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2E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L’apparence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4754" w14:textId="1E6B1C73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look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267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Ajouter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E7D1" w14:textId="1843920F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add</w:t>
            </w:r>
          </w:p>
        </w:tc>
      </w:tr>
      <w:tr w:rsidR="005C150C" w14:paraId="385CAB5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13C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bordure en pointillé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A90B" w14:textId="03B2B006" w:rsidR="005C150C" w:rsidRDefault="00644693" w:rsidP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 </w:t>
            </w:r>
            <w:r w:rsidR="003D4DAD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Dotter border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D15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Améliorer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5909" w14:textId="5E130F18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improve</w:t>
            </w:r>
          </w:p>
        </w:tc>
      </w:tr>
      <w:tr w:rsidR="005C150C" w14:paraId="09C71CB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F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élément seul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F78" w14:textId="1902744E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single 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037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Autoriser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23" w14:textId="5397644E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allow</w:t>
            </w:r>
          </w:p>
        </w:tc>
      </w:tr>
      <w:tr w:rsidR="005C150C" w14:paraId="12D89BAB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AF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L’élément concerné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15F7" w14:textId="4028664A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relevant 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91C0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Couvrir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79B" w14:textId="7CD570D3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span</w:t>
            </w:r>
          </w:p>
        </w:tc>
      </w:tr>
      <w:tr w:rsidR="005C150C" w14:paraId="1A8E0F8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fichier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424" w14:textId="7F949DB8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A 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E29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Définir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DAC7" w14:textId="0B443581" w:rsidR="005C150C" w:rsidRDefault="003D4DA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define</w:t>
            </w:r>
          </w:p>
        </w:tc>
      </w:tr>
      <w:tr w:rsidR="005C150C" w14:paraId="2B6F7C9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AF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54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6BA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 renseigner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F07" w14:textId="1746DDB6" w:rsidR="005C150C" w:rsidRDefault="003D4DAD" w:rsidP="00644693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document</w:t>
            </w:r>
          </w:p>
        </w:tc>
      </w:tr>
      <w:tr w:rsidR="005C150C" w14:paraId="30F11B6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85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La mise en page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8B4" w14:textId="0437EB9E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The </w:t>
            </w:r>
            <w:proofErr w:type="spellStart"/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layout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78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Economiser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341E" w14:textId="7AAB99ED" w:rsidR="005C150C" w:rsidRDefault="003D4DA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To </w:t>
            </w:r>
            <w:proofErr w:type="spellStart"/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save</w:t>
            </w:r>
            <w:proofErr w:type="spellEnd"/>
          </w:p>
        </w:tc>
      </w:tr>
      <w:tr w:rsidR="005C150C" w14:paraId="40FFAEC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C9E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moyen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B4ED" w14:textId="19E3FAB6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way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A9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Expliquer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0CC" w14:textId="22F91D76" w:rsidR="005C150C" w:rsidRDefault="003D4DA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proofErr w:type="spellStart"/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esplain</w:t>
            </w:r>
            <w:proofErr w:type="spellEnd"/>
          </w:p>
        </w:tc>
      </w:tr>
      <w:tr w:rsidR="005C150C" w14:paraId="03FF6984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41B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Les normes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8E9" w14:textId="70BD5866" w:rsidR="005C150C" w:rsidRDefault="003D4DA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The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standards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BA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Gérer / s’occuper de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7424" w14:textId="3205320C" w:rsidR="005C150C" w:rsidRDefault="003D4DA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handle / to deal with</w:t>
            </w:r>
          </w:p>
        </w:tc>
      </w:tr>
      <w:tr w:rsidR="005C150C" w14:paraId="5596863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7A9" w14:textId="1489D5B8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es règles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CC3" w14:textId="1DE780D3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rules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41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Modifier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85E5" w14:textId="3AA7BF90" w:rsidR="005C150C" w:rsidRDefault="00644693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3D4DAD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edit</w:t>
            </w:r>
          </w:p>
        </w:tc>
      </w:tr>
      <w:tr w:rsidR="005C150C" w14:paraId="688633C2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FEFE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Paramètres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1848" w14:textId="3F886BA9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settings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835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Passer outre / ignorer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369" w14:textId="469572CE" w:rsidR="005C150C" w:rsidRDefault="0048785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ignore</w:t>
            </w:r>
          </w:p>
        </w:tc>
      </w:tr>
      <w:tr w:rsidR="005C150C" w14:paraId="35CBB7C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9E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tiret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97E" w14:textId="14EFA67D" w:rsidR="0048785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dash</w:t>
            </w:r>
            <w:proofErr w:type="spellEnd"/>
            <w:r w:rsidR="0048785C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 / a </w:t>
            </w:r>
            <w:proofErr w:type="spellStart"/>
            <w:r w:rsidR="0048785C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hyphen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EA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Personnaliser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FC7B" w14:textId="5276EA84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customize</w:t>
            </w:r>
          </w:p>
        </w:tc>
      </w:tr>
      <w:tr w:rsidR="005C150C" w14:paraId="3AD1C0F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1C0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Les valeurs par défaut du navigateur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8212" w14:textId="288754C0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Browser </w:t>
            </w:r>
            <w:r w:rsidR="0048785C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C4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Réduire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AC68" w14:textId="5C5A2B3D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reduce</w:t>
            </w:r>
          </w:p>
        </w:tc>
      </w:tr>
      <w:tr w:rsidR="005C150C" w14:paraId="0D1F1477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6E0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F6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96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Résoudre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3CD1" w14:textId="4C489E7D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re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solve</w:t>
            </w:r>
          </w:p>
        </w:tc>
      </w:tr>
      <w:tr w:rsidR="005C150C" w14:paraId="26FFE14C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DA7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5A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040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Requis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82F" w14:textId="4C7FD624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required</w:t>
            </w:r>
          </w:p>
        </w:tc>
      </w:tr>
      <w:tr w:rsidR="005C150C" w14:paraId="76FF4F6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DB9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94B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AD37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461" w14:textId="2A6613AD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tore</w:t>
            </w:r>
            <w:bookmarkStart w:id="0" w:name="_GoBack"/>
            <w:bookmarkEnd w:id="0"/>
          </w:p>
        </w:tc>
      </w:tr>
      <w:tr w:rsidR="005C150C" w14:paraId="64CBE3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01E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E1E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A0C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6D8" w14:textId="481AA376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use</w:t>
            </w:r>
          </w:p>
        </w:tc>
      </w:tr>
      <w:tr w:rsidR="005C150C" w14:paraId="2592969E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72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A8F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C49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Télécharger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C9D" w14:textId="629391EC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download</w:t>
            </w:r>
            <w:proofErr w:type="spellEnd"/>
          </w:p>
        </w:tc>
      </w:tr>
      <w:tr w:rsidR="005C150C" w14:paraId="29AAF13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E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4E8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B655" w14:textId="77777777" w:rsidR="005C150C" w:rsidRDefault="005C150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CF8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</w:tbl>
    <w:p w14:paraId="1DF4D680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5C150C" w14:paraId="48723A2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D5A83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Miscellaneous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D4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1A79672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1C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l’intérieur de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0A64" w14:textId="096A0361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Inside of</w:t>
            </w:r>
          </w:p>
        </w:tc>
      </w:tr>
      <w:tr w:rsidR="005C150C" w14:paraId="63340E6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58A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moins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076" w14:textId="4C4AF21D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nless</w:t>
            </w:r>
          </w:p>
        </w:tc>
      </w:tr>
      <w:tr w:rsidR="005C150C" w14:paraId="0243516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BE0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Aucun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750C" w14:textId="18E15183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N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one</w:t>
            </w:r>
          </w:p>
        </w:tc>
      </w:tr>
      <w:tr w:rsidR="005C150C" w14:paraId="2887249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F8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Cependant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9B1A" w14:textId="4D6BAF03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H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owever</w:t>
            </w:r>
          </w:p>
        </w:tc>
      </w:tr>
      <w:tr w:rsidR="005C150C" w14:paraId="1B40515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1B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CC7A" w14:textId="63713211" w:rsidR="005C150C" w:rsidRDefault="0048785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bove</w:t>
            </w:r>
          </w:p>
        </w:tc>
      </w:tr>
      <w:tr w:rsidR="005C150C" w14:paraId="0319AE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5B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414" w14:textId="41490942" w:rsidR="005C150C" w:rsidRDefault="0048785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B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elow</w:t>
            </w:r>
            <w:proofErr w:type="spellEnd"/>
          </w:p>
        </w:tc>
      </w:tr>
      <w:tr w:rsidR="005C150C" w14:paraId="13A7A8C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EBA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Evolutif / extensible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8503" w14:textId="4BEB64DB" w:rsidR="005C150C" w:rsidRDefault="0048785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Scalable</w:t>
            </w:r>
            <w:proofErr w:type="spellEnd"/>
          </w:p>
        </w:tc>
      </w:tr>
      <w:tr w:rsidR="005C150C" w14:paraId="6374BCE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F65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 défaut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5BB3" w14:textId="4C7B31B9" w:rsidR="005C150C" w:rsidRDefault="00644693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By default</w:t>
            </w:r>
          </w:p>
        </w:tc>
      </w:tr>
      <w:tr w:rsidR="005C150C" w14:paraId="6860B9C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438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Plusieurs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BEA6" w14:textId="719527EF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everal</w:t>
            </w:r>
            <w:proofErr w:type="spellEnd"/>
          </w:p>
        </w:tc>
      </w:tr>
      <w:tr w:rsidR="005C150C" w14:paraId="7856431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C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Principal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9238" w14:textId="4DD64413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M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ain</w:t>
            </w:r>
          </w:p>
        </w:tc>
      </w:tr>
      <w:tr w:rsidR="005C150C" w14:paraId="6ABECE7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8D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Selon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CC5D" w14:textId="45AC88D8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According to</w:t>
            </w:r>
          </w:p>
        </w:tc>
      </w:tr>
      <w:tr w:rsidR="005C150C" w14:paraId="5937D0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C4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Tel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35AB" w14:textId="7B6E925C" w:rsidR="005C150C" w:rsidRDefault="00644693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Such as</w:t>
            </w:r>
          </w:p>
        </w:tc>
      </w:tr>
      <w:tr w:rsidR="005C150C" w14:paraId="560575E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9C6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4ED8" w14:textId="54D418F2" w:rsidR="005C150C" w:rsidRDefault="0048785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</w:t>
            </w:r>
            <w:r w:rsidR="00644693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seful</w:t>
            </w:r>
          </w:p>
        </w:tc>
      </w:tr>
    </w:tbl>
    <w:p w14:paraId="2A882888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p w14:paraId="4487C38C" w14:textId="77777777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</w:p>
    <w:p w14:paraId="2765990B" w14:textId="77844E3C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5E1AC790" wp14:editId="41125644">
            <wp:extent cx="13411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03E6" w14:textId="1C73A9D2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9949D" wp14:editId="401FBB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899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6D314" w14:textId="77777777" w:rsidR="005C150C" w:rsidRDefault="005C150C" w:rsidP="005C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9949D" id="Rectangle 10" o:spid="_x0000_s1026" style="position:absolute;margin-left:0;margin-top:.7pt;width:123.65pt;height:6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" filled="f" stroked="f" strokeweight="1pt">
                <v:textbox>
                  <w:txbxContent>
                    <w:p w14:paraId="4466D314" w14:textId="77777777" w:rsidR="005C150C" w:rsidRDefault="005C150C" w:rsidP="005C15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</w:p>
    <w:p w14:paraId="6FBE05AA" w14:textId="77777777" w:rsidR="00DF2002" w:rsidRPr="00E67FD9" w:rsidRDefault="00DF2002" w:rsidP="00E67FD9"/>
    <w:sectPr w:rsidR="00DF2002" w:rsidRPr="00E67FD9" w:rsidSect="00DF20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B5C0D" w14:textId="77777777" w:rsidR="00A41F9B" w:rsidRDefault="00A41F9B" w:rsidP="003C6180">
      <w:pPr>
        <w:spacing w:after="0"/>
      </w:pPr>
      <w:r>
        <w:separator/>
      </w:r>
    </w:p>
  </w:endnote>
  <w:endnote w:type="continuationSeparator" w:id="0">
    <w:p w14:paraId="344FD0B9" w14:textId="77777777" w:rsidR="00A41F9B" w:rsidRDefault="00A41F9B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CCC00" w14:textId="77777777" w:rsidR="005C150C" w:rsidRDefault="005C15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B5CD78A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57681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B5CD78A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57681">
                      <w:rPr>
                        <w:noProof/>
                        <w:color w:val="FFFFFF" w:themeColor="background1"/>
                      </w:rPr>
                      <w:t>9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212BC9F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212BC9F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9ACEC6A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9ACEC6A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14-03-2022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173EF" w14:textId="77777777" w:rsidR="005C150C" w:rsidRDefault="005C15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B0719" w14:textId="77777777" w:rsidR="00A41F9B" w:rsidRDefault="00A41F9B" w:rsidP="003C6180">
      <w:pPr>
        <w:spacing w:after="0"/>
      </w:pPr>
      <w:r>
        <w:separator/>
      </w:r>
    </w:p>
  </w:footnote>
  <w:footnote w:type="continuationSeparator" w:id="0">
    <w:p w14:paraId="1F997683" w14:textId="77777777" w:rsidR="00A41F9B" w:rsidRDefault="00A41F9B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E8C14" w14:textId="77777777" w:rsidR="005C150C" w:rsidRDefault="005C15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374ECC5D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212852">
      <w:rPr>
        <w:b/>
        <w:sz w:val="36"/>
      </w:rPr>
      <w:t xml:space="preserve">CSS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095C1" w14:textId="77777777" w:rsidR="005C150C" w:rsidRDefault="005C1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ED9"/>
    <w:multiLevelType w:val="multilevel"/>
    <w:tmpl w:val="B54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1469"/>
    <w:multiLevelType w:val="multilevel"/>
    <w:tmpl w:val="8AAA04B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A34"/>
    <w:multiLevelType w:val="multilevel"/>
    <w:tmpl w:val="227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6425"/>
    <w:multiLevelType w:val="multilevel"/>
    <w:tmpl w:val="645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72C0F"/>
    <w:multiLevelType w:val="multilevel"/>
    <w:tmpl w:val="EE5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B4141"/>
    <w:multiLevelType w:val="multilevel"/>
    <w:tmpl w:val="2BE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59D9"/>
    <w:multiLevelType w:val="multilevel"/>
    <w:tmpl w:val="3A7CF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332"/>
    <w:multiLevelType w:val="multilevel"/>
    <w:tmpl w:val="84A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33963"/>
    <w:multiLevelType w:val="multilevel"/>
    <w:tmpl w:val="AD1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4393"/>
    <w:multiLevelType w:val="multilevel"/>
    <w:tmpl w:val="443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2DE"/>
    <w:multiLevelType w:val="multilevel"/>
    <w:tmpl w:val="6B9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5286B"/>
    <w:multiLevelType w:val="multilevel"/>
    <w:tmpl w:val="85105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62547C79"/>
    <w:multiLevelType w:val="multilevel"/>
    <w:tmpl w:val="211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EB9"/>
    <w:multiLevelType w:val="multilevel"/>
    <w:tmpl w:val="DCE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3304D"/>
    <w:multiLevelType w:val="multilevel"/>
    <w:tmpl w:val="723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E4E4F"/>
    <w:multiLevelType w:val="multilevel"/>
    <w:tmpl w:val="D29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5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D1B04"/>
    <w:rsid w:val="001317FF"/>
    <w:rsid w:val="00157681"/>
    <w:rsid w:val="00200DFA"/>
    <w:rsid w:val="00212852"/>
    <w:rsid w:val="0030793C"/>
    <w:rsid w:val="003C6180"/>
    <w:rsid w:val="003D4DAD"/>
    <w:rsid w:val="003F6DD2"/>
    <w:rsid w:val="0048785C"/>
    <w:rsid w:val="00506861"/>
    <w:rsid w:val="00520E6F"/>
    <w:rsid w:val="00592F67"/>
    <w:rsid w:val="005C150C"/>
    <w:rsid w:val="00600E3A"/>
    <w:rsid w:val="0064168E"/>
    <w:rsid w:val="00644693"/>
    <w:rsid w:val="006662B8"/>
    <w:rsid w:val="00722A20"/>
    <w:rsid w:val="00986A46"/>
    <w:rsid w:val="00A41F9B"/>
    <w:rsid w:val="00A671EF"/>
    <w:rsid w:val="00A90842"/>
    <w:rsid w:val="00BA520F"/>
    <w:rsid w:val="00C64EAB"/>
    <w:rsid w:val="00DE585D"/>
    <w:rsid w:val="00DF2002"/>
    <w:rsid w:val="00E423B7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tr">
    <w:name w:val="whtr"/>
    <w:basedOn w:val="Policepardfaut"/>
    <w:rsid w:val="005C150C"/>
  </w:style>
  <w:style w:type="character" w:styleId="Lienhypertexte">
    <w:name w:val="Hyperlink"/>
    <w:basedOn w:val="Policepardfaut"/>
    <w:uiPriority w:val="99"/>
    <w:semiHidden/>
    <w:unhideWhenUsed/>
    <w:rsid w:val="005C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css_pseudo_elements.asp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_pseudo_classes.asp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icons/fontawesome5_intr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css/css_attribute_selectors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2208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9</cp:revision>
  <cp:lastPrinted>2023-04-25T14:36:00Z</cp:lastPrinted>
  <dcterms:created xsi:type="dcterms:W3CDTF">2023-05-11T07:38:00Z</dcterms:created>
  <dcterms:modified xsi:type="dcterms:W3CDTF">2023-09-15T11:35:00Z</dcterms:modified>
</cp:coreProperties>
</file>