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8293741"/>
        <w:docPartObj>
          <w:docPartGallery w:val="Table of Contents"/>
          <w:docPartUnique/>
        </w:docPartObj>
      </w:sdtPr>
      <w:sdtEndPr>
        <w:rPr>
          <w:b/>
          <w:bCs/>
        </w:rPr>
      </w:sdtEndPr>
      <w:sdtContent>
        <w:p w:rsidR="008D0BF2" w:rsidRPr="00F42B22" w:rsidRDefault="008D0BF2" w:rsidP="008D0BF2">
          <w:r w:rsidRPr="00F42B22">
            <w:t>Table des matières</w:t>
          </w:r>
        </w:p>
        <w:p w:rsidR="00355B23" w:rsidRDefault="00B100D9">
          <w:pPr>
            <w:pStyle w:val="TM1"/>
            <w:tabs>
              <w:tab w:val="left" w:pos="400"/>
              <w:tab w:val="right" w:leader="dot" w:pos="9062"/>
            </w:tabs>
            <w:rPr>
              <w:noProof/>
              <w:sz w:val="22"/>
              <w:szCs w:val="22"/>
              <w:lang w:eastAsia="fr-FR"/>
            </w:rPr>
          </w:pPr>
          <w:r w:rsidRPr="00F42B22">
            <w:fldChar w:fldCharType="begin"/>
          </w:r>
          <w:r w:rsidRPr="00F42B22">
            <w:instrText xml:space="preserve"> TOC \o "1-2" \h \z \u </w:instrText>
          </w:r>
          <w:r w:rsidRPr="00F42B22">
            <w:fldChar w:fldCharType="separate"/>
          </w:r>
          <w:hyperlink w:anchor="_Toc512206640" w:history="1">
            <w:r w:rsidR="00355B23" w:rsidRPr="0032728D">
              <w:rPr>
                <w:rStyle w:val="Lienhypertexte"/>
                <w:noProof/>
              </w:rPr>
              <w:t>1.</w:t>
            </w:r>
            <w:r w:rsidR="00355B23">
              <w:rPr>
                <w:noProof/>
                <w:sz w:val="22"/>
                <w:szCs w:val="22"/>
                <w:lang w:eastAsia="fr-FR"/>
              </w:rPr>
              <w:tab/>
            </w:r>
            <w:r w:rsidR="00355B23" w:rsidRPr="0032728D">
              <w:rPr>
                <w:rStyle w:val="Lienhypertexte"/>
                <w:noProof/>
              </w:rPr>
              <w:t>Cadrage du projet</w:t>
            </w:r>
            <w:r w:rsidR="00355B23">
              <w:rPr>
                <w:noProof/>
                <w:webHidden/>
              </w:rPr>
              <w:tab/>
            </w:r>
            <w:r w:rsidR="00355B23">
              <w:rPr>
                <w:noProof/>
                <w:webHidden/>
              </w:rPr>
              <w:fldChar w:fldCharType="begin"/>
            </w:r>
            <w:r w:rsidR="00355B23">
              <w:rPr>
                <w:noProof/>
                <w:webHidden/>
              </w:rPr>
              <w:instrText xml:space="preserve"> PAGEREF _Toc512206640 \h </w:instrText>
            </w:r>
            <w:r w:rsidR="00355B23">
              <w:rPr>
                <w:noProof/>
                <w:webHidden/>
              </w:rPr>
            </w:r>
            <w:r w:rsidR="00355B23">
              <w:rPr>
                <w:noProof/>
                <w:webHidden/>
              </w:rPr>
              <w:fldChar w:fldCharType="separate"/>
            </w:r>
            <w:r w:rsidR="00355B23">
              <w:rPr>
                <w:noProof/>
                <w:webHidden/>
              </w:rPr>
              <w:t>2</w:t>
            </w:r>
            <w:r w:rsidR="00355B23">
              <w:rPr>
                <w:noProof/>
                <w:webHidden/>
              </w:rPr>
              <w:fldChar w:fldCharType="end"/>
            </w:r>
          </w:hyperlink>
        </w:p>
        <w:p w:rsidR="00355B23" w:rsidRDefault="00355B23">
          <w:pPr>
            <w:pStyle w:val="TM2"/>
            <w:tabs>
              <w:tab w:val="right" w:leader="dot" w:pos="9062"/>
            </w:tabs>
            <w:rPr>
              <w:noProof/>
              <w:sz w:val="22"/>
              <w:szCs w:val="22"/>
              <w:lang w:eastAsia="fr-FR"/>
            </w:rPr>
          </w:pPr>
          <w:hyperlink w:anchor="_Toc512206641" w:history="1">
            <w:r w:rsidRPr="0032728D">
              <w:rPr>
                <w:rStyle w:val="Lienhypertexte"/>
                <w:noProof/>
              </w:rPr>
              <w:t>Charte projet</w:t>
            </w:r>
            <w:r>
              <w:rPr>
                <w:noProof/>
                <w:webHidden/>
              </w:rPr>
              <w:tab/>
            </w:r>
            <w:r>
              <w:rPr>
                <w:noProof/>
                <w:webHidden/>
              </w:rPr>
              <w:fldChar w:fldCharType="begin"/>
            </w:r>
            <w:r>
              <w:rPr>
                <w:noProof/>
                <w:webHidden/>
              </w:rPr>
              <w:instrText xml:space="preserve"> PAGEREF _Toc512206641 \h </w:instrText>
            </w:r>
            <w:r>
              <w:rPr>
                <w:noProof/>
                <w:webHidden/>
              </w:rPr>
            </w:r>
            <w:r>
              <w:rPr>
                <w:noProof/>
                <w:webHidden/>
              </w:rPr>
              <w:fldChar w:fldCharType="separate"/>
            </w:r>
            <w:r>
              <w:rPr>
                <w:noProof/>
                <w:webHidden/>
              </w:rPr>
              <w:t>2</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42" w:history="1">
            <w:r w:rsidRPr="0032728D">
              <w:rPr>
                <w:rStyle w:val="Lienhypertexte"/>
                <w:noProof/>
              </w:rPr>
              <w:t>Cahier des charges (A2)</w:t>
            </w:r>
            <w:r>
              <w:rPr>
                <w:noProof/>
                <w:webHidden/>
              </w:rPr>
              <w:tab/>
            </w:r>
            <w:r>
              <w:rPr>
                <w:noProof/>
                <w:webHidden/>
              </w:rPr>
              <w:fldChar w:fldCharType="begin"/>
            </w:r>
            <w:r>
              <w:rPr>
                <w:noProof/>
                <w:webHidden/>
              </w:rPr>
              <w:instrText xml:space="preserve"> PAGEREF _Toc512206642 \h </w:instrText>
            </w:r>
            <w:r>
              <w:rPr>
                <w:noProof/>
                <w:webHidden/>
              </w:rPr>
            </w:r>
            <w:r>
              <w:rPr>
                <w:noProof/>
                <w:webHidden/>
              </w:rPr>
              <w:fldChar w:fldCharType="separate"/>
            </w:r>
            <w:r>
              <w:rPr>
                <w:noProof/>
                <w:webHidden/>
              </w:rPr>
              <w:t>2</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43" w:history="1">
            <w:r w:rsidRPr="0032728D">
              <w:rPr>
                <w:rStyle w:val="Lienhypertexte"/>
                <w:noProof/>
              </w:rPr>
              <w:t>Planning (A1)</w:t>
            </w:r>
            <w:r>
              <w:rPr>
                <w:noProof/>
                <w:webHidden/>
              </w:rPr>
              <w:tab/>
            </w:r>
            <w:r>
              <w:rPr>
                <w:noProof/>
                <w:webHidden/>
              </w:rPr>
              <w:fldChar w:fldCharType="begin"/>
            </w:r>
            <w:r>
              <w:rPr>
                <w:noProof/>
                <w:webHidden/>
              </w:rPr>
              <w:instrText xml:space="preserve"> PAGEREF _Toc512206643 \h </w:instrText>
            </w:r>
            <w:r>
              <w:rPr>
                <w:noProof/>
                <w:webHidden/>
              </w:rPr>
            </w:r>
            <w:r>
              <w:rPr>
                <w:noProof/>
                <w:webHidden/>
              </w:rPr>
              <w:fldChar w:fldCharType="separate"/>
            </w:r>
            <w:r>
              <w:rPr>
                <w:noProof/>
                <w:webHidden/>
              </w:rPr>
              <w:t>6</w:t>
            </w:r>
            <w:r>
              <w:rPr>
                <w:noProof/>
                <w:webHidden/>
              </w:rPr>
              <w:fldChar w:fldCharType="end"/>
            </w:r>
          </w:hyperlink>
        </w:p>
        <w:p w:rsidR="00355B23" w:rsidRDefault="00355B23">
          <w:pPr>
            <w:pStyle w:val="TM1"/>
            <w:tabs>
              <w:tab w:val="left" w:pos="400"/>
              <w:tab w:val="right" w:leader="dot" w:pos="9062"/>
            </w:tabs>
            <w:rPr>
              <w:noProof/>
              <w:sz w:val="22"/>
              <w:szCs w:val="22"/>
              <w:lang w:eastAsia="fr-FR"/>
            </w:rPr>
          </w:pPr>
          <w:hyperlink w:anchor="_Toc512206644" w:history="1">
            <w:r w:rsidRPr="0032728D">
              <w:rPr>
                <w:rStyle w:val="Lienhypertexte"/>
                <w:noProof/>
              </w:rPr>
              <w:t>2.</w:t>
            </w:r>
            <w:r>
              <w:rPr>
                <w:noProof/>
                <w:sz w:val="22"/>
                <w:szCs w:val="22"/>
                <w:lang w:eastAsia="fr-FR"/>
              </w:rPr>
              <w:tab/>
            </w:r>
            <w:r w:rsidRPr="0032728D">
              <w:rPr>
                <w:rStyle w:val="Lienhypertexte"/>
                <w:noProof/>
              </w:rPr>
              <w:t>Réalisation du projet</w:t>
            </w:r>
            <w:r>
              <w:rPr>
                <w:noProof/>
                <w:webHidden/>
              </w:rPr>
              <w:tab/>
            </w:r>
            <w:r>
              <w:rPr>
                <w:noProof/>
                <w:webHidden/>
              </w:rPr>
              <w:fldChar w:fldCharType="begin"/>
            </w:r>
            <w:r>
              <w:rPr>
                <w:noProof/>
                <w:webHidden/>
              </w:rPr>
              <w:instrText xml:space="preserve"> PAGEREF _Toc512206644 \h </w:instrText>
            </w:r>
            <w:r>
              <w:rPr>
                <w:noProof/>
                <w:webHidden/>
              </w:rPr>
            </w:r>
            <w:r>
              <w:rPr>
                <w:noProof/>
                <w:webHidden/>
              </w:rPr>
              <w:fldChar w:fldCharType="separate"/>
            </w:r>
            <w:r>
              <w:rPr>
                <w:noProof/>
                <w:webHidden/>
              </w:rPr>
              <w:t>9</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45" w:history="1">
            <w:r w:rsidRPr="0032728D">
              <w:rPr>
                <w:rStyle w:val="Lienhypertexte"/>
                <w:noProof/>
              </w:rPr>
              <w:t>Définition de l’architecture (A1)</w:t>
            </w:r>
            <w:r>
              <w:rPr>
                <w:noProof/>
                <w:webHidden/>
              </w:rPr>
              <w:tab/>
            </w:r>
            <w:r>
              <w:rPr>
                <w:noProof/>
                <w:webHidden/>
              </w:rPr>
              <w:fldChar w:fldCharType="begin"/>
            </w:r>
            <w:r>
              <w:rPr>
                <w:noProof/>
                <w:webHidden/>
              </w:rPr>
              <w:instrText xml:space="preserve"> PAGEREF _Toc512206645 \h </w:instrText>
            </w:r>
            <w:r>
              <w:rPr>
                <w:noProof/>
                <w:webHidden/>
              </w:rPr>
            </w:r>
            <w:r>
              <w:rPr>
                <w:noProof/>
                <w:webHidden/>
              </w:rPr>
              <w:fldChar w:fldCharType="separate"/>
            </w:r>
            <w:r>
              <w:rPr>
                <w:noProof/>
                <w:webHidden/>
              </w:rPr>
              <w:t>9</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46" w:history="1">
            <w:r w:rsidRPr="0032728D">
              <w:rPr>
                <w:rStyle w:val="Lienhypertexte"/>
                <w:noProof/>
              </w:rPr>
              <w:t>Sprint Meeting (A repeter) (A1)</w:t>
            </w:r>
            <w:r>
              <w:rPr>
                <w:noProof/>
                <w:webHidden/>
              </w:rPr>
              <w:tab/>
            </w:r>
            <w:r>
              <w:rPr>
                <w:noProof/>
                <w:webHidden/>
              </w:rPr>
              <w:fldChar w:fldCharType="begin"/>
            </w:r>
            <w:r>
              <w:rPr>
                <w:noProof/>
                <w:webHidden/>
              </w:rPr>
              <w:instrText xml:space="preserve"> PAGEREF _Toc512206646 \h </w:instrText>
            </w:r>
            <w:r>
              <w:rPr>
                <w:noProof/>
                <w:webHidden/>
              </w:rPr>
            </w:r>
            <w:r>
              <w:rPr>
                <w:noProof/>
                <w:webHidden/>
              </w:rPr>
              <w:fldChar w:fldCharType="separate"/>
            </w:r>
            <w:r>
              <w:rPr>
                <w:noProof/>
                <w:webHidden/>
              </w:rPr>
              <w:t>10</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47" w:history="1">
            <w:r w:rsidRPr="0032728D">
              <w:rPr>
                <w:rStyle w:val="Lienhypertexte"/>
                <w:noProof/>
              </w:rPr>
              <w:t>Développement du code en fonction des cas de tests (A repeter) (A1)</w:t>
            </w:r>
            <w:r>
              <w:rPr>
                <w:noProof/>
                <w:webHidden/>
              </w:rPr>
              <w:tab/>
            </w:r>
            <w:r>
              <w:rPr>
                <w:noProof/>
                <w:webHidden/>
              </w:rPr>
              <w:fldChar w:fldCharType="begin"/>
            </w:r>
            <w:r>
              <w:rPr>
                <w:noProof/>
                <w:webHidden/>
              </w:rPr>
              <w:instrText xml:space="preserve"> PAGEREF _Toc512206647 \h </w:instrText>
            </w:r>
            <w:r>
              <w:rPr>
                <w:noProof/>
                <w:webHidden/>
              </w:rPr>
            </w:r>
            <w:r>
              <w:rPr>
                <w:noProof/>
                <w:webHidden/>
              </w:rPr>
              <w:fldChar w:fldCharType="separate"/>
            </w:r>
            <w:r>
              <w:rPr>
                <w:noProof/>
                <w:webHidden/>
              </w:rPr>
              <w:t>10</w:t>
            </w:r>
            <w:r>
              <w:rPr>
                <w:noProof/>
                <w:webHidden/>
              </w:rPr>
              <w:fldChar w:fldCharType="end"/>
            </w:r>
          </w:hyperlink>
        </w:p>
        <w:p w:rsidR="00355B23" w:rsidRDefault="00355B23">
          <w:pPr>
            <w:pStyle w:val="TM1"/>
            <w:tabs>
              <w:tab w:val="left" w:pos="400"/>
              <w:tab w:val="right" w:leader="dot" w:pos="9062"/>
            </w:tabs>
            <w:rPr>
              <w:noProof/>
              <w:sz w:val="22"/>
              <w:szCs w:val="22"/>
              <w:lang w:eastAsia="fr-FR"/>
            </w:rPr>
          </w:pPr>
          <w:hyperlink w:anchor="_Toc512206648" w:history="1">
            <w:r w:rsidRPr="0032728D">
              <w:rPr>
                <w:rStyle w:val="Lienhypertexte"/>
                <w:noProof/>
              </w:rPr>
              <w:t>3.</w:t>
            </w:r>
            <w:r>
              <w:rPr>
                <w:noProof/>
                <w:sz w:val="22"/>
                <w:szCs w:val="22"/>
                <w:lang w:eastAsia="fr-FR"/>
              </w:rPr>
              <w:tab/>
            </w:r>
            <w:r w:rsidRPr="0032728D">
              <w:rPr>
                <w:rStyle w:val="Lienhypertexte"/>
                <w:noProof/>
              </w:rPr>
              <w:t>Clôture du projet</w:t>
            </w:r>
            <w:r>
              <w:rPr>
                <w:noProof/>
                <w:webHidden/>
              </w:rPr>
              <w:tab/>
            </w:r>
            <w:r>
              <w:rPr>
                <w:noProof/>
                <w:webHidden/>
              </w:rPr>
              <w:fldChar w:fldCharType="begin"/>
            </w:r>
            <w:r>
              <w:rPr>
                <w:noProof/>
                <w:webHidden/>
              </w:rPr>
              <w:instrText xml:space="preserve"> PAGEREF _Toc512206648 \h </w:instrText>
            </w:r>
            <w:r>
              <w:rPr>
                <w:noProof/>
                <w:webHidden/>
              </w:rPr>
            </w:r>
            <w:r>
              <w:rPr>
                <w:noProof/>
                <w:webHidden/>
              </w:rPr>
              <w:fldChar w:fldCharType="separate"/>
            </w:r>
            <w:r>
              <w:rPr>
                <w:noProof/>
                <w:webHidden/>
              </w:rPr>
              <w:t>10</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49" w:history="1">
            <w:r w:rsidRPr="0032728D">
              <w:rPr>
                <w:rStyle w:val="Lienhypertexte"/>
                <w:noProof/>
              </w:rPr>
              <w:t>Validation des tests fonctionnels (A1)</w:t>
            </w:r>
            <w:r>
              <w:rPr>
                <w:noProof/>
                <w:webHidden/>
              </w:rPr>
              <w:tab/>
            </w:r>
            <w:r>
              <w:rPr>
                <w:noProof/>
                <w:webHidden/>
              </w:rPr>
              <w:fldChar w:fldCharType="begin"/>
            </w:r>
            <w:r>
              <w:rPr>
                <w:noProof/>
                <w:webHidden/>
              </w:rPr>
              <w:instrText xml:space="preserve"> PAGEREF _Toc512206649 \h </w:instrText>
            </w:r>
            <w:r>
              <w:rPr>
                <w:noProof/>
                <w:webHidden/>
              </w:rPr>
            </w:r>
            <w:r>
              <w:rPr>
                <w:noProof/>
                <w:webHidden/>
              </w:rPr>
              <w:fldChar w:fldCharType="separate"/>
            </w:r>
            <w:r>
              <w:rPr>
                <w:noProof/>
                <w:webHidden/>
              </w:rPr>
              <w:t>10</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50" w:history="1">
            <w:r w:rsidRPr="0032728D">
              <w:rPr>
                <w:rStyle w:val="Lienhypertexte"/>
                <w:noProof/>
              </w:rPr>
              <w:t>REX du projet (A1)</w:t>
            </w:r>
            <w:r>
              <w:rPr>
                <w:noProof/>
                <w:webHidden/>
              </w:rPr>
              <w:tab/>
            </w:r>
            <w:r>
              <w:rPr>
                <w:noProof/>
                <w:webHidden/>
              </w:rPr>
              <w:fldChar w:fldCharType="begin"/>
            </w:r>
            <w:r>
              <w:rPr>
                <w:noProof/>
                <w:webHidden/>
              </w:rPr>
              <w:instrText xml:space="preserve"> PAGEREF _Toc512206650 \h </w:instrText>
            </w:r>
            <w:r>
              <w:rPr>
                <w:noProof/>
                <w:webHidden/>
              </w:rPr>
            </w:r>
            <w:r>
              <w:rPr>
                <w:noProof/>
                <w:webHidden/>
              </w:rPr>
              <w:fldChar w:fldCharType="separate"/>
            </w:r>
            <w:r>
              <w:rPr>
                <w:noProof/>
                <w:webHidden/>
              </w:rPr>
              <w:t>10</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51" w:history="1">
            <w:r w:rsidRPr="0032728D">
              <w:rPr>
                <w:rStyle w:val="Lienhypertexte"/>
                <w:noProof/>
              </w:rPr>
              <w:t>Bilan (A1)</w:t>
            </w:r>
            <w:r>
              <w:rPr>
                <w:noProof/>
                <w:webHidden/>
              </w:rPr>
              <w:tab/>
            </w:r>
            <w:r>
              <w:rPr>
                <w:noProof/>
                <w:webHidden/>
              </w:rPr>
              <w:fldChar w:fldCharType="begin"/>
            </w:r>
            <w:r>
              <w:rPr>
                <w:noProof/>
                <w:webHidden/>
              </w:rPr>
              <w:instrText xml:space="preserve"> PAGEREF _Toc512206651 \h </w:instrText>
            </w:r>
            <w:r>
              <w:rPr>
                <w:noProof/>
                <w:webHidden/>
              </w:rPr>
            </w:r>
            <w:r>
              <w:rPr>
                <w:noProof/>
                <w:webHidden/>
              </w:rPr>
              <w:fldChar w:fldCharType="separate"/>
            </w:r>
            <w:r>
              <w:rPr>
                <w:noProof/>
                <w:webHidden/>
              </w:rPr>
              <w:t>10</w:t>
            </w:r>
            <w:r>
              <w:rPr>
                <w:noProof/>
                <w:webHidden/>
              </w:rPr>
              <w:fldChar w:fldCharType="end"/>
            </w:r>
          </w:hyperlink>
        </w:p>
        <w:p w:rsidR="00355B23" w:rsidRDefault="00355B23">
          <w:pPr>
            <w:pStyle w:val="TM1"/>
            <w:tabs>
              <w:tab w:val="left" w:pos="400"/>
              <w:tab w:val="right" w:leader="dot" w:pos="9062"/>
            </w:tabs>
            <w:rPr>
              <w:noProof/>
              <w:sz w:val="22"/>
              <w:szCs w:val="22"/>
              <w:lang w:eastAsia="fr-FR"/>
            </w:rPr>
          </w:pPr>
          <w:hyperlink w:anchor="_Toc512206652" w:history="1">
            <w:r w:rsidRPr="0032728D">
              <w:rPr>
                <w:rStyle w:val="Lienhypertexte"/>
                <w:noProof/>
              </w:rPr>
              <w:t>4.</w:t>
            </w:r>
            <w:r>
              <w:rPr>
                <w:noProof/>
                <w:sz w:val="22"/>
                <w:szCs w:val="22"/>
                <w:lang w:eastAsia="fr-FR"/>
              </w:rPr>
              <w:tab/>
            </w:r>
            <w:r w:rsidRPr="0032728D">
              <w:rPr>
                <w:rStyle w:val="Lienhypertexte"/>
                <w:noProof/>
              </w:rPr>
              <w:t>Annexes</w:t>
            </w:r>
            <w:r>
              <w:rPr>
                <w:noProof/>
                <w:webHidden/>
              </w:rPr>
              <w:tab/>
            </w:r>
            <w:r>
              <w:rPr>
                <w:noProof/>
                <w:webHidden/>
              </w:rPr>
              <w:fldChar w:fldCharType="begin"/>
            </w:r>
            <w:r>
              <w:rPr>
                <w:noProof/>
                <w:webHidden/>
              </w:rPr>
              <w:instrText xml:space="preserve"> PAGEREF _Toc512206652 \h </w:instrText>
            </w:r>
            <w:r>
              <w:rPr>
                <w:noProof/>
                <w:webHidden/>
              </w:rPr>
            </w:r>
            <w:r>
              <w:rPr>
                <w:noProof/>
                <w:webHidden/>
              </w:rPr>
              <w:fldChar w:fldCharType="separate"/>
            </w:r>
            <w:r>
              <w:rPr>
                <w:noProof/>
                <w:webHidden/>
              </w:rPr>
              <w:t>11</w:t>
            </w:r>
            <w:r>
              <w:rPr>
                <w:noProof/>
                <w:webHidden/>
              </w:rPr>
              <w:fldChar w:fldCharType="end"/>
            </w:r>
          </w:hyperlink>
        </w:p>
        <w:p w:rsidR="00355B23" w:rsidRDefault="00355B23">
          <w:pPr>
            <w:pStyle w:val="TM2"/>
            <w:tabs>
              <w:tab w:val="right" w:leader="dot" w:pos="9062"/>
            </w:tabs>
            <w:rPr>
              <w:noProof/>
              <w:sz w:val="22"/>
              <w:szCs w:val="22"/>
              <w:lang w:eastAsia="fr-FR"/>
            </w:rPr>
          </w:pPr>
          <w:hyperlink w:anchor="_Toc512206653" w:history="1">
            <w:r w:rsidRPr="0032728D">
              <w:rPr>
                <w:rStyle w:val="Lienhypertexte"/>
                <w:noProof/>
              </w:rPr>
              <w:t>Outils</w:t>
            </w:r>
            <w:r>
              <w:rPr>
                <w:noProof/>
                <w:webHidden/>
              </w:rPr>
              <w:tab/>
            </w:r>
            <w:r>
              <w:rPr>
                <w:noProof/>
                <w:webHidden/>
              </w:rPr>
              <w:fldChar w:fldCharType="begin"/>
            </w:r>
            <w:r>
              <w:rPr>
                <w:noProof/>
                <w:webHidden/>
              </w:rPr>
              <w:instrText xml:space="preserve"> PAGEREF _Toc512206653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8D0BF2" w:rsidRPr="00F42B22" w:rsidRDefault="00B100D9" w:rsidP="00693446">
          <w:pPr>
            <w:outlineLvl w:val="1"/>
            <w:rPr>
              <w:b/>
              <w:bCs/>
            </w:rPr>
          </w:pPr>
          <w:r w:rsidRPr="00F42B22">
            <w:fldChar w:fldCharType="end"/>
          </w:r>
        </w:p>
      </w:sdtContent>
    </w:sdt>
    <w:p w:rsidR="0039541D" w:rsidRPr="00F42B22" w:rsidRDefault="0039541D" w:rsidP="00693446">
      <w:pPr>
        <w:outlineLvl w:val="1"/>
        <w:rPr>
          <w:b/>
          <w:bCs/>
        </w:rPr>
      </w:pPr>
    </w:p>
    <w:p w:rsidR="0039541D" w:rsidRPr="00F42B22" w:rsidRDefault="0039541D">
      <w:pPr>
        <w:rPr>
          <w:b/>
          <w:bCs/>
        </w:rPr>
      </w:pPr>
      <w:r w:rsidRPr="00F42B22">
        <w:rPr>
          <w:b/>
          <w:bCs/>
        </w:rPr>
        <w:br w:type="page"/>
      </w:r>
    </w:p>
    <w:p w:rsidR="0039541D" w:rsidRPr="00F42B22" w:rsidRDefault="0039541D" w:rsidP="0039541D"/>
    <w:p w:rsidR="004355D0" w:rsidRPr="00F42B22" w:rsidRDefault="0039541D" w:rsidP="004355D0">
      <w:pPr>
        <w:pStyle w:val="Titre1"/>
      </w:pPr>
      <w:bookmarkStart w:id="1" w:name="_Toc512206640"/>
      <w:r w:rsidRPr="00F42B22">
        <w:t>Cadrage du projet</w:t>
      </w:r>
      <w:bookmarkEnd w:id="1"/>
    </w:p>
    <w:p w:rsidR="004355D0" w:rsidRPr="00F42B22" w:rsidRDefault="004355D0" w:rsidP="004355D0">
      <w:pPr>
        <w:pStyle w:val="Titre2"/>
      </w:pPr>
      <w:bookmarkStart w:id="2" w:name="_Toc512206641"/>
      <w:r w:rsidRPr="00F42B22">
        <w:t>Charte projet</w:t>
      </w:r>
      <w:bookmarkEnd w:id="2"/>
    </w:p>
    <w:p w:rsidR="004355D0" w:rsidRPr="00F42B22" w:rsidRDefault="004355D0" w:rsidP="004355D0">
      <w:pPr>
        <w:pStyle w:val="Titre3"/>
      </w:pPr>
      <w:r w:rsidRPr="00F42B22">
        <w:t>Objectifs (A1)</w:t>
      </w:r>
    </w:p>
    <w:p w:rsidR="004355D0" w:rsidRPr="00F42B22" w:rsidRDefault="00056156" w:rsidP="004355D0">
      <w:r w:rsidRPr="00F42B22">
        <w:t xml:space="preserve">Les objectifs de ce projet sont la création d’un site web permettant </w:t>
      </w:r>
      <w:r w:rsidR="00AE4D65" w:rsidRPr="00F42B22">
        <w:t xml:space="preserve">au BDE du </w:t>
      </w:r>
      <w:r w:rsidR="000D0DFC">
        <w:t>CESI</w:t>
      </w:r>
      <w:r w:rsidR="000D0DFC" w:rsidRPr="00F42B22">
        <w:t xml:space="preserve"> </w:t>
      </w:r>
      <w:r w:rsidR="00AE4D65" w:rsidRPr="00F42B22">
        <w:t xml:space="preserve">de gérer efficacement les activités proposées aux élèves et une boutique de goodies. </w:t>
      </w:r>
      <w:r w:rsidR="00EC725B" w:rsidRPr="00F42B22">
        <w:t xml:space="preserve">Ce site devra pouvoir permettre aux différentes personnes du </w:t>
      </w:r>
      <w:r w:rsidR="000D0DFC">
        <w:t>CESI</w:t>
      </w:r>
      <w:r w:rsidR="000D0DFC" w:rsidRPr="00F42B22">
        <w:t xml:space="preserve"> </w:t>
      </w:r>
      <w:r w:rsidR="00EC725B" w:rsidRPr="00F42B22">
        <w:t xml:space="preserve">de s’inscrire et de pouvoir accéder à </w:t>
      </w:r>
      <w:r w:rsidR="00F42B22" w:rsidRPr="00F42B22">
        <w:t>différents contenus suivants</w:t>
      </w:r>
      <w:r w:rsidR="00EC725B" w:rsidRPr="00F42B22">
        <w:t xml:space="preserve"> </w:t>
      </w:r>
      <w:r w:rsidR="00F42B22" w:rsidRPr="00F42B22">
        <w:t>s’ils sont</w:t>
      </w:r>
      <w:r w:rsidR="00EC725B" w:rsidRPr="00F42B22">
        <w:t xml:space="preserve"> élèves, membre du BDE ou membre de l’administration</w:t>
      </w:r>
      <w:r w:rsidR="00E261C6" w:rsidRPr="00F42B22">
        <w:t>.</w:t>
      </w:r>
    </w:p>
    <w:p w:rsidR="004355D0" w:rsidRPr="00F42B22" w:rsidRDefault="004355D0" w:rsidP="004355D0">
      <w:pPr>
        <w:pStyle w:val="Titre3"/>
      </w:pPr>
      <w:r w:rsidRPr="00F42B22">
        <w:t>Enjeux (A2)</w:t>
      </w:r>
    </w:p>
    <w:p w:rsidR="004355D0" w:rsidRPr="00F42B22" w:rsidRDefault="00F42B22" w:rsidP="004355D0">
      <w:r>
        <w:t>Etant un projet à titre éducatif il n’y a pas de réels enjeux économiques</w:t>
      </w:r>
      <w:r w:rsidR="0030791F">
        <w:t xml:space="preserve">. De plus il n’y a pas de réelle partie prenante au projet. D’après l’intitulé, la seule partie prenante fictive est le BDE du </w:t>
      </w:r>
      <w:r w:rsidR="000D0DFC">
        <w:t>CESI</w:t>
      </w:r>
      <w:r w:rsidR="0030791F">
        <w:t>.</w:t>
      </w:r>
      <w:r>
        <w:t xml:space="preserve">  </w:t>
      </w:r>
    </w:p>
    <w:p w:rsidR="004355D0" w:rsidRPr="00F42B22" w:rsidRDefault="004355D0" w:rsidP="004355D0">
      <w:pPr>
        <w:pStyle w:val="Titre3"/>
      </w:pPr>
      <w:r w:rsidRPr="00F42B22">
        <w:t>Acteurs (A1)</w:t>
      </w:r>
    </w:p>
    <w:p w:rsidR="004355D0" w:rsidRDefault="00674F5E" w:rsidP="004355D0">
      <w:r>
        <w:t>Les acteurs impactant le projet sont :</w:t>
      </w:r>
    </w:p>
    <w:p w:rsidR="00674F5E" w:rsidRDefault="00674F5E" w:rsidP="004355D0">
      <w:r>
        <w:t>- Du coté client : Le BDE et l’administration de l’école</w:t>
      </w:r>
    </w:p>
    <w:p w:rsidR="00674F5E" w:rsidRDefault="00674F5E" w:rsidP="004355D0">
      <w:r>
        <w:t>- Du coté prestataire : Equipe de 3 élèves de l’</w:t>
      </w:r>
      <w:proofErr w:type="spellStart"/>
      <w:r w:rsidR="000D0DFC">
        <w:t>E</w:t>
      </w:r>
      <w:r>
        <w:t>xia.</w:t>
      </w:r>
      <w:r w:rsidR="000D0DFC">
        <w:t>CESI</w:t>
      </w:r>
      <w:proofErr w:type="spellEnd"/>
      <w:r w:rsidR="000D0DFC">
        <w:t xml:space="preserve"> </w:t>
      </w:r>
      <w:r>
        <w:t>(Florian VOUTERS - Robin MAISANO - Pierre GILLY</w:t>
      </w:r>
    </w:p>
    <w:p w:rsidR="00674F5E" w:rsidRDefault="00674F5E" w:rsidP="004355D0">
      <w:r>
        <w:t>Les acteurs pouvant être impactés par le projet :</w:t>
      </w:r>
    </w:p>
    <w:p w:rsidR="00674F5E" w:rsidRPr="00F42B22" w:rsidRDefault="00674F5E" w:rsidP="004355D0">
      <w:r>
        <w:t xml:space="preserve">- Toutes les personnes du </w:t>
      </w:r>
      <w:r w:rsidR="000D0DFC">
        <w:t>CESI</w:t>
      </w:r>
    </w:p>
    <w:p w:rsidR="004355D0" w:rsidRPr="00F42B22" w:rsidRDefault="004355D0" w:rsidP="004355D0">
      <w:pPr>
        <w:pStyle w:val="Titre3"/>
      </w:pPr>
      <w:r w:rsidRPr="00F42B22">
        <w:t>Définition des responsabilité (A1)</w:t>
      </w:r>
    </w:p>
    <w:p w:rsidR="004355D0" w:rsidRDefault="00061D6F" w:rsidP="004355D0">
      <w:r>
        <w:t xml:space="preserve">Le groupe prestataire est composé de 3 personnes </w:t>
      </w:r>
    </w:p>
    <w:p w:rsidR="00061D6F" w:rsidRDefault="00061D6F" w:rsidP="004355D0">
      <w:r>
        <w:t xml:space="preserve">- </w:t>
      </w:r>
      <w:r>
        <w:t>Florian VOUTERS</w:t>
      </w:r>
      <w:r>
        <w:t xml:space="preserve"> -&gt; Chef de projet - Responsable du </w:t>
      </w:r>
      <w:proofErr w:type="spellStart"/>
      <w:r>
        <w:t>BackEnd</w:t>
      </w:r>
      <w:proofErr w:type="spellEnd"/>
      <w:r>
        <w:t xml:space="preserve"> </w:t>
      </w:r>
    </w:p>
    <w:p w:rsidR="00061D6F" w:rsidRDefault="00061D6F" w:rsidP="004355D0">
      <w:r>
        <w:t xml:space="preserve">- </w:t>
      </w:r>
      <w:r>
        <w:t>Robin MAISANO</w:t>
      </w:r>
      <w:r>
        <w:t xml:space="preserve"> -&gt; Responsable du </w:t>
      </w:r>
      <w:proofErr w:type="spellStart"/>
      <w:r>
        <w:t>FrontEnd</w:t>
      </w:r>
      <w:proofErr w:type="spellEnd"/>
    </w:p>
    <w:p w:rsidR="00061D6F" w:rsidRPr="00F42B22" w:rsidRDefault="00061D6F" w:rsidP="004355D0">
      <w:r>
        <w:t xml:space="preserve">- </w:t>
      </w:r>
      <w:r>
        <w:t>Pierre GILLY</w:t>
      </w:r>
      <w:r>
        <w:t xml:space="preserve"> -&gt; Responsable de la Base de Données </w:t>
      </w:r>
    </w:p>
    <w:p w:rsidR="004355D0" w:rsidRPr="00F42B22" w:rsidRDefault="004355D0" w:rsidP="004355D0"/>
    <w:p w:rsidR="0039541D" w:rsidRPr="00F42B22" w:rsidRDefault="0039541D" w:rsidP="0039541D">
      <w:pPr>
        <w:pStyle w:val="Titre2"/>
      </w:pPr>
      <w:bookmarkStart w:id="3" w:name="_Toc512206642"/>
      <w:r w:rsidRPr="00F42B22">
        <w:t>Cahier des charges</w:t>
      </w:r>
      <w:r w:rsidR="004355D0" w:rsidRPr="00F42B22">
        <w:t xml:space="preserve"> (A2)</w:t>
      </w:r>
      <w:bookmarkEnd w:id="3"/>
    </w:p>
    <w:p w:rsidR="003460D0" w:rsidRDefault="003460D0" w:rsidP="003460D0">
      <w:r w:rsidRPr="00F42B22">
        <w:t>Diagramme de cas d’utilisation</w:t>
      </w:r>
    </w:p>
    <w:p w:rsidR="00C96893" w:rsidRPr="00F42B22" w:rsidRDefault="00C96893" w:rsidP="003460D0">
      <w:r>
        <w:rPr>
          <w:noProof/>
        </w:rPr>
        <w:lastRenderedPageBreak/>
        <w:drawing>
          <wp:inline distT="0" distB="0" distL="0" distR="0" wp14:anchorId="0515EE29" wp14:editId="4E1D7E47">
            <wp:extent cx="5760720" cy="31438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43885"/>
                    </a:xfrm>
                    <a:prstGeom prst="rect">
                      <a:avLst/>
                    </a:prstGeom>
                  </pic:spPr>
                </pic:pic>
              </a:graphicData>
            </a:graphic>
          </wp:inline>
        </w:drawing>
      </w:r>
    </w:p>
    <w:p w:rsidR="0039541D" w:rsidRDefault="0039541D" w:rsidP="0039541D">
      <w:pPr>
        <w:pStyle w:val="Titre3"/>
      </w:pPr>
      <w:r w:rsidRPr="00F42B22">
        <w:t>Besoins</w:t>
      </w:r>
    </w:p>
    <w:p w:rsidR="000D0DFC" w:rsidRPr="000D0DFC" w:rsidRDefault="000D0DFC" w:rsidP="000D0DFC">
      <w:r w:rsidRPr="000D0DFC">
        <w:rPr>
          <w:b/>
        </w:rPr>
        <w:t>Quoi ?</w:t>
      </w:r>
      <w:r>
        <w:rPr>
          <w:b/>
        </w:rPr>
        <w:t xml:space="preserve"> </w:t>
      </w:r>
      <w:r>
        <w:t>Nous devons réaliser un site web</w:t>
      </w:r>
    </w:p>
    <w:p w:rsidR="0039541D" w:rsidRPr="000D0DFC" w:rsidRDefault="000D0DFC" w:rsidP="0039541D">
      <w:r w:rsidRPr="000D0DFC">
        <w:rPr>
          <w:b/>
        </w:rPr>
        <w:t>Qui ?</w:t>
      </w:r>
      <w:r>
        <w:rPr>
          <w:b/>
        </w:rPr>
        <w:t xml:space="preserve"> </w:t>
      </w:r>
      <w:r>
        <w:t>Le client est le BDE de l’école CESI</w:t>
      </w:r>
    </w:p>
    <w:p w:rsidR="000D0DFC" w:rsidRPr="00E61960" w:rsidRDefault="00E61960" w:rsidP="000D0DFC">
      <w:r w:rsidRPr="000D0DFC">
        <w:rPr>
          <w:b/>
        </w:rPr>
        <w:t>Où</w:t>
      </w:r>
      <w:r w:rsidR="000D0DFC" w:rsidRPr="000D0DFC">
        <w:rPr>
          <w:b/>
        </w:rPr>
        <w:t> ?</w:t>
      </w:r>
      <w:r>
        <w:rPr>
          <w:b/>
        </w:rPr>
        <w:t xml:space="preserve"> </w:t>
      </w:r>
      <w:r>
        <w:t xml:space="preserve">Le projet est pour tous les CESI : soit </w:t>
      </w:r>
      <w:r>
        <w:t>24</w:t>
      </w:r>
      <w:r>
        <w:t xml:space="preserve"> campus </w:t>
      </w:r>
      <w:r>
        <w:t>répartis dans l’hexagone</w:t>
      </w:r>
      <w:r>
        <w:t xml:space="preserve"> </w:t>
      </w:r>
    </w:p>
    <w:p w:rsidR="000D0DFC" w:rsidRPr="004E3141" w:rsidRDefault="000D0DFC" w:rsidP="0039541D">
      <w:r w:rsidRPr="000D0DFC">
        <w:rPr>
          <w:b/>
        </w:rPr>
        <w:t>Quand ?</w:t>
      </w:r>
      <w:r w:rsidR="004E3141">
        <w:rPr>
          <w:b/>
        </w:rPr>
        <w:t xml:space="preserve"> </w:t>
      </w:r>
      <w:r w:rsidR="004E3141">
        <w:t>Le projet commence le lundi 09/04 et finit le vendredi 20/04</w:t>
      </w:r>
    </w:p>
    <w:p w:rsidR="000D0DFC" w:rsidRPr="002B0E68" w:rsidRDefault="000D0DFC" w:rsidP="0039541D">
      <w:r w:rsidRPr="000D0DFC">
        <w:rPr>
          <w:b/>
        </w:rPr>
        <w:t>Comment ?</w:t>
      </w:r>
      <w:r w:rsidR="002B0E68">
        <w:rPr>
          <w:b/>
        </w:rPr>
        <w:t xml:space="preserve"> </w:t>
      </w:r>
      <w:r w:rsidR="002B0E68">
        <w:t xml:space="preserve">Le projet sera réalisé grâce au </w:t>
      </w:r>
      <w:proofErr w:type="spellStart"/>
      <w:r w:rsidR="002B0E68">
        <w:t>framework</w:t>
      </w:r>
      <w:proofErr w:type="spellEnd"/>
      <w:r w:rsidR="002B0E68">
        <w:t xml:space="preserve"> </w:t>
      </w:r>
      <w:r w:rsidR="006F7B66">
        <w:t xml:space="preserve">« Symfony » et la plateforme de </w:t>
      </w:r>
      <w:r w:rsidR="006F7B66" w:rsidRPr="006F7B66">
        <w:t xml:space="preserve">versioning </w:t>
      </w:r>
      <w:r w:rsidR="006F7B66">
        <w:t>« </w:t>
      </w:r>
      <w:proofErr w:type="spellStart"/>
      <w:r w:rsidR="006F7B66">
        <w:t>Github</w:t>
      </w:r>
      <w:proofErr w:type="spellEnd"/>
      <w:r w:rsidR="006F7B66">
        <w:t> »</w:t>
      </w:r>
      <w:r w:rsidR="002B0E68">
        <w:t xml:space="preserve"> </w:t>
      </w:r>
    </w:p>
    <w:p w:rsidR="000D0DFC" w:rsidRPr="00455B90" w:rsidRDefault="000D0DFC" w:rsidP="0039541D">
      <w:r w:rsidRPr="000D0DFC">
        <w:rPr>
          <w:b/>
        </w:rPr>
        <w:t>Pourquoi ?</w:t>
      </w:r>
      <w:r w:rsidR="00455B90">
        <w:rPr>
          <w:b/>
        </w:rPr>
        <w:t xml:space="preserve"> </w:t>
      </w:r>
      <w:r w:rsidR="00455B90">
        <w:t>Le projet doit répondre au problème de la communication dans les écoles ainsi qu’à la simplification de vente de goodies</w:t>
      </w:r>
    </w:p>
    <w:p w:rsidR="0039541D" w:rsidRPr="00F42B22" w:rsidRDefault="0039541D" w:rsidP="0039541D">
      <w:pPr>
        <w:pStyle w:val="Titre3"/>
      </w:pPr>
      <w:r w:rsidRPr="00F42B22">
        <w:t>Contraintes</w:t>
      </w:r>
    </w:p>
    <w:p w:rsidR="0039541D" w:rsidRDefault="00435A10" w:rsidP="0039541D">
      <w:r>
        <w:t>Les contraintes de ce projet sont :</w:t>
      </w:r>
    </w:p>
    <w:p w:rsidR="00435A10" w:rsidRDefault="00435A10" w:rsidP="0039541D">
      <w:r>
        <w:t>- Le site doit être adapté pour tous les types d’appareils (</w:t>
      </w:r>
      <w:r>
        <w:t>ordinateur, tablette ou smartphone</w:t>
      </w:r>
      <w:r>
        <w:t>)</w:t>
      </w:r>
    </w:p>
    <w:p w:rsidR="00435A10" w:rsidRDefault="00435A10" w:rsidP="0039541D">
      <w:r>
        <w:t xml:space="preserve">- La charte doit être cohérente avec </w:t>
      </w:r>
      <w:r>
        <w:t>cohérente avec celle du CESI, de l’EI ou de l’EXIA</w:t>
      </w:r>
    </w:p>
    <w:p w:rsidR="00435A10" w:rsidRPr="00F42B22" w:rsidRDefault="00435A10" w:rsidP="0039541D">
      <w:r>
        <w:t>- Le site doit être rapidement visible dans Google</w:t>
      </w:r>
    </w:p>
    <w:p w:rsidR="0039541D" w:rsidRPr="00F42B22" w:rsidRDefault="0039541D" w:rsidP="0039541D">
      <w:pPr>
        <w:pStyle w:val="Titre3"/>
      </w:pPr>
      <w:r w:rsidRPr="00F42B22">
        <w:t>Critères de réussites</w:t>
      </w:r>
    </w:p>
    <w:p w:rsidR="0039541D" w:rsidRPr="00F42B22" w:rsidRDefault="00EF22F3" w:rsidP="0039541D">
      <w:r>
        <w:t xml:space="preserve">Le projet pourra être réussit lorsque </w:t>
      </w:r>
      <w:r w:rsidR="007A249B">
        <w:t>toutes les fonctionnalités demandées</w:t>
      </w:r>
      <w:r>
        <w:t xml:space="preserve"> seront validé</w:t>
      </w:r>
      <w:r w:rsidR="00F95CF8">
        <w:t>es</w:t>
      </w:r>
      <w:r w:rsidR="001D0426">
        <w:t>.</w:t>
      </w:r>
    </w:p>
    <w:p w:rsidR="003460D0" w:rsidRPr="00F42B22" w:rsidRDefault="003460D0" w:rsidP="003460D0">
      <w:pPr>
        <w:pStyle w:val="Titre3"/>
      </w:pPr>
      <w:r w:rsidRPr="00F42B22">
        <w:t>Tests fonctionnels</w:t>
      </w:r>
    </w:p>
    <w:p w:rsidR="003460D0" w:rsidRDefault="003460D0" w:rsidP="003460D0"/>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En tant qu’</w:t>
      </w:r>
      <w:r>
        <w:rPr>
          <w:rFonts w:ascii="Times New Roman" w:eastAsia="Times New Roman" w:hAnsi="Times New Roman" w:cs="Times New Roman"/>
          <w:b/>
          <w:bCs/>
          <w:sz w:val="24"/>
          <w:szCs w:val="24"/>
          <w:lang w:eastAsia="fr-FR"/>
        </w:rPr>
        <w:t xml:space="preserve">étudiant </w:t>
      </w:r>
      <w:r>
        <w:rPr>
          <w:rFonts w:ascii="Times New Roman" w:eastAsia="Times New Roman" w:hAnsi="Times New Roman" w:cs="Times New Roman"/>
          <w:sz w:val="24"/>
          <w:szCs w:val="24"/>
          <w:lang w:eastAsia="fr-FR"/>
        </w:rPr>
        <w:t>de l’école, je peux m’inscrire sur le site en fournissant mon nom, prénom et adresse mail ainsi qu’un mot de passe contenant au moins une majuscule et au moins un chiffre.</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méthode </w:t>
      </w:r>
      <w:proofErr w:type="spellStart"/>
      <w:r>
        <w:rPr>
          <w:rFonts w:ascii="Times New Roman" w:eastAsia="Times New Roman" w:hAnsi="Times New Roman" w:cs="Times New Roman"/>
          <w:b/>
          <w:sz w:val="24"/>
          <w:szCs w:val="24"/>
          <w:lang w:eastAsia="fr-FR"/>
        </w:rPr>
        <w:t>addUser</w:t>
      </w:r>
      <w:proofErr w:type="spellEnd"/>
      <w:r>
        <w:rPr>
          <w:rFonts w:ascii="Times New Roman" w:eastAsia="Times New Roman" w:hAnsi="Times New Roman" w:cs="Times New Roman"/>
          <w:b/>
          <w:sz w:val="24"/>
          <w:szCs w:val="24"/>
          <w:lang w:eastAsia="fr-FR"/>
        </w:rPr>
        <w:t xml:space="preserve"> puis appeler le getter de chaque attribut pour vérifier les informations.</w:t>
      </w:r>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tant qu</w:t>
      </w:r>
      <w:r>
        <w:rPr>
          <w:rFonts w:ascii="Times New Roman" w:eastAsia="Times New Roman" w:hAnsi="Times New Roman" w:cs="Times New Roman"/>
          <w:b/>
          <w:bCs/>
          <w:sz w:val="24"/>
          <w:szCs w:val="24"/>
          <w:lang w:eastAsia="fr-FR"/>
        </w:rPr>
        <w:t>’étudiant</w:t>
      </w:r>
      <w:r>
        <w:rPr>
          <w:rFonts w:ascii="Times New Roman" w:eastAsia="Times New Roman" w:hAnsi="Times New Roman" w:cs="Times New Roman"/>
          <w:sz w:val="24"/>
          <w:szCs w:val="24"/>
          <w:lang w:eastAsia="fr-FR"/>
        </w:rPr>
        <w:t>, après avoir réalisé l’inscription, je peux me connecter.</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un getter pour vérifier l’inscription puis tester </w:t>
      </w:r>
      <w:r w:rsidR="00406C1D">
        <w:rPr>
          <w:rFonts w:ascii="Times New Roman" w:eastAsia="Times New Roman" w:hAnsi="Times New Roman" w:cs="Times New Roman"/>
          <w:b/>
          <w:sz w:val="24"/>
          <w:szCs w:val="24"/>
          <w:lang w:eastAsia="fr-FR"/>
        </w:rPr>
        <w:t>sur le Front End avec le compte voulu</w:t>
      </w:r>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tant qu</w:t>
      </w:r>
      <w:r>
        <w:rPr>
          <w:rFonts w:ascii="Times New Roman" w:eastAsia="Times New Roman" w:hAnsi="Times New Roman" w:cs="Times New Roman"/>
          <w:b/>
          <w:bCs/>
          <w:sz w:val="24"/>
          <w:szCs w:val="24"/>
          <w:lang w:eastAsia="fr-FR"/>
        </w:rPr>
        <w:t>’étudiant</w:t>
      </w:r>
      <w:r>
        <w:rPr>
          <w:rFonts w:ascii="Times New Roman" w:eastAsia="Times New Roman" w:hAnsi="Times New Roman" w:cs="Times New Roman"/>
          <w:sz w:val="24"/>
          <w:szCs w:val="24"/>
          <w:lang w:eastAsia="fr-FR"/>
        </w:rPr>
        <w:t xml:space="preserve">, je peux proposer une idée d’activité aux membres du BDE. Cette idée sera visible de </w:t>
      </w:r>
      <w:proofErr w:type="gramStart"/>
      <w:r>
        <w:rPr>
          <w:rFonts w:ascii="Times New Roman" w:eastAsia="Times New Roman" w:hAnsi="Times New Roman" w:cs="Times New Roman"/>
          <w:sz w:val="24"/>
          <w:szCs w:val="24"/>
          <w:lang w:eastAsia="fr-FR"/>
        </w:rPr>
        <w:t>tous les visiteurs</w:t>
      </w:r>
      <w:proofErr w:type="gramEnd"/>
      <w:r>
        <w:rPr>
          <w:rFonts w:ascii="Times New Roman" w:eastAsia="Times New Roman" w:hAnsi="Times New Roman" w:cs="Times New Roman"/>
          <w:sz w:val="24"/>
          <w:szCs w:val="24"/>
          <w:lang w:eastAsia="fr-FR"/>
        </w:rPr>
        <w:t xml:space="preserve"> connectés au site dans la partie « boite à idées ».</w:t>
      </w:r>
    </w:p>
    <w:p w:rsidR="00406C1D" w:rsidRDefault="001D0426" w:rsidP="00406C1D">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fonction </w:t>
      </w:r>
      <w:proofErr w:type="spellStart"/>
      <w:r>
        <w:rPr>
          <w:rFonts w:ascii="Times New Roman" w:eastAsia="Times New Roman" w:hAnsi="Times New Roman" w:cs="Times New Roman"/>
          <w:b/>
          <w:sz w:val="24"/>
          <w:szCs w:val="24"/>
          <w:lang w:eastAsia="fr-FR"/>
        </w:rPr>
        <w:t>addActivity</w:t>
      </w:r>
      <w:proofErr w:type="spellEnd"/>
      <w:r>
        <w:rPr>
          <w:rFonts w:ascii="Times New Roman" w:eastAsia="Times New Roman" w:hAnsi="Times New Roman" w:cs="Times New Roman"/>
          <w:b/>
          <w:sz w:val="24"/>
          <w:szCs w:val="24"/>
          <w:lang w:eastAsia="fr-FR"/>
        </w:rPr>
        <w:t xml:space="preserve"> </w:t>
      </w:r>
      <w:r w:rsidR="00406C1D">
        <w:rPr>
          <w:rFonts w:ascii="Times New Roman" w:eastAsia="Times New Roman" w:hAnsi="Times New Roman" w:cs="Times New Roman"/>
          <w:b/>
          <w:sz w:val="24"/>
          <w:szCs w:val="24"/>
          <w:lang w:eastAsia="fr-FR"/>
        </w:rPr>
        <w:t>puis</w:t>
      </w:r>
      <w:r>
        <w:rPr>
          <w:rFonts w:ascii="Times New Roman" w:eastAsia="Times New Roman" w:hAnsi="Times New Roman" w:cs="Times New Roman"/>
          <w:b/>
          <w:sz w:val="24"/>
          <w:szCs w:val="24"/>
          <w:lang w:eastAsia="fr-FR"/>
        </w:rPr>
        <w:t xml:space="preserve"> </w:t>
      </w:r>
      <w:r w:rsidR="00406C1D">
        <w:rPr>
          <w:rFonts w:ascii="Times New Roman" w:eastAsia="Times New Roman" w:hAnsi="Times New Roman" w:cs="Times New Roman"/>
          <w:b/>
          <w:sz w:val="24"/>
          <w:szCs w:val="24"/>
          <w:lang w:eastAsia="fr-FR"/>
        </w:rPr>
        <w:t xml:space="preserve">utiliser un getter pour vérifier </w:t>
      </w:r>
      <w:proofErr w:type="gramStart"/>
      <w:r w:rsidR="00406C1D">
        <w:rPr>
          <w:rFonts w:ascii="Times New Roman" w:eastAsia="Times New Roman" w:hAnsi="Times New Roman" w:cs="Times New Roman"/>
          <w:b/>
          <w:sz w:val="24"/>
          <w:szCs w:val="24"/>
          <w:lang w:eastAsia="fr-FR"/>
        </w:rPr>
        <w:t>le  résultat</w:t>
      </w:r>
      <w:proofErr w:type="gramEnd"/>
      <w:r w:rsidR="00406C1D">
        <w:rPr>
          <w:rFonts w:ascii="Times New Roman" w:eastAsia="Times New Roman" w:hAnsi="Times New Roman" w:cs="Times New Roman"/>
          <w:b/>
          <w:sz w:val="24"/>
          <w:szCs w:val="24"/>
          <w:lang w:eastAsia="fr-FR"/>
        </w:rPr>
        <w:t xml:space="preserve"> dans la BDD</w:t>
      </w:r>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tant qu’</w:t>
      </w:r>
      <w:r>
        <w:rPr>
          <w:rFonts w:ascii="Times New Roman" w:eastAsia="Times New Roman" w:hAnsi="Times New Roman" w:cs="Times New Roman"/>
          <w:b/>
          <w:bCs/>
          <w:sz w:val="24"/>
          <w:szCs w:val="24"/>
          <w:lang w:eastAsia="fr-FR"/>
        </w:rPr>
        <w:t>étudiant connecté</w:t>
      </w:r>
      <w:r>
        <w:rPr>
          <w:rFonts w:ascii="Times New Roman" w:eastAsia="Times New Roman" w:hAnsi="Times New Roman" w:cs="Times New Roman"/>
          <w:sz w:val="24"/>
          <w:szCs w:val="24"/>
          <w:lang w:eastAsia="fr-FR"/>
        </w:rPr>
        <w:t>, je peux accéder à la liste des activités proposées par le BDE et m’inscrire à l’une ou l’autre d’entre elles.</w:t>
      </w:r>
    </w:p>
    <w:p w:rsidR="00406C1D" w:rsidRDefault="001D0426" w:rsidP="00406C1D">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fonction </w:t>
      </w:r>
      <w:proofErr w:type="spellStart"/>
      <w:r>
        <w:rPr>
          <w:rFonts w:ascii="Times New Roman" w:eastAsia="Times New Roman" w:hAnsi="Times New Roman" w:cs="Times New Roman"/>
          <w:b/>
          <w:sz w:val="24"/>
          <w:szCs w:val="24"/>
          <w:lang w:eastAsia="fr-FR"/>
        </w:rPr>
        <w:t>registerTo</w:t>
      </w:r>
      <w:proofErr w:type="spellEnd"/>
      <w:r>
        <w:rPr>
          <w:rFonts w:ascii="Times New Roman" w:eastAsia="Times New Roman" w:hAnsi="Times New Roman" w:cs="Times New Roman"/>
          <w:b/>
          <w:sz w:val="24"/>
          <w:szCs w:val="24"/>
          <w:lang w:eastAsia="fr-FR"/>
        </w:rPr>
        <w:t xml:space="preserve"> </w:t>
      </w:r>
      <w:r w:rsidR="00406C1D">
        <w:rPr>
          <w:rFonts w:ascii="Times New Roman" w:eastAsia="Times New Roman" w:hAnsi="Times New Roman" w:cs="Times New Roman"/>
          <w:b/>
          <w:sz w:val="24"/>
          <w:szCs w:val="24"/>
          <w:lang w:eastAsia="fr-FR"/>
        </w:rPr>
        <w:t xml:space="preserve">utiliser un getter pour vérifier </w:t>
      </w:r>
      <w:r w:rsidR="00406C1D">
        <w:rPr>
          <w:rFonts w:ascii="Times New Roman" w:eastAsia="Times New Roman" w:hAnsi="Times New Roman" w:cs="Times New Roman"/>
          <w:b/>
          <w:sz w:val="24"/>
          <w:szCs w:val="24"/>
          <w:lang w:eastAsia="fr-FR"/>
        </w:rPr>
        <w:t>le résultat</w:t>
      </w:r>
      <w:r w:rsidR="00406C1D">
        <w:rPr>
          <w:rFonts w:ascii="Times New Roman" w:eastAsia="Times New Roman" w:hAnsi="Times New Roman" w:cs="Times New Roman"/>
          <w:b/>
          <w:sz w:val="24"/>
          <w:szCs w:val="24"/>
          <w:lang w:eastAsia="fr-FR"/>
        </w:rPr>
        <w:t xml:space="preserve"> dans la BDD</w:t>
      </w:r>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tant qu’</w:t>
      </w:r>
      <w:r>
        <w:rPr>
          <w:rFonts w:ascii="Times New Roman" w:eastAsia="Times New Roman" w:hAnsi="Times New Roman" w:cs="Times New Roman"/>
          <w:b/>
          <w:bCs/>
          <w:sz w:val="24"/>
          <w:szCs w:val="24"/>
          <w:lang w:eastAsia="fr-FR"/>
        </w:rPr>
        <w:t xml:space="preserve">étudiant connecté, </w:t>
      </w:r>
      <w:r>
        <w:rPr>
          <w:rFonts w:ascii="Times New Roman" w:eastAsia="Times New Roman" w:hAnsi="Times New Roman" w:cs="Times New Roman"/>
          <w:sz w:val="24"/>
          <w:szCs w:val="24"/>
          <w:lang w:eastAsia="fr-FR"/>
        </w:rPr>
        <w:t xml:space="preserve">je peux accéder à la « boite à idée » et voter pour les activités proposées par les autres étudiants. </w:t>
      </w:r>
    </w:p>
    <w:p w:rsidR="00406C1D" w:rsidRDefault="001D0426" w:rsidP="00406C1D">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fonction </w:t>
      </w:r>
      <w:proofErr w:type="spellStart"/>
      <w:r>
        <w:rPr>
          <w:rFonts w:ascii="Times New Roman" w:eastAsia="Times New Roman" w:hAnsi="Times New Roman" w:cs="Times New Roman"/>
          <w:b/>
          <w:sz w:val="24"/>
          <w:szCs w:val="24"/>
          <w:lang w:eastAsia="fr-FR"/>
        </w:rPr>
        <w:t>voteTo</w:t>
      </w:r>
      <w:proofErr w:type="spellEnd"/>
      <w:r>
        <w:rPr>
          <w:rFonts w:ascii="Times New Roman" w:eastAsia="Times New Roman" w:hAnsi="Times New Roman" w:cs="Times New Roman"/>
          <w:b/>
          <w:sz w:val="24"/>
          <w:szCs w:val="24"/>
          <w:lang w:eastAsia="fr-FR"/>
        </w:rPr>
        <w:t xml:space="preserve"> puis </w:t>
      </w:r>
      <w:r w:rsidR="00406C1D">
        <w:rPr>
          <w:rFonts w:ascii="Times New Roman" w:eastAsia="Times New Roman" w:hAnsi="Times New Roman" w:cs="Times New Roman"/>
          <w:b/>
          <w:sz w:val="24"/>
          <w:szCs w:val="24"/>
          <w:lang w:eastAsia="fr-FR"/>
        </w:rPr>
        <w:t xml:space="preserve">utiliser un getter pour vérifier </w:t>
      </w:r>
      <w:r w:rsidR="00406C1D">
        <w:rPr>
          <w:rFonts w:ascii="Times New Roman" w:eastAsia="Times New Roman" w:hAnsi="Times New Roman" w:cs="Times New Roman"/>
          <w:b/>
          <w:sz w:val="24"/>
          <w:szCs w:val="24"/>
          <w:lang w:eastAsia="fr-FR"/>
        </w:rPr>
        <w:t>le résultat</w:t>
      </w:r>
      <w:r w:rsidR="00406C1D">
        <w:rPr>
          <w:rFonts w:ascii="Times New Roman" w:eastAsia="Times New Roman" w:hAnsi="Times New Roman" w:cs="Times New Roman"/>
          <w:b/>
          <w:sz w:val="24"/>
          <w:szCs w:val="24"/>
          <w:lang w:eastAsia="fr-FR"/>
        </w:rPr>
        <w:t xml:space="preserve"> dans la BDD</w:t>
      </w:r>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tant qu’</w:t>
      </w:r>
      <w:r>
        <w:rPr>
          <w:rFonts w:ascii="Times New Roman" w:eastAsia="Times New Roman" w:hAnsi="Times New Roman" w:cs="Times New Roman"/>
          <w:b/>
          <w:bCs/>
          <w:sz w:val="24"/>
          <w:szCs w:val="24"/>
          <w:lang w:eastAsia="fr-FR"/>
        </w:rPr>
        <w:t>étudiant</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b/>
          <w:bCs/>
          <w:sz w:val="24"/>
          <w:szCs w:val="24"/>
          <w:lang w:eastAsia="fr-FR"/>
        </w:rPr>
        <w:t>connecté</w:t>
      </w:r>
      <w:r>
        <w:rPr>
          <w:rFonts w:ascii="Times New Roman" w:eastAsia="Times New Roman" w:hAnsi="Times New Roman" w:cs="Times New Roman"/>
          <w:sz w:val="24"/>
          <w:szCs w:val="24"/>
          <w:lang w:eastAsia="fr-FR"/>
        </w:rPr>
        <w:t>, je peux ajouter des photos sur les événements passés pour lesquels j’étais inscris.</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fonction </w:t>
      </w:r>
      <w:proofErr w:type="spellStart"/>
      <w:r>
        <w:rPr>
          <w:rFonts w:ascii="Times New Roman" w:eastAsia="Times New Roman" w:hAnsi="Times New Roman" w:cs="Times New Roman"/>
          <w:b/>
          <w:sz w:val="24"/>
          <w:szCs w:val="24"/>
          <w:lang w:eastAsia="fr-FR"/>
        </w:rPr>
        <w:t>addReactionToActivity</w:t>
      </w:r>
      <w:proofErr w:type="spellEnd"/>
      <w:r>
        <w:rPr>
          <w:rFonts w:ascii="Times New Roman" w:eastAsia="Times New Roman" w:hAnsi="Times New Roman" w:cs="Times New Roman"/>
          <w:b/>
          <w:sz w:val="24"/>
          <w:szCs w:val="24"/>
          <w:lang w:eastAsia="fr-FR"/>
        </w:rPr>
        <w:t xml:space="preserve"> </w:t>
      </w:r>
      <w:r w:rsidR="00406C1D">
        <w:rPr>
          <w:rFonts w:ascii="Times New Roman" w:eastAsia="Times New Roman" w:hAnsi="Times New Roman" w:cs="Times New Roman"/>
          <w:b/>
          <w:sz w:val="24"/>
          <w:szCs w:val="24"/>
          <w:lang w:eastAsia="fr-FR"/>
        </w:rPr>
        <w:t xml:space="preserve">puis utiliser un getter pour </w:t>
      </w:r>
      <w:r w:rsidR="00406C1D">
        <w:rPr>
          <w:rFonts w:ascii="Times New Roman" w:eastAsia="Times New Roman" w:hAnsi="Times New Roman" w:cs="Times New Roman"/>
          <w:b/>
          <w:sz w:val="24"/>
          <w:szCs w:val="24"/>
          <w:lang w:eastAsia="fr-FR"/>
        </w:rPr>
        <w:t>vérifier le résultat</w:t>
      </w:r>
      <w:r w:rsidR="00406C1D">
        <w:rPr>
          <w:rFonts w:ascii="Times New Roman" w:eastAsia="Times New Roman" w:hAnsi="Times New Roman" w:cs="Times New Roman"/>
          <w:b/>
          <w:sz w:val="24"/>
          <w:szCs w:val="24"/>
          <w:lang w:eastAsia="fr-FR"/>
        </w:rPr>
        <w:t xml:space="preserve"> </w:t>
      </w:r>
      <w:r w:rsidR="00406C1D">
        <w:rPr>
          <w:rFonts w:ascii="Times New Roman" w:eastAsia="Times New Roman" w:hAnsi="Times New Roman" w:cs="Times New Roman"/>
          <w:b/>
          <w:sz w:val="24"/>
          <w:szCs w:val="24"/>
          <w:lang w:eastAsia="fr-FR"/>
        </w:rPr>
        <w:t>dans</w:t>
      </w:r>
      <w:r w:rsidR="00406C1D">
        <w:rPr>
          <w:rFonts w:ascii="Times New Roman" w:eastAsia="Times New Roman" w:hAnsi="Times New Roman" w:cs="Times New Roman"/>
          <w:b/>
          <w:sz w:val="24"/>
          <w:szCs w:val="24"/>
          <w:lang w:eastAsia="fr-FR"/>
        </w:rPr>
        <w:t xml:space="preserve"> la BDD</w:t>
      </w:r>
    </w:p>
    <w:p w:rsidR="001D0426" w:rsidRDefault="001D0426" w:rsidP="001D042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tant qu’</w:t>
      </w:r>
      <w:r>
        <w:rPr>
          <w:rFonts w:ascii="Times New Roman" w:eastAsia="Times New Roman" w:hAnsi="Times New Roman" w:cs="Times New Roman"/>
          <w:b/>
          <w:bCs/>
          <w:sz w:val="24"/>
          <w:szCs w:val="24"/>
          <w:lang w:eastAsia="fr-FR"/>
        </w:rPr>
        <w:t>étudiant</w:t>
      </w:r>
      <w:r>
        <w:rPr>
          <w:rFonts w:ascii="Times New Roman" w:eastAsia="Times New Roman" w:hAnsi="Times New Roman" w:cs="Times New Roman"/>
          <w:sz w:val="24"/>
          <w:szCs w:val="24"/>
          <w:lang w:eastAsia="fr-FR"/>
        </w:rPr>
        <w:t>, je peux voir les photos d’un événement passé, les liker et les commenter.</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les fonctions </w:t>
      </w:r>
      <w:proofErr w:type="spellStart"/>
      <w:r>
        <w:rPr>
          <w:rFonts w:ascii="Times New Roman" w:eastAsia="Times New Roman" w:hAnsi="Times New Roman" w:cs="Times New Roman"/>
          <w:b/>
          <w:sz w:val="24"/>
          <w:szCs w:val="24"/>
          <w:lang w:eastAsia="fr-FR"/>
        </w:rPr>
        <w:t>registerToActivity</w:t>
      </w:r>
      <w:proofErr w:type="spellEnd"/>
      <w:r>
        <w:rPr>
          <w:rFonts w:ascii="Times New Roman" w:eastAsia="Times New Roman" w:hAnsi="Times New Roman" w:cs="Times New Roman"/>
          <w:b/>
          <w:sz w:val="24"/>
          <w:szCs w:val="24"/>
          <w:lang w:eastAsia="fr-FR"/>
        </w:rPr>
        <w:t xml:space="preserve"> et </w:t>
      </w:r>
      <w:proofErr w:type="spellStart"/>
      <w:r>
        <w:rPr>
          <w:rFonts w:ascii="Times New Roman" w:eastAsia="Times New Roman" w:hAnsi="Times New Roman" w:cs="Times New Roman"/>
          <w:b/>
          <w:sz w:val="24"/>
          <w:szCs w:val="24"/>
          <w:lang w:eastAsia="fr-FR"/>
        </w:rPr>
        <w:t>addReactionToComment</w:t>
      </w:r>
      <w:proofErr w:type="spellEnd"/>
      <w:r>
        <w:rPr>
          <w:rFonts w:ascii="Times New Roman" w:eastAsia="Times New Roman" w:hAnsi="Times New Roman" w:cs="Times New Roman"/>
          <w:b/>
          <w:sz w:val="24"/>
          <w:szCs w:val="24"/>
          <w:lang w:eastAsia="fr-FR"/>
        </w:rPr>
        <w:t xml:space="preserve"> puis </w:t>
      </w:r>
      <w:r w:rsidR="00406C1D">
        <w:rPr>
          <w:rFonts w:ascii="Times New Roman" w:eastAsia="Times New Roman" w:hAnsi="Times New Roman" w:cs="Times New Roman"/>
          <w:b/>
          <w:sz w:val="24"/>
          <w:szCs w:val="24"/>
          <w:lang w:eastAsia="fr-FR"/>
        </w:rPr>
        <w:t xml:space="preserve">utiliser un </w:t>
      </w:r>
      <w:r>
        <w:rPr>
          <w:rFonts w:ascii="Times New Roman" w:eastAsia="Times New Roman" w:hAnsi="Times New Roman" w:cs="Times New Roman"/>
          <w:b/>
          <w:sz w:val="24"/>
          <w:szCs w:val="24"/>
          <w:lang w:eastAsia="fr-FR"/>
        </w:rPr>
        <w:t>getter</w:t>
      </w:r>
      <w:r w:rsidR="00406C1D">
        <w:rPr>
          <w:rFonts w:ascii="Times New Roman" w:eastAsia="Times New Roman" w:hAnsi="Times New Roman" w:cs="Times New Roman"/>
          <w:b/>
          <w:sz w:val="24"/>
          <w:szCs w:val="24"/>
          <w:lang w:eastAsia="fr-FR"/>
        </w:rPr>
        <w:t xml:space="preserve"> pour accéder aux </w:t>
      </w:r>
      <w:r>
        <w:rPr>
          <w:rFonts w:ascii="Times New Roman" w:eastAsia="Times New Roman" w:hAnsi="Times New Roman" w:cs="Times New Roman"/>
          <w:b/>
          <w:sz w:val="24"/>
          <w:szCs w:val="24"/>
          <w:lang w:eastAsia="fr-FR"/>
        </w:rPr>
        <w:t>résultats de la BDD</w:t>
      </w:r>
    </w:p>
    <w:p w:rsidR="001D0426" w:rsidRDefault="001D0426" w:rsidP="001D0426">
      <w:pPr>
        <w:pStyle w:val="NormalWeb"/>
      </w:pPr>
      <w:r>
        <w:t>En tant que</w:t>
      </w:r>
      <w:r>
        <w:rPr>
          <w:b/>
          <w:bCs/>
        </w:rPr>
        <w:t xml:space="preserve"> membre du BDE</w:t>
      </w:r>
      <w:r>
        <w:t>, je peux poster une manifestation avec une description, une image et une date, dans une partie « événement du mois ». Cette manifestation peut être ponctuelle ou récurrente, payante ou gratuite.</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fonction </w:t>
      </w:r>
      <w:proofErr w:type="spellStart"/>
      <w:r>
        <w:rPr>
          <w:rFonts w:ascii="Times New Roman" w:eastAsia="Times New Roman" w:hAnsi="Times New Roman" w:cs="Times New Roman"/>
          <w:b/>
          <w:sz w:val="24"/>
          <w:szCs w:val="24"/>
          <w:lang w:eastAsia="fr-FR"/>
        </w:rPr>
        <w:t>setActivity</w:t>
      </w:r>
      <w:proofErr w:type="spellEnd"/>
      <w:r>
        <w:rPr>
          <w:rFonts w:ascii="Times New Roman" w:eastAsia="Times New Roman" w:hAnsi="Times New Roman" w:cs="Times New Roman"/>
          <w:b/>
          <w:sz w:val="24"/>
          <w:szCs w:val="24"/>
          <w:lang w:eastAsia="fr-FR"/>
        </w:rPr>
        <w:t xml:space="preserve"> et grâce à </w:t>
      </w:r>
      <w:proofErr w:type="spellStart"/>
      <w:r>
        <w:rPr>
          <w:rFonts w:ascii="Times New Roman" w:eastAsia="Times New Roman" w:hAnsi="Times New Roman" w:cs="Times New Roman"/>
          <w:b/>
          <w:sz w:val="24"/>
          <w:szCs w:val="24"/>
          <w:lang w:eastAsia="fr-FR"/>
        </w:rPr>
        <w:t>getActivityByID</w:t>
      </w:r>
      <w:proofErr w:type="spellEnd"/>
      <w:r>
        <w:rPr>
          <w:rFonts w:ascii="Times New Roman" w:eastAsia="Times New Roman" w:hAnsi="Times New Roman" w:cs="Times New Roman"/>
          <w:b/>
          <w:sz w:val="24"/>
          <w:szCs w:val="24"/>
          <w:lang w:eastAsia="fr-FR"/>
        </w:rPr>
        <w:t xml:space="preserve">, vérifier toutes les informations </w:t>
      </w:r>
    </w:p>
    <w:p w:rsidR="001D0426" w:rsidRDefault="001D0426" w:rsidP="001D0426">
      <w:pPr>
        <w:pStyle w:val="NormalWeb"/>
      </w:pPr>
      <w:r>
        <w:lastRenderedPageBreak/>
        <w:t xml:space="preserve">En tant que </w:t>
      </w:r>
      <w:r>
        <w:rPr>
          <w:b/>
          <w:bCs/>
        </w:rPr>
        <w:t>membre du BDE</w:t>
      </w:r>
      <w:r>
        <w:t>, je peux accéder à l’ensemble des manifestations proposées par les étudiants dans la partie « boîte à idées ».</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Test : </w:t>
      </w:r>
      <w:proofErr w:type="spellStart"/>
      <w:r>
        <w:rPr>
          <w:rFonts w:ascii="Times New Roman" w:eastAsia="Times New Roman" w:hAnsi="Times New Roman" w:cs="Times New Roman"/>
          <w:b/>
          <w:sz w:val="24"/>
          <w:szCs w:val="24"/>
          <w:lang w:eastAsia="fr-FR"/>
        </w:rPr>
        <w:t>GivenAnAdminMemberShouldViewAllSuggestions</w:t>
      </w:r>
      <w:proofErr w:type="spellEnd"/>
    </w:p>
    <w:p w:rsidR="001D0426" w:rsidRDefault="001D0426" w:rsidP="001D0426">
      <w:pPr>
        <w:pStyle w:val="NormalWeb"/>
      </w:pPr>
      <w:r>
        <w:t xml:space="preserve">En tant que </w:t>
      </w:r>
      <w:r>
        <w:rPr>
          <w:b/>
          <w:bCs/>
        </w:rPr>
        <w:t>membre du BDE</w:t>
      </w:r>
      <w:r>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Test : Fonction </w:t>
      </w:r>
      <w:proofErr w:type="spellStart"/>
      <w:r>
        <w:rPr>
          <w:rFonts w:ascii="Times New Roman" w:eastAsia="Times New Roman" w:hAnsi="Times New Roman" w:cs="Times New Roman"/>
          <w:b/>
          <w:sz w:val="24"/>
          <w:szCs w:val="24"/>
          <w:lang w:eastAsia="fr-FR"/>
        </w:rPr>
        <w:t>GivenActivityWhenAdminMemberShouldAcceptActivity</w:t>
      </w:r>
      <w:proofErr w:type="spellEnd"/>
    </w:p>
    <w:p w:rsidR="001D0426" w:rsidRDefault="001D0426" w:rsidP="001D0426">
      <w:pPr>
        <w:pStyle w:val="NormalWeb"/>
      </w:pPr>
      <w:r>
        <w:t xml:space="preserve">En tant que </w:t>
      </w:r>
      <w:r>
        <w:rPr>
          <w:b/>
          <w:bCs/>
        </w:rPr>
        <w:t>membre du BDE</w:t>
      </w:r>
      <w:r>
        <w:t>, pour chaque manifestation proposée, je peux accéder à la liste des inscrits et la télécharger au format PDF ou CSV.</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Test : </w:t>
      </w:r>
      <w:r w:rsidR="002F3BC8">
        <w:rPr>
          <w:rFonts w:ascii="Times New Roman" w:eastAsia="Times New Roman" w:hAnsi="Times New Roman" w:cs="Times New Roman"/>
          <w:b/>
          <w:sz w:val="24"/>
          <w:szCs w:val="24"/>
          <w:lang w:eastAsia="fr-FR"/>
        </w:rPr>
        <w:t>Visuel</w:t>
      </w:r>
    </w:p>
    <w:p w:rsidR="001D0426" w:rsidRDefault="001D0426" w:rsidP="001D0426">
      <w:pPr>
        <w:pStyle w:val="NormalWeb"/>
      </w:pPr>
      <w:r>
        <w:t xml:space="preserve">En tant que </w:t>
      </w:r>
      <w:r>
        <w:rPr>
          <w:b/>
          <w:bCs/>
        </w:rPr>
        <w:t>membre du BDE</w:t>
      </w:r>
      <w:r>
        <w:t>, je peux administrer la partie photo et commentaire de la partie « événements passés ».</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Test : Fonction </w:t>
      </w:r>
      <w:proofErr w:type="spellStart"/>
      <w:r>
        <w:rPr>
          <w:rFonts w:ascii="Times New Roman" w:eastAsia="Times New Roman" w:hAnsi="Times New Roman" w:cs="Times New Roman"/>
          <w:b/>
          <w:sz w:val="24"/>
          <w:szCs w:val="24"/>
          <w:lang w:eastAsia="fr-FR"/>
        </w:rPr>
        <w:t>GivenAButtonDeleteWhenAdminMemberShouldDelete</w:t>
      </w:r>
      <w:proofErr w:type="spellEnd"/>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tant que </w:t>
      </w:r>
      <w:r>
        <w:rPr>
          <w:rFonts w:ascii="Times New Roman" w:eastAsia="Times New Roman" w:hAnsi="Times New Roman" w:cs="Times New Roman"/>
          <w:b/>
          <w:bCs/>
          <w:sz w:val="24"/>
          <w:szCs w:val="24"/>
          <w:lang w:eastAsia="fr-FR"/>
        </w:rPr>
        <w:t>personnel CESI</w:t>
      </w:r>
      <w:r>
        <w:rPr>
          <w:rFonts w:ascii="Times New Roman" w:eastAsia="Times New Roman" w:hAnsi="Times New Roman" w:cs="Times New Roman"/>
          <w:sz w:val="24"/>
          <w:szCs w:val="24"/>
          <w:lang w:eastAsia="fr-FR"/>
        </w:rPr>
        <w:t>, je peux notifier l’ensemble des membres du BDE que certaines photos, commentaires, manifestations peuvent nuire à l’image de l’école. Dans ce cas les éléments ne peuvent être rendus public.</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Test : Utiliser la fonction </w:t>
      </w:r>
      <w:proofErr w:type="spellStart"/>
      <w:r>
        <w:rPr>
          <w:rFonts w:ascii="Times New Roman" w:eastAsia="Times New Roman" w:hAnsi="Times New Roman" w:cs="Times New Roman"/>
          <w:b/>
          <w:sz w:val="24"/>
          <w:szCs w:val="24"/>
          <w:lang w:eastAsia="fr-FR"/>
        </w:rPr>
        <w:t>addReport</w:t>
      </w:r>
      <w:proofErr w:type="spellEnd"/>
      <w:r>
        <w:rPr>
          <w:rFonts w:ascii="Times New Roman" w:eastAsia="Times New Roman" w:hAnsi="Times New Roman" w:cs="Times New Roman"/>
          <w:b/>
          <w:sz w:val="24"/>
          <w:szCs w:val="24"/>
          <w:lang w:eastAsia="fr-FR"/>
        </w:rPr>
        <w:t xml:space="preserve"> puis </w:t>
      </w:r>
      <w:r>
        <w:rPr>
          <w:rFonts w:ascii="Times New Roman" w:eastAsia="Times New Roman" w:hAnsi="Times New Roman" w:cs="Times New Roman"/>
          <w:b/>
          <w:sz w:val="24"/>
          <w:szCs w:val="24"/>
          <w:lang w:eastAsia="fr-FR"/>
        </w:rPr>
        <w:t>utiliser un getter pour vérifier l’état de visibilité du commentaire</w:t>
      </w:r>
    </w:p>
    <w:p w:rsidR="001D0426" w:rsidRDefault="001D0426" w:rsidP="001D0426">
      <w:p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tant que </w:t>
      </w:r>
      <w:r>
        <w:rPr>
          <w:rFonts w:ascii="Times New Roman" w:eastAsia="Times New Roman" w:hAnsi="Times New Roman" w:cs="Times New Roman"/>
          <w:b/>
          <w:bCs/>
          <w:sz w:val="24"/>
          <w:szCs w:val="24"/>
          <w:lang w:eastAsia="fr-FR"/>
        </w:rPr>
        <w:t>personnel CESI</w:t>
      </w:r>
      <w:r>
        <w:rPr>
          <w:rFonts w:ascii="Times New Roman" w:eastAsia="Times New Roman" w:hAnsi="Times New Roman" w:cs="Times New Roman"/>
          <w:sz w:val="24"/>
          <w:szCs w:val="24"/>
          <w:lang w:eastAsia="fr-FR"/>
        </w:rPr>
        <w:t>, je peux naviguer sur l’ensemble du site avec les mêmes droits que les étudiants.</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Fonction </w:t>
      </w:r>
      <w:proofErr w:type="spellStart"/>
      <w:r>
        <w:rPr>
          <w:rFonts w:ascii="Times New Roman" w:eastAsia="Times New Roman" w:hAnsi="Times New Roman" w:cs="Times New Roman"/>
          <w:b/>
          <w:sz w:val="24"/>
          <w:szCs w:val="24"/>
          <w:lang w:eastAsia="fr-FR"/>
        </w:rPr>
        <w:t>memberModeratorShouldBeUserToo</w:t>
      </w:r>
      <w:proofErr w:type="spellEnd"/>
    </w:p>
    <w:p w:rsidR="001D0426" w:rsidRDefault="001D0426" w:rsidP="001D042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tant que </w:t>
      </w:r>
      <w:r>
        <w:rPr>
          <w:rFonts w:ascii="Times New Roman" w:eastAsia="Times New Roman" w:hAnsi="Times New Roman" w:cs="Times New Roman"/>
          <w:b/>
          <w:bCs/>
          <w:sz w:val="24"/>
          <w:szCs w:val="24"/>
          <w:lang w:eastAsia="fr-FR"/>
        </w:rPr>
        <w:t>personnel CESI</w:t>
      </w:r>
      <w:r>
        <w:rPr>
          <w:rFonts w:ascii="Times New Roman" w:eastAsia="Times New Roman" w:hAnsi="Times New Roman" w:cs="Times New Roman"/>
          <w:sz w:val="24"/>
          <w:szCs w:val="24"/>
          <w:lang w:eastAsia="fr-FR"/>
        </w:rPr>
        <w:t>, je peux télécharger l’ensemble des photos postés par les étudiants et les membres du BDE</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w:t>
      </w:r>
      <w:proofErr w:type="spellStart"/>
      <w:r>
        <w:rPr>
          <w:rFonts w:ascii="Times New Roman" w:eastAsia="Times New Roman" w:hAnsi="Times New Roman" w:cs="Times New Roman"/>
          <w:b/>
          <w:sz w:val="24"/>
          <w:szCs w:val="24"/>
          <w:lang w:eastAsia="fr-FR"/>
        </w:rPr>
        <w:t>GivenAModeratorMemberWhenDownloadPicturesShouldDownloadAll</w:t>
      </w:r>
      <w:proofErr w:type="spellEnd"/>
    </w:p>
    <w:p w:rsidR="001D0426" w:rsidRDefault="001D0426" w:rsidP="001D0426">
      <w:pPr>
        <w:pStyle w:val="NormalWeb"/>
      </w:pPr>
      <w:r>
        <w:t xml:space="preserve">Dans cette partie </w:t>
      </w:r>
      <w:r>
        <w:rPr>
          <w:b/>
          <w:bCs/>
        </w:rPr>
        <w:t>les membres du BDE</w:t>
      </w:r>
      <w:r>
        <w:t xml:space="preserve"> peuvent ajouter, supprimer des produits avec nom, description et prix, en les classant par catégories (ces dernières peuvent être ajoutées également par les membres du BDE). </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w:t>
      </w:r>
      <w:proofErr w:type="spellStart"/>
      <w:r>
        <w:rPr>
          <w:rFonts w:ascii="Times New Roman" w:eastAsia="Times New Roman" w:hAnsi="Times New Roman" w:cs="Times New Roman"/>
          <w:b/>
          <w:sz w:val="24"/>
          <w:szCs w:val="24"/>
          <w:lang w:eastAsia="fr-FR"/>
        </w:rPr>
        <w:t>addProduct</w:t>
      </w:r>
      <w:proofErr w:type="spellEnd"/>
      <w:r>
        <w:rPr>
          <w:rFonts w:ascii="Times New Roman" w:eastAsia="Times New Roman" w:hAnsi="Times New Roman" w:cs="Times New Roman"/>
          <w:b/>
          <w:sz w:val="24"/>
          <w:szCs w:val="24"/>
          <w:lang w:eastAsia="fr-FR"/>
        </w:rPr>
        <w:t xml:space="preserve">, vérifier avec les getters le produit en BDD puis le supprimer avec </w:t>
      </w:r>
      <w:proofErr w:type="spellStart"/>
      <w:r>
        <w:rPr>
          <w:rFonts w:ascii="Times New Roman" w:eastAsia="Times New Roman" w:hAnsi="Times New Roman" w:cs="Times New Roman"/>
          <w:b/>
          <w:sz w:val="24"/>
          <w:szCs w:val="24"/>
          <w:lang w:eastAsia="fr-FR"/>
        </w:rPr>
        <w:t>deleteProduct</w:t>
      </w:r>
      <w:proofErr w:type="spellEnd"/>
    </w:p>
    <w:p w:rsidR="001D0426" w:rsidRDefault="001D0426" w:rsidP="001D0426">
      <w:pPr>
        <w:pStyle w:val="NormalWeb"/>
      </w:pPr>
      <w:r>
        <w:rPr>
          <w:b/>
          <w:bCs/>
        </w:rPr>
        <w:lastRenderedPageBreak/>
        <w:t>Les étudiants connectés</w:t>
      </w:r>
      <w:r>
        <w:t xml:space="preserve"> peuvent passer commande par l’intermédiaire d’un panier. Si la commande n’est pas finalisée par l’étudiant alors le panier est sauvegardé et l’étudiant retrouve sa liste de produits à sa prochaine reconnexion.</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w:t>
      </w:r>
      <w:proofErr w:type="spellStart"/>
      <w:r>
        <w:rPr>
          <w:rFonts w:ascii="Times New Roman" w:eastAsia="Times New Roman" w:hAnsi="Times New Roman" w:cs="Times New Roman"/>
          <w:b/>
          <w:sz w:val="24"/>
          <w:szCs w:val="24"/>
          <w:lang w:eastAsia="fr-FR"/>
        </w:rPr>
        <w:t>GivenAMemberWhenPurchasingShouldKeepInDB</w:t>
      </w:r>
      <w:proofErr w:type="spellEnd"/>
    </w:p>
    <w:p w:rsidR="001D0426" w:rsidRDefault="001D0426" w:rsidP="001D0426">
      <w:pPr>
        <w:pStyle w:val="NormalWeb"/>
      </w:pPr>
      <w:r>
        <w:t xml:space="preserve">Lorsqu’une commande est passée par </w:t>
      </w:r>
      <w:r>
        <w:rPr>
          <w:b/>
          <w:bCs/>
        </w:rPr>
        <w:t>un étudiant</w:t>
      </w:r>
      <w:r>
        <w:t xml:space="preserve">, </w:t>
      </w:r>
      <w:r>
        <w:rPr>
          <w:b/>
          <w:bCs/>
        </w:rPr>
        <w:t>les membres du BDE</w:t>
      </w:r>
      <w:r>
        <w:t xml:space="preserve"> reçoivent une notification par mail. Ils doivent alors donner un RDV à l’étudiant pour la transaction et la remise des goodies. Par la suite, un compte PayPal sera mis en place. Si vous pouvez préparer le terrain, ce serait un plus très apprécié.</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Utiliser la fonction </w:t>
      </w:r>
      <w:proofErr w:type="spellStart"/>
      <w:r>
        <w:rPr>
          <w:rFonts w:ascii="Times New Roman" w:eastAsia="Times New Roman" w:hAnsi="Times New Roman" w:cs="Times New Roman"/>
          <w:b/>
          <w:sz w:val="24"/>
          <w:szCs w:val="24"/>
          <w:lang w:eastAsia="fr-FR"/>
        </w:rPr>
        <w:t>basketSold</w:t>
      </w:r>
      <w:proofErr w:type="spellEnd"/>
      <w:r>
        <w:rPr>
          <w:rFonts w:ascii="Times New Roman" w:eastAsia="Times New Roman" w:hAnsi="Times New Roman" w:cs="Times New Roman"/>
          <w:b/>
          <w:sz w:val="24"/>
          <w:szCs w:val="24"/>
          <w:lang w:eastAsia="fr-FR"/>
        </w:rPr>
        <w:t xml:space="preserve"> puis vérifier l’envoie de mail</w:t>
      </w:r>
    </w:p>
    <w:p w:rsidR="001D0426" w:rsidRDefault="001D0426" w:rsidP="001D0426">
      <w:pPr>
        <w:pStyle w:val="NormalWeb"/>
      </w:pPr>
      <w:r>
        <w:t>Dans la partie boutique, une partie affichant les 3 articles les plus commandés doit être visible et l'on doit pouvoir naviguer dans la liste d'article en filtrant par catégorie.</w:t>
      </w:r>
    </w:p>
    <w:p w:rsidR="001D0426" w:rsidRP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w:t>
      </w:r>
      <w:r>
        <w:t> </w:t>
      </w:r>
      <w:proofErr w:type="spellStart"/>
      <w:r w:rsidRPr="001D0426">
        <w:rPr>
          <w:b/>
        </w:rPr>
        <w:t>GivenMarketPlaceWhenOnTopShouldReturnThreeProduct</w:t>
      </w:r>
      <w:proofErr w:type="spellEnd"/>
    </w:p>
    <w:p w:rsidR="001D0426" w:rsidRDefault="001D0426" w:rsidP="001D0426">
      <w:pPr>
        <w:pStyle w:val="NormalWeb"/>
      </w:pPr>
      <w:r>
        <w:t>Afin de faciliter la recherche des goodies, il faut également offrir une fonctionnalité de recherche : bar simple avec auto complétion ou formulaire avec filtre sur le prix et les catégories</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Test : </w:t>
      </w:r>
      <w:proofErr w:type="spellStart"/>
      <w:r>
        <w:rPr>
          <w:rFonts w:ascii="Times New Roman" w:eastAsia="Times New Roman" w:hAnsi="Times New Roman" w:cs="Times New Roman"/>
          <w:b/>
          <w:sz w:val="24"/>
          <w:szCs w:val="24"/>
          <w:lang w:eastAsia="fr-FR"/>
        </w:rPr>
        <w:t>GivenMarketPlaceWhenLookingForShouldShowProducts</w:t>
      </w:r>
      <w:proofErr w:type="spellEnd"/>
    </w:p>
    <w:p w:rsidR="001D0426" w:rsidRDefault="001D0426" w:rsidP="001D0426">
      <w:pPr>
        <w:rPr>
          <w:rFonts w:eastAsiaTheme="minorHAnsi"/>
          <w:sz w:val="22"/>
          <w:szCs w:val="22"/>
        </w:rPr>
      </w:pPr>
      <w:r>
        <w:t>Les membres du BDE souhaitent avoir un site vitrine attrayant, ergonomique et utilisant des technologies modernes pour une navigation fluide et homogène quel que soit le support utilisé (ordinateur, tablette ou smartphone). La charte graphique doit être cohérente avec celle du CESI, de l’EI ou de l’EXIA.</w:t>
      </w:r>
    </w:p>
    <w:p w:rsidR="001D0426" w:rsidRDefault="001D0426" w:rsidP="001D0426">
      <w:pPr>
        <w:spacing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Test : Visuel</w:t>
      </w:r>
    </w:p>
    <w:p w:rsidR="001D0426" w:rsidRPr="00F42B22" w:rsidRDefault="001D0426" w:rsidP="003460D0"/>
    <w:p w:rsidR="0059687F" w:rsidRPr="00F42B22" w:rsidRDefault="0039541D" w:rsidP="0059687F">
      <w:pPr>
        <w:pStyle w:val="Titre2"/>
      </w:pPr>
      <w:bookmarkStart w:id="4" w:name="_Toc512206643"/>
      <w:r w:rsidRPr="00F42B22">
        <w:t>Planning</w:t>
      </w:r>
      <w:r w:rsidR="004355D0" w:rsidRPr="00F42B22">
        <w:t xml:space="preserve"> (A1)</w:t>
      </w:r>
      <w:bookmarkEnd w:id="4"/>
    </w:p>
    <w:p w:rsidR="0039541D" w:rsidRPr="00F42B22" w:rsidRDefault="0039541D" w:rsidP="0059687F">
      <w:pPr>
        <w:pStyle w:val="Titre3"/>
      </w:pPr>
      <w:r w:rsidRPr="00F42B22">
        <w:t>OBS</w:t>
      </w:r>
    </w:p>
    <w:p w:rsidR="0039541D" w:rsidRPr="00F42B22" w:rsidRDefault="00FA1BB2" w:rsidP="0039541D">
      <w:r w:rsidRPr="00F42B22">
        <w:rPr>
          <w:noProof/>
        </w:rPr>
        <w:lastRenderedPageBreak/>
        <w:drawing>
          <wp:anchor distT="0" distB="0" distL="114300" distR="114300" simplePos="0" relativeHeight="251658240" behindDoc="0" locked="0" layoutInCell="1" allowOverlap="1" wp14:anchorId="53D78B7D">
            <wp:simplePos x="0" y="0"/>
            <wp:positionH relativeFrom="column">
              <wp:posOffset>-849630</wp:posOffset>
            </wp:positionH>
            <wp:positionV relativeFrom="paragraph">
              <wp:posOffset>146873</wp:posOffset>
            </wp:positionV>
            <wp:extent cx="7510166" cy="2966980"/>
            <wp:effectExtent l="0" t="0" r="0" b="508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23322" cy="2972177"/>
                    </a:xfrm>
                    <a:prstGeom prst="rect">
                      <a:avLst/>
                    </a:prstGeom>
                  </pic:spPr>
                </pic:pic>
              </a:graphicData>
            </a:graphic>
            <wp14:sizeRelH relativeFrom="margin">
              <wp14:pctWidth>0</wp14:pctWidth>
            </wp14:sizeRelH>
            <wp14:sizeRelV relativeFrom="margin">
              <wp14:pctHeight>0</wp14:pctHeight>
            </wp14:sizeRelV>
          </wp:anchor>
        </w:drawing>
      </w:r>
    </w:p>
    <w:p w:rsidR="0039541D" w:rsidRPr="00F42B22" w:rsidRDefault="0039541D" w:rsidP="0039541D">
      <w:pPr>
        <w:pStyle w:val="Titre3"/>
      </w:pPr>
      <w:r w:rsidRPr="00F42B22">
        <w:t>PBS</w:t>
      </w:r>
    </w:p>
    <w:p w:rsidR="0039541D" w:rsidRPr="00F42B22" w:rsidRDefault="0028525E" w:rsidP="0039541D">
      <w:r w:rsidRPr="00F42B22">
        <w:rPr>
          <w:noProof/>
        </w:rPr>
        <w:drawing>
          <wp:inline distT="0" distB="0" distL="0" distR="0" wp14:anchorId="38FB718E" wp14:editId="5CD1EDD4">
            <wp:extent cx="5760720" cy="3926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26205"/>
                    </a:xfrm>
                    <a:prstGeom prst="rect">
                      <a:avLst/>
                    </a:prstGeom>
                  </pic:spPr>
                </pic:pic>
              </a:graphicData>
            </a:graphic>
          </wp:inline>
        </w:drawing>
      </w:r>
    </w:p>
    <w:p w:rsidR="0039541D" w:rsidRPr="00F42B22" w:rsidRDefault="0039541D" w:rsidP="0039541D">
      <w:pPr>
        <w:pStyle w:val="Titre3"/>
      </w:pPr>
      <w:r w:rsidRPr="00F42B22">
        <w:t>WBS</w:t>
      </w:r>
    </w:p>
    <w:p w:rsidR="0039541D" w:rsidRPr="00F42B22" w:rsidRDefault="0028525E" w:rsidP="0039541D">
      <w:r w:rsidRPr="00F42B22">
        <w:rPr>
          <w:noProof/>
        </w:rPr>
        <w:lastRenderedPageBreak/>
        <w:drawing>
          <wp:inline distT="0" distB="0" distL="0" distR="0" wp14:anchorId="5035FA95" wp14:editId="07BD9C41">
            <wp:extent cx="5095875" cy="7229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7229475"/>
                    </a:xfrm>
                    <a:prstGeom prst="rect">
                      <a:avLst/>
                    </a:prstGeom>
                  </pic:spPr>
                </pic:pic>
              </a:graphicData>
            </a:graphic>
          </wp:inline>
        </w:drawing>
      </w:r>
    </w:p>
    <w:p w:rsidR="0039541D" w:rsidRPr="00F42B22" w:rsidRDefault="0039541D" w:rsidP="0039541D">
      <w:pPr>
        <w:pStyle w:val="Titre3"/>
      </w:pPr>
      <w:r w:rsidRPr="00F42B22">
        <w:t>PERTT</w:t>
      </w:r>
    </w:p>
    <w:p w:rsidR="0039541D" w:rsidRPr="00B359C3" w:rsidRDefault="00B359C3" w:rsidP="0039541D">
      <w:pPr>
        <w:rPr>
          <w:b/>
        </w:rPr>
      </w:pPr>
      <w:r w:rsidRPr="00B359C3">
        <w:rPr>
          <w:b/>
        </w:rPr>
        <w:t>Voir le MS Project</w:t>
      </w:r>
      <w:r>
        <w:rPr>
          <w:b/>
        </w:rPr>
        <w:t xml:space="preserve"> en Annexe</w:t>
      </w:r>
    </w:p>
    <w:p w:rsidR="0039541D" w:rsidRDefault="0039541D" w:rsidP="0039541D">
      <w:pPr>
        <w:pStyle w:val="Titre3"/>
      </w:pPr>
      <w:r w:rsidRPr="00F42B22">
        <w:t>GANT</w:t>
      </w:r>
    </w:p>
    <w:p w:rsidR="00B359C3" w:rsidRPr="00B359C3" w:rsidRDefault="00B359C3" w:rsidP="00B359C3">
      <w:pPr>
        <w:rPr>
          <w:b/>
        </w:rPr>
      </w:pPr>
      <w:r w:rsidRPr="00B359C3">
        <w:rPr>
          <w:b/>
        </w:rPr>
        <w:t>Voir le MS Project</w:t>
      </w:r>
      <w:r>
        <w:rPr>
          <w:b/>
        </w:rPr>
        <w:t xml:space="preserve"> en Annexe</w:t>
      </w:r>
    </w:p>
    <w:p w:rsidR="00B359C3" w:rsidRPr="00B359C3" w:rsidRDefault="00B359C3" w:rsidP="00B359C3"/>
    <w:p w:rsidR="003460D0" w:rsidRPr="00F42B22" w:rsidRDefault="003460D0" w:rsidP="003460D0"/>
    <w:p w:rsidR="004355D0" w:rsidRPr="00F42B22" w:rsidRDefault="004355D0" w:rsidP="004355D0"/>
    <w:p w:rsidR="0039541D" w:rsidRPr="00F42B22" w:rsidRDefault="003460D0" w:rsidP="0039541D">
      <w:pPr>
        <w:pStyle w:val="Titre1"/>
      </w:pPr>
      <w:bookmarkStart w:id="5" w:name="_Toc512206644"/>
      <w:r w:rsidRPr="00F42B22">
        <w:t>Réalisation</w:t>
      </w:r>
      <w:r w:rsidR="0039541D" w:rsidRPr="00F42B22">
        <w:t xml:space="preserve"> du projet</w:t>
      </w:r>
      <w:bookmarkEnd w:id="5"/>
    </w:p>
    <w:p w:rsidR="003460D0" w:rsidRPr="00F42B22" w:rsidRDefault="003460D0" w:rsidP="003460D0">
      <w:pPr>
        <w:pStyle w:val="Titre2"/>
      </w:pPr>
      <w:bookmarkStart w:id="6" w:name="_Toc512206645"/>
      <w:r w:rsidRPr="00F42B22">
        <w:t>Définition de l’architecture</w:t>
      </w:r>
      <w:r w:rsidR="004355D0" w:rsidRPr="00F42B22">
        <w:t xml:space="preserve"> (A1)</w:t>
      </w:r>
      <w:bookmarkEnd w:id="6"/>
    </w:p>
    <w:p w:rsidR="003460D0" w:rsidRPr="00F42B22" w:rsidRDefault="003460D0" w:rsidP="003460D0">
      <w:pPr>
        <w:pStyle w:val="Titre3"/>
      </w:pPr>
      <w:r w:rsidRPr="00F42B22">
        <w:t>Diagramme de composant</w:t>
      </w:r>
    </w:p>
    <w:p w:rsidR="003460D0" w:rsidRPr="00F42B22" w:rsidRDefault="00594FD5" w:rsidP="003460D0">
      <w:r>
        <w:rPr>
          <w:noProof/>
        </w:rPr>
        <w:drawing>
          <wp:inline distT="0" distB="0" distL="0" distR="0" wp14:anchorId="59147F03" wp14:editId="02598ECE">
            <wp:extent cx="5753100" cy="2343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rsidR="003460D0" w:rsidRDefault="003460D0" w:rsidP="003460D0">
      <w:pPr>
        <w:pStyle w:val="Titre3"/>
      </w:pPr>
      <w:r w:rsidRPr="00F42B22">
        <w:t>Diagramme de paquetage</w:t>
      </w:r>
    </w:p>
    <w:p w:rsidR="00430D5C" w:rsidRPr="00430D5C" w:rsidRDefault="00430D5C" w:rsidP="00430D5C"/>
    <w:p w:rsidR="003460D0" w:rsidRPr="00F42B22" w:rsidRDefault="00430D5C" w:rsidP="003460D0">
      <w:r>
        <w:rPr>
          <w:noProof/>
        </w:rPr>
        <w:drawing>
          <wp:inline distT="0" distB="0" distL="0" distR="0">
            <wp:extent cx="5760720" cy="327996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79961"/>
                    </a:xfrm>
                    <a:prstGeom prst="rect">
                      <a:avLst/>
                    </a:prstGeom>
                    <a:noFill/>
                    <a:ln>
                      <a:noFill/>
                    </a:ln>
                  </pic:spPr>
                </pic:pic>
              </a:graphicData>
            </a:graphic>
          </wp:inline>
        </w:drawing>
      </w:r>
    </w:p>
    <w:p w:rsidR="003840CA" w:rsidRPr="00F42B22" w:rsidRDefault="0039541D" w:rsidP="00F66C4C">
      <w:pPr>
        <w:pStyle w:val="Titre2"/>
      </w:pPr>
      <w:bookmarkStart w:id="7" w:name="_Toc512206646"/>
      <w:r w:rsidRPr="00F42B22">
        <w:lastRenderedPageBreak/>
        <w:t>Sprint Meeting</w:t>
      </w:r>
      <w:r w:rsidR="003F012B" w:rsidRPr="00F42B22">
        <w:t xml:space="preserve"> (A repeter)</w:t>
      </w:r>
      <w:r w:rsidR="004355D0" w:rsidRPr="00F42B22">
        <w:t xml:space="preserve"> (A1)</w:t>
      </w:r>
      <w:bookmarkEnd w:id="7"/>
    </w:p>
    <w:p w:rsidR="003840CA" w:rsidRPr="00F42B22" w:rsidRDefault="003840CA" w:rsidP="003840CA">
      <w:pPr>
        <w:pStyle w:val="Titre3"/>
      </w:pPr>
      <w:r w:rsidRPr="00F42B22">
        <w:t>Modélisation et création des tests</w:t>
      </w:r>
    </w:p>
    <w:p w:rsidR="003840CA" w:rsidRDefault="003840CA" w:rsidP="003840CA">
      <w:r w:rsidRPr="00F42B22">
        <w:t>Diagramme de classe</w:t>
      </w:r>
    </w:p>
    <w:p w:rsidR="00536F37" w:rsidRPr="00FC7D5A" w:rsidRDefault="00536F37" w:rsidP="003840CA">
      <w:pPr>
        <w:rPr>
          <w:b/>
        </w:rPr>
      </w:pPr>
      <w:r w:rsidRPr="00FC7D5A">
        <w:rPr>
          <w:b/>
        </w:rPr>
        <w:t xml:space="preserve">Voir </w:t>
      </w:r>
      <w:r w:rsidR="007C4B9C">
        <w:rPr>
          <w:b/>
        </w:rPr>
        <w:t>Diagramme de classe en</w:t>
      </w:r>
      <w:r w:rsidRPr="00FC7D5A">
        <w:rPr>
          <w:b/>
        </w:rPr>
        <w:t xml:space="preserve"> Annexe</w:t>
      </w:r>
    </w:p>
    <w:p w:rsidR="003840CA" w:rsidRDefault="003840CA" w:rsidP="003840CA">
      <w:r w:rsidRPr="00F42B22">
        <w:t>Diagramme de séquence</w:t>
      </w:r>
    </w:p>
    <w:p w:rsidR="00885E61" w:rsidRPr="00F42B22" w:rsidRDefault="00885E61" w:rsidP="003840CA">
      <w:r>
        <w:rPr>
          <w:noProof/>
        </w:rPr>
        <w:drawing>
          <wp:inline distT="0" distB="0" distL="0" distR="0" wp14:anchorId="189F7E01" wp14:editId="489E11EB">
            <wp:extent cx="5760720" cy="17062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06245"/>
                    </a:xfrm>
                    <a:prstGeom prst="rect">
                      <a:avLst/>
                    </a:prstGeom>
                  </pic:spPr>
                </pic:pic>
              </a:graphicData>
            </a:graphic>
          </wp:inline>
        </w:drawing>
      </w:r>
    </w:p>
    <w:p w:rsidR="003840CA" w:rsidRPr="00F42B22" w:rsidRDefault="003840CA" w:rsidP="003840CA">
      <w:r w:rsidRPr="00F42B22">
        <w:t>Création des jeux de tests unitaires</w:t>
      </w:r>
    </w:p>
    <w:p w:rsidR="003840CA" w:rsidRPr="00F42B22" w:rsidRDefault="003840CA" w:rsidP="003840CA"/>
    <w:p w:rsidR="003840CA" w:rsidRPr="00F42B22" w:rsidRDefault="003840CA" w:rsidP="003840CA">
      <w:pPr>
        <w:pStyle w:val="Titre2"/>
      </w:pPr>
      <w:bookmarkStart w:id="8" w:name="_Toc512206647"/>
      <w:r w:rsidRPr="00F42B22">
        <w:t>Développement du code en fonction des cas de tests</w:t>
      </w:r>
      <w:r w:rsidR="003F012B" w:rsidRPr="00F42B22">
        <w:t xml:space="preserve"> (A repeter)</w:t>
      </w:r>
      <w:r w:rsidR="004355D0" w:rsidRPr="00F42B22">
        <w:t xml:space="preserve"> (A1)</w:t>
      </w:r>
      <w:bookmarkEnd w:id="8"/>
    </w:p>
    <w:p w:rsidR="003840CA" w:rsidRPr="00F42B22" w:rsidRDefault="003F012B" w:rsidP="003840CA">
      <w:r w:rsidRPr="00F42B22">
        <w:t xml:space="preserve">Une branche par </w:t>
      </w:r>
      <w:proofErr w:type="spellStart"/>
      <w:r w:rsidRPr="00F42B22">
        <w:t>feature</w:t>
      </w:r>
      <w:proofErr w:type="spellEnd"/>
      <w:r w:rsidRPr="00F42B22">
        <w:t>.</w:t>
      </w:r>
    </w:p>
    <w:p w:rsidR="003F012B" w:rsidRPr="00F42B22" w:rsidRDefault="003F012B" w:rsidP="003840CA">
      <w:r w:rsidRPr="00F42B22">
        <w:t xml:space="preserve">Pull </w:t>
      </w:r>
      <w:proofErr w:type="spellStart"/>
      <w:r w:rsidRPr="00F42B22">
        <w:t>request</w:t>
      </w:r>
      <w:proofErr w:type="spellEnd"/>
      <w:r w:rsidRPr="00F42B22">
        <w:t xml:space="preserve"> pour mise </w:t>
      </w:r>
      <w:proofErr w:type="gramStart"/>
      <w:r w:rsidRPr="00F42B22">
        <w:t>à jours</w:t>
      </w:r>
      <w:proofErr w:type="gramEnd"/>
      <w:r w:rsidRPr="00F42B22">
        <w:t xml:space="preserve"> de la branche principal.</w:t>
      </w:r>
    </w:p>
    <w:p w:rsidR="003F012B" w:rsidRPr="00F42B22" w:rsidRDefault="003F012B" w:rsidP="003460D0"/>
    <w:p w:rsidR="003840CA" w:rsidRPr="00F42B22" w:rsidRDefault="003F012B" w:rsidP="003F012B">
      <w:pPr>
        <w:pStyle w:val="Titre1"/>
      </w:pPr>
      <w:bookmarkStart w:id="9" w:name="_Toc512206648"/>
      <w:r w:rsidRPr="00F42B22">
        <w:t>Clôture du projet</w:t>
      </w:r>
      <w:bookmarkEnd w:id="9"/>
    </w:p>
    <w:p w:rsidR="003F012B" w:rsidRPr="00F42B22" w:rsidRDefault="003F012B" w:rsidP="002067B8">
      <w:pPr>
        <w:pStyle w:val="Titre2"/>
      </w:pPr>
      <w:bookmarkStart w:id="10" w:name="_Toc512206649"/>
      <w:r w:rsidRPr="00F42B22">
        <w:t>Validation des tests fonctionnels</w:t>
      </w:r>
      <w:r w:rsidR="004355D0" w:rsidRPr="00F42B22">
        <w:t xml:space="preserve"> (A1)</w:t>
      </w:r>
      <w:bookmarkEnd w:id="10"/>
    </w:p>
    <w:p w:rsidR="003F012B" w:rsidRPr="00F42B22" w:rsidRDefault="00D15012" w:rsidP="003F012B">
      <w:r>
        <w:t>Tous les tests n’ont pas été validé lors de la soutenance.</w:t>
      </w:r>
    </w:p>
    <w:p w:rsidR="002067B8" w:rsidRPr="00F42B22" w:rsidRDefault="002067B8" w:rsidP="002067B8">
      <w:pPr>
        <w:pStyle w:val="Titre2"/>
      </w:pPr>
      <w:bookmarkStart w:id="11" w:name="_Toc512206650"/>
      <w:r w:rsidRPr="00F42B22">
        <w:t>REX du projet</w:t>
      </w:r>
      <w:r w:rsidR="004355D0" w:rsidRPr="00F42B22">
        <w:t xml:space="preserve"> (A1)</w:t>
      </w:r>
      <w:bookmarkEnd w:id="11"/>
    </w:p>
    <w:p w:rsidR="002067B8" w:rsidRPr="00F42B22" w:rsidRDefault="00CC0892" w:rsidP="002067B8">
      <w:r>
        <w:t xml:space="preserve">Ce projet à été un projet très intéressant à réaliser. Grâce à lui nous avons beaucoup appris </w:t>
      </w:r>
      <w:r w:rsidR="007B61B8">
        <w:t>sur le</w:t>
      </w:r>
      <w:r>
        <w:t xml:space="preserve"> développement de site web et plus particulièrement sur le Framework « Symfony ».</w:t>
      </w:r>
      <w:r w:rsidR="007B61B8">
        <w:t xml:space="preserve"> </w:t>
      </w:r>
      <w:r>
        <w:t xml:space="preserve"> </w:t>
      </w:r>
      <w:r w:rsidR="007B61B8">
        <w:t>De plus nous avons acquis beaucoup de connaissances sur les Framework « Bootstrap » et « Doctrine ».</w:t>
      </w:r>
    </w:p>
    <w:p w:rsidR="002067B8" w:rsidRDefault="002067B8" w:rsidP="002067B8">
      <w:pPr>
        <w:pStyle w:val="Titre2"/>
      </w:pPr>
      <w:bookmarkStart w:id="12" w:name="_Toc512206651"/>
      <w:r w:rsidRPr="00F42B22">
        <w:t>Bilan</w:t>
      </w:r>
      <w:r w:rsidR="004355D0" w:rsidRPr="00F42B22">
        <w:t xml:space="preserve"> (A1)</w:t>
      </w:r>
      <w:bookmarkEnd w:id="12"/>
    </w:p>
    <w:p w:rsidR="00053DA2" w:rsidRPr="00053DA2" w:rsidRDefault="00053DA2" w:rsidP="00053DA2">
      <w:r>
        <w:t>Bien qu’ayant beaucoup travaillé, nous n’avons pas pu mener a bien ce projet car nous avons rencontré beaucoup trop de difficultés sur les Framework « Symfony » et « Doctrine </w:t>
      </w:r>
      <w:r w:rsidR="00DB6E87">
        <w:t xml:space="preserve">». De plus l’assemblage de toutes les parties nous a pris trop de temps pour rendre une maquette complètement </w:t>
      </w:r>
      <w:r w:rsidR="007C4B9C">
        <w:t>fonctionnelle.</w:t>
      </w:r>
      <w:r>
        <w:t xml:space="preserve">  </w:t>
      </w:r>
    </w:p>
    <w:p w:rsidR="00014B8A" w:rsidRPr="00053DA2" w:rsidRDefault="00014B8A" w:rsidP="00014B8A"/>
    <w:p w:rsidR="002067B8" w:rsidRPr="00F42B22" w:rsidRDefault="002067B8" w:rsidP="002067B8">
      <w:pPr>
        <w:pStyle w:val="Titre1"/>
      </w:pPr>
      <w:bookmarkStart w:id="13" w:name="_Toc512206652"/>
      <w:r w:rsidRPr="00F42B22">
        <w:lastRenderedPageBreak/>
        <w:t>Annexes</w:t>
      </w:r>
      <w:bookmarkEnd w:id="13"/>
    </w:p>
    <w:p w:rsidR="002067B8" w:rsidRPr="00F42B22" w:rsidRDefault="002067B8" w:rsidP="002067B8">
      <w:pPr>
        <w:pStyle w:val="Titre2"/>
      </w:pPr>
      <w:bookmarkStart w:id="14" w:name="_Toc512206653"/>
      <w:r w:rsidRPr="00F42B22">
        <w:t>Outils</w:t>
      </w:r>
      <w:bookmarkEnd w:id="14"/>
    </w:p>
    <w:p w:rsidR="002067B8" w:rsidRPr="00F42B22" w:rsidRDefault="002067B8" w:rsidP="002067B8">
      <w:pPr>
        <w:pStyle w:val="Titre3"/>
      </w:pPr>
      <w:r w:rsidRPr="00F42B22">
        <w:t>Versionning</w:t>
      </w:r>
    </w:p>
    <w:p w:rsidR="002067B8" w:rsidRPr="00F42B22" w:rsidRDefault="002067B8" w:rsidP="002067B8">
      <w:proofErr w:type="spellStart"/>
      <w:r w:rsidRPr="00F42B22">
        <w:t>Github</w:t>
      </w:r>
      <w:proofErr w:type="spellEnd"/>
      <w:r w:rsidRPr="00F42B22">
        <w:t xml:space="preserve"> : </w:t>
      </w:r>
      <w:r w:rsidR="00F66C4C" w:rsidRPr="00F42B22">
        <w:t>https://github.com/FlorianVouters/ProjetWeb</w:t>
      </w:r>
    </w:p>
    <w:p w:rsidR="002067B8" w:rsidRPr="00F42B22" w:rsidRDefault="002067B8" w:rsidP="002067B8">
      <w:pPr>
        <w:pStyle w:val="Titre3"/>
      </w:pPr>
      <w:r w:rsidRPr="00F42B22">
        <w:t>Gestion des exigences</w:t>
      </w:r>
    </w:p>
    <w:p w:rsidR="002067B8" w:rsidRPr="00F42B22" w:rsidRDefault="002067B8" w:rsidP="002067B8">
      <w:r w:rsidRPr="00F42B22">
        <w:t>Trello :</w:t>
      </w:r>
      <w:r w:rsidR="00F66C4C" w:rsidRPr="00F42B22">
        <w:t xml:space="preserve"> https://trello.com/b/GaFBcEKh/projet-web</w:t>
      </w:r>
    </w:p>
    <w:p w:rsidR="002067B8" w:rsidRPr="00F42B22" w:rsidRDefault="002067B8" w:rsidP="002067B8"/>
    <w:p w:rsidR="002067B8" w:rsidRPr="00F42B22" w:rsidRDefault="002067B8" w:rsidP="002067B8">
      <w:pPr>
        <w:pStyle w:val="Titre3"/>
      </w:pPr>
      <w:r w:rsidRPr="00F42B22">
        <w:t>Plannification</w:t>
      </w:r>
    </w:p>
    <w:p w:rsidR="002067B8" w:rsidRPr="00F42B22" w:rsidRDefault="002067B8" w:rsidP="002067B8">
      <w:r w:rsidRPr="00F42B22">
        <w:t>Project ou Trello</w:t>
      </w:r>
    </w:p>
    <w:sectPr w:rsidR="002067B8" w:rsidRPr="00F42B22" w:rsidSect="001174CC">
      <w:headerReference w:type="even" r:id="rId15"/>
      <w:headerReference w:type="default" r:id="rId16"/>
      <w:footerReference w:type="default" r:id="rId17"/>
      <w:headerReference w:type="first" r:id="rId18"/>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604" w:rsidRDefault="00CE1604" w:rsidP="0086786A">
      <w:pPr>
        <w:spacing w:before="0" w:after="0" w:line="240" w:lineRule="auto"/>
      </w:pPr>
      <w:r>
        <w:separator/>
      </w:r>
    </w:p>
  </w:endnote>
  <w:endnote w:type="continuationSeparator" w:id="0">
    <w:p w:rsidR="00CE1604" w:rsidRDefault="00CE1604"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Pr="00693446" w:rsidRDefault="00725B1B" w:rsidP="00DD0065">
    <w:pPr>
      <w:pStyle w:val="Pieddepage"/>
    </w:pPr>
    <w:r w:rsidRPr="00693446">
      <w:rPr>
        <w:noProof/>
        <w:lang w:val="en-GB" w:eastAsia="en-GB"/>
      </w:rPr>
      <w:drawing>
        <wp:anchor distT="0" distB="0" distL="114300" distR="114300" simplePos="0" relativeHeight="251680768" behindDoc="1" locked="0" layoutInCell="1" allowOverlap="1" wp14:anchorId="77E8426F" wp14:editId="2449835A">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sidR="00F66C4C">
      <w:t>Rapport de projet</w:t>
    </w:r>
  </w:p>
  <w:p w:rsidR="00725B1B" w:rsidRPr="00693446" w:rsidRDefault="00F66C4C" w:rsidP="00DD0065">
    <w:pPr>
      <w:pStyle w:val="Pieddepage"/>
    </w:pPr>
    <w:r>
      <w:t>Florian VOUTERS - Robin MAISANO - Pierre GILLY</w:t>
    </w:r>
  </w:p>
  <w:p w:rsidR="00725B1B" w:rsidRPr="00693446" w:rsidRDefault="00725B1B" w:rsidP="00DD0065">
    <w:pPr>
      <w:pStyle w:val="Pieddepage"/>
    </w:pPr>
    <w:r w:rsidRPr="00693446">
      <w:t>Cycle préparatoire 201</w:t>
    </w:r>
    <w:r w:rsidR="00F66C4C">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604" w:rsidRDefault="00CE1604" w:rsidP="0086786A">
      <w:pPr>
        <w:spacing w:before="0" w:after="0" w:line="240" w:lineRule="auto"/>
      </w:pPr>
      <w:r>
        <w:separator/>
      </w:r>
    </w:p>
  </w:footnote>
  <w:footnote w:type="continuationSeparator" w:id="0">
    <w:p w:rsidR="00CE1604" w:rsidRDefault="00CE1604"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Default="00CE160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8" o:spid="_x0000_s2059" type="#_x0000_t136" style="position:absolute;margin-left:0;margin-top:0;width:739.5pt;height:89.25pt;rotation:315;z-index:-251639808;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Default="00725B1B">
    <w:pPr>
      <w:pStyle w:val="En-tte"/>
    </w:pPr>
    <w:r>
      <w:rPr>
        <w:noProof/>
        <w:lang w:val="en-GB" w:eastAsia="en-GB"/>
      </w:rPr>
      <mc:AlternateContent>
        <mc:Choice Requires="wps">
          <w:drawing>
            <wp:anchor distT="0" distB="0" distL="118745" distR="118745" simplePos="0" relativeHeight="251665408" behindDoc="1" locked="0" layoutInCell="1" allowOverlap="0" wp14:anchorId="25460F26" wp14:editId="0BBFD9C8">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725B1B" w:rsidRPr="00D02034" w:rsidRDefault="004355D0">
                              <w:pPr>
                                <w:pStyle w:val="En-tte"/>
                                <w:jc w:val="center"/>
                                <w:rPr>
                                  <w:caps/>
                                  <w:color w:val="FFFFFF" w:themeColor="background1"/>
                                  <w:sz w:val="32"/>
                                </w:rPr>
                              </w:pPr>
                              <w:r>
                                <w:rPr>
                                  <w:rFonts w:ascii="Arial" w:hAnsi="Arial" w:cs="Arial"/>
                                  <w:b/>
                                  <w:color w:val="FFFFFF" w:themeColor="background1"/>
                                  <w:sz w:val="32"/>
                                </w:rPr>
                                <w:t xml:space="preserve">Gestion de projet </w:t>
                              </w:r>
                              <w:proofErr w:type="spellStart"/>
                              <w:r>
                                <w:rPr>
                                  <w:rFonts w:ascii="Arial" w:hAnsi="Arial" w:cs="Arial"/>
                                  <w:b/>
                                  <w:color w:val="FFFFFF" w:themeColor="background1"/>
                                  <w:sz w:val="32"/>
                                </w:rPr>
                                <w:t>Exia</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460F26"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rFonts w:ascii="Arial" w:hAnsi="Arial" w:cs="Arial"/>
                        <w:b/>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725B1B" w:rsidRPr="00D02034" w:rsidRDefault="004355D0">
                        <w:pPr>
                          <w:pStyle w:val="En-tte"/>
                          <w:jc w:val="center"/>
                          <w:rPr>
                            <w:caps/>
                            <w:color w:val="FFFFFF" w:themeColor="background1"/>
                            <w:sz w:val="32"/>
                          </w:rPr>
                        </w:pPr>
                        <w:r>
                          <w:rPr>
                            <w:rFonts w:ascii="Arial" w:hAnsi="Arial" w:cs="Arial"/>
                            <w:b/>
                            <w:color w:val="FFFFFF" w:themeColor="background1"/>
                            <w:sz w:val="32"/>
                          </w:rPr>
                          <w:t xml:space="preserve">Gestion de projet </w:t>
                        </w:r>
                        <w:proofErr w:type="spellStart"/>
                        <w:r>
                          <w:rPr>
                            <w:rFonts w:ascii="Arial" w:hAnsi="Arial" w:cs="Arial"/>
                            <w:b/>
                            <w:color w:val="FFFFFF" w:themeColor="background1"/>
                            <w:sz w:val="32"/>
                          </w:rPr>
                          <w:t>Exia</w:t>
                        </w:r>
                        <w:proofErr w:type="spellEnd"/>
                      </w:p>
                    </w:sdtContent>
                  </w:sdt>
                </w:txbxContent>
              </v:textbox>
              <w10:wrap type="square" anchorx="page" anchory="page"/>
            </v:rect>
          </w:pict>
        </mc:Fallback>
      </mc:AlternateContent>
    </w:r>
    <w:r>
      <w:rPr>
        <w:noProof/>
        <w:lang w:val="en-GB" w:eastAsia="en-GB"/>
      </w:rPr>
      <mc:AlternateContent>
        <mc:Choice Requires="wps">
          <w:drawing>
            <wp:anchor distT="45720" distB="45720" distL="114300" distR="114300" simplePos="0" relativeHeight="251666432" behindDoc="0" locked="0" layoutInCell="1" allowOverlap="1" wp14:anchorId="5A12913E" wp14:editId="155ACB39">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725B1B" w:rsidRDefault="00725B1B" w:rsidP="00D02034">
                          <w:pPr>
                            <w:jc w:val="center"/>
                            <w:rPr>
                              <w:rFonts w:ascii="Arial" w:hAnsi="Arial" w:cs="Arial"/>
                              <w:b/>
                              <w:color w:val="FFFFFF" w:themeColor="background1"/>
                              <w:sz w:val="32"/>
                            </w:rPr>
                          </w:pPr>
                          <w:r>
                            <w:rPr>
                              <w:rFonts w:ascii="Arial" w:hAnsi="Arial" w:cs="Arial"/>
                              <w:b/>
                              <w:color w:val="FFFFFF" w:themeColor="background1"/>
                              <w:sz w:val="32"/>
                            </w:rPr>
                            <w:t>Note Pédagogique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2913E" id="_x0000_t202" coordsize="21600,21600" o:spt="202" path="m,l,21600r21600,l21600,xe">
              <v:stroke joinstyle="miter"/>
              <v:path gradientshapeok="t" o:connecttype="rect"/>
            </v:shapetype>
            <v:shape id="Zone de texte 2" o:spid="_x0000_s1027"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725B1B" w:rsidRDefault="00725B1B" w:rsidP="00D02034">
                    <w:pPr>
                      <w:jc w:val="center"/>
                      <w:rPr>
                        <w:rFonts w:ascii="Arial" w:hAnsi="Arial" w:cs="Arial"/>
                        <w:b/>
                        <w:color w:val="FFFFFF" w:themeColor="background1"/>
                        <w:sz w:val="32"/>
                      </w:rPr>
                    </w:pPr>
                    <w:r>
                      <w:rPr>
                        <w:rFonts w:ascii="Arial" w:hAnsi="Arial" w:cs="Arial"/>
                        <w:b/>
                        <w:color w:val="FFFFFF" w:themeColor="background1"/>
                        <w:sz w:val="32"/>
                      </w:rPr>
                      <w:t>Note Pédagogique</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1B" w:rsidRDefault="00CE160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7" o:spid="_x0000_s2058" type="#_x0000_t136" style="position:absolute;margin-left:0;margin-top:0;width:739.5pt;height:89.25pt;rotation:315;z-index:-251641856;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BFD"/>
    <w:multiLevelType w:val="hybridMultilevel"/>
    <w:tmpl w:val="1882A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2418B"/>
    <w:multiLevelType w:val="hybridMultilevel"/>
    <w:tmpl w:val="A2B819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A350D"/>
    <w:multiLevelType w:val="multilevel"/>
    <w:tmpl w:val="83CEEE6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F84ADE"/>
    <w:multiLevelType w:val="hybridMultilevel"/>
    <w:tmpl w:val="C7AEEA82"/>
    <w:lvl w:ilvl="0" w:tplc="040C0001">
      <w:start w:val="1"/>
      <w:numFmt w:val="bullet"/>
      <w:lvlText w:val=""/>
      <w:lvlJc w:val="left"/>
      <w:pPr>
        <w:ind w:left="578" w:hanging="360"/>
      </w:pPr>
      <w:rPr>
        <w:rFonts w:ascii="Symbol" w:hAnsi="Symbol"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5" w15:restartNumberingAfterBreak="0">
    <w:nsid w:val="15A93322"/>
    <w:multiLevelType w:val="hybridMultilevel"/>
    <w:tmpl w:val="C15E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172FDF"/>
    <w:multiLevelType w:val="hybridMultilevel"/>
    <w:tmpl w:val="D7766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A720CC"/>
    <w:multiLevelType w:val="hybridMultilevel"/>
    <w:tmpl w:val="CD46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C85829"/>
    <w:multiLevelType w:val="hybridMultilevel"/>
    <w:tmpl w:val="6D78116C"/>
    <w:lvl w:ilvl="0" w:tplc="040C000F">
      <w:start w:val="1"/>
      <w:numFmt w:val="decimal"/>
      <w:lvlText w:val="%1."/>
      <w:lvlJc w:val="left"/>
      <w:pPr>
        <w:ind w:left="540" w:hanging="360"/>
      </w:pPr>
    </w:lvl>
    <w:lvl w:ilvl="1" w:tplc="040C0019">
      <w:start w:val="1"/>
      <w:numFmt w:val="lowerLetter"/>
      <w:lvlText w:val="%2."/>
      <w:lvlJc w:val="left"/>
      <w:pPr>
        <w:ind w:left="1260" w:hanging="360"/>
      </w:pPr>
    </w:lvl>
    <w:lvl w:ilvl="2" w:tplc="040C001B">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3" w15:restartNumberingAfterBreak="0">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7"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9" w15:restartNumberingAfterBreak="0">
    <w:nsid w:val="55B67A3F"/>
    <w:multiLevelType w:val="hybridMultilevel"/>
    <w:tmpl w:val="0674E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A709BC"/>
    <w:multiLevelType w:val="hybridMultilevel"/>
    <w:tmpl w:val="DF9CE8AA"/>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80A1D23"/>
    <w:multiLevelType w:val="hybridMultilevel"/>
    <w:tmpl w:val="1512D082"/>
    <w:lvl w:ilvl="0" w:tplc="C348334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9CE6311"/>
    <w:multiLevelType w:val="hybridMultilevel"/>
    <w:tmpl w:val="AEFA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417278"/>
    <w:multiLevelType w:val="hybridMultilevel"/>
    <w:tmpl w:val="5768A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424E1A"/>
    <w:multiLevelType w:val="hybridMultilevel"/>
    <w:tmpl w:val="FC968B04"/>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187BC4"/>
    <w:multiLevelType w:val="multilevel"/>
    <w:tmpl w:val="96EA0EE2"/>
    <w:lvl w:ilvl="0">
      <w:start w:val="1"/>
      <w:numFmt w:val="decimal"/>
      <w:pStyle w:val="Titre1"/>
      <w:lvlText w:val="%1."/>
      <w:lvlJc w:val="left"/>
      <w:pPr>
        <w:ind w:left="795" w:hanging="360"/>
      </w:pPr>
    </w:lvl>
    <w:lvl w:ilvl="1">
      <w:start w:val="3"/>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num w:numId="1">
    <w:abstractNumId w:val="20"/>
  </w:num>
  <w:num w:numId="2">
    <w:abstractNumId w:val="11"/>
  </w:num>
  <w:num w:numId="3">
    <w:abstractNumId w:val="3"/>
  </w:num>
  <w:num w:numId="4">
    <w:abstractNumId w:val="23"/>
  </w:num>
  <w:num w:numId="5">
    <w:abstractNumId w:val="6"/>
  </w:num>
  <w:num w:numId="6">
    <w:abstractNumId w:val="16"/>
  </w:num>
  <w:num w:numId="7">
    <w:abstractNumId w:val="18"/>
  </w:num>
  <w:num w:numId="8">
    <w:abstractNumId w:val="17"/>
  </w:num>
  <w:num w:numId="9">
    <w:abstractNumId w:val="1"/>
  </w:num>
  <w:num w:numId="10">
    <w:abstractNumId w:val="7"/>
  </w:num>
  <w:num w:numId="11">
    <w:abstractNumId w:val="22"/>
  </w:num>
  <w:num w:numId="12">
    <w:abstractNumId w:val="8"/>
  </w:num>
  <w:num w:numId="13">
    <w:abstractNumId w:val="13"/>
  </w:num>
  <w:num w:numId="14">
    <w:abstractNumId w:val="15"/>
  </w:num>
  <w:num w:numId="15">
    <w:abstractNumId w:val="14"/>
  </w:num>
  <w:num w:numId="16">
    <w:abstractNumId w:val="21"/>
  </w:num>
  <w:num w:numId="17">
    <w:abstractNumId w:val="26"/>
  </w:num>
  <w:num w:numId="18">
    <w:abstractNumId w:val="25"/>
  </w:num>
  <w:num w:numId="19">
    <w:abstractNumId w:val="5"/>
  </w:num>
  <w:num w:numId="20">
    <w:abstractNumId w:val="12"/>
  </w:num>
  <w:num w:numId="21">
    <w:abstractNumId w:val="4"/>
  </w:num>
  <w:num w:numId="22">
    <w:abstractNumId w:val="0"/>
  </w:num>
  <w:num w:numId="23">
    <w:abstractNumId w:val="24"/>
  </w:num>
  <w:num w:numId="24">
    <w:abstractNumId w:val="19"/>
  </w:num>
  <w:num w:numId="25">
    <w:abstractNumId w:val="2"/>
  </w:num>
  <w:num w:numId="26">
    <w:abstractNumId w:val="9"/>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DA8"/>
    <w:rsid w:val="0000669E"/>
    <w:rsid w:val="00014B8A"/>
    <w:rsid w:val="0003671A"/>
    <w:rsid w:val="00037D44"/>
    <w:rsid w:val="000404C4"/>
    <w:rsid w:val="0004246E"/>
    <w:rsid w:val="00053DA2"/>
    <w:rsid w:val="00056156"/>
    <w:rsid w:val="00061D6F"/>
    <w:rsid w:val="00065AD1"/>
    <w:rsid w:val="0007143E"/>
    <w:rsid w:val="0007341C"/>
    <w:rsid w:val="000775DC"/>
    <w:rsid w:val="000971D1"/>
    <w:rsid w:val="00097373"/>
    <w:rsid w:val="000A3309"/>
    <w:rsid w:val="000A38DC"/>
    <w:rsid w:val="000A483C"/>
    <w:rsid w:val="000B0CAC"/>
    <w:rsid w:val="000D0DFC"/>
    <w:rsid w:val="000D4478"/>
    <w:rsid w:val="000E1380"/>
    <w:rsid w:val="00106F1B"/>
    <w:rsid w:val="001174CC"/>
    <w:rsid w:val="00127996"/>
    <w:rsid w:val="00136260"/>
    <w:rsid w:val="0014783C"/>
    <w:rsid w:val="001509C3"/>
    <w:rsid w:val="001A3684"/>
    <w:rsid w:val="001B1405"/>
    <w:rsid w:val="001B1C7B"/>
    <w:rsid w:val="001B7182"/>
    <w:rsid w:val="001C0103"/>
    <w:rsid w:val="001D0426"/>
    <w:rsid w:val="001D05BF"/>
    <w:rsid w:val="001D2E72"/>
    <w:rsid w:val="001E6661"/>
    <w:rsid w:val="001E7966"/>
    <w:rsid w:val="002067B8"/>
    <w:rsid w:val="002225C7"/>
    <w:rsid w:val="0022383F"/>
    <w:rsid w:val="0024353E"/>
    <w:rsid w:val="00245333"/>
    <w:rsid w:val="00274219"/>
    <w:rsid w:val="00280CD2"/>
    <w:rsid w:val="00283B57"/>
    <w:rsid w:val="0028525E"/>
    <w:rsid w:val="002878E5"/>
    <w:rsid w:val="00293C45"/>
    <w:rsid w:val="00295B25"/>
    <w:rsid w:val="002A5283"/>
    <w:rsid w:val="002B0E68"/>
    <w:rsid w:val="002B4F91"/>
    <w:rsid w:val="002B667C"/>
    <w:rsid w:val="002C09BB"/>
    <w:rsid w:val="002C3EB0"/>
    <w:rsid w:val="002C41C4"/>
    <w:rsid w:val="002C4A57"/>
    <w:rsid w:val="002C5C8A"/>
    <w:rsid w:val="002D4567"/>
    <w:rsid w:val="002D65C0"/>
    <w:rsid w:val="002E1E46"/>
    <w:rsid w:val="002E214D"/>
    <w:rsid w:val="002E7CB4"/>
    <w:rsid w:val="002F1609"/>
    <w:rsid w:val="002F3BC8"/>
    <w:rsid w:val="00301C3B"/>
    <w:rsid w:val="0030791F"/>
    <w:rsid w:val="00307AEB"/>
    <w:rsid w:val="003125FC"/>
    <w:rsid w:val="0031578E"/>
    <w:rsid w:val="0032161D"/>
    <w:rsid w:val="003355DF"/>
    <w:rsid w:val="00336A71"/>
    <w:rsid w:val="00336AB9"/>
    <w:rsid w:val="00340F0E"/>
    <w:rsid w:val="003460D0"/>
    <w:rsid w:val="00346151"/>
    <w:rsid w:val="00350409"/>
    <w:rsid w:val="00350B8E"/>
    <w:rsid w:val="00355B23"/>
    <w:rsid w:val="003615B0"/>
    <w:rsid w:val="00365015"/>
    <w:rsid w:val="00371798"/>
    <w:rsid w:val="003840CA"/>
    <w:rsid w:val="00387736"/>
    <w:rsid w:val="00393D78"/>
    <w:rsid w:val="00393F0F"/>
    <w:rsid w:val="0039541D"/>
    <w:rsid w:val="00395ED5"/>
    <w:rsid w:val="00396D76"/>
    <w:rsid w:val="003A2AB4"/>
    <w:rsid w:val="003A4D7A"/>
    <w:rsid w:val="003B055E"/>
    <w:rsid w:val="003B0B0E"/>
    <w:rsid w:val="003C24A9"/>
    <w:rsid w:val="003D0939"/>
    <w:rsid w:val="003D19CE"/>
    <w:rsid w:val="003D1A89"/>
    <w:rsid w:val="003E3A2A"/>
    <w:rsid w:val="003F012B"/>
    <w:rsid w:val="003F1B4E"/>
    <w:rsid w:val="003F3C59"/>
    <w:rsid w:val="004000CA"/>
    <w:rsid w:val="00406C1D"/>
    <w:rsid w:val="00424E19"/>
    <w:rsid w:val="00430772"/>
    <w:rsid w:val="00430D5C"/>
    <w:rsid w:val="0043190D"/>
    <w:rsid w:val="004355D0"/>
    <w:rsid w:val="00435A10"/>
    <w:rsid w:val="004371BD"/>
    <w:rsid w:val="00451018"/>
    <w:rsid w:val="00452923"/>
    <w:rsid w:val="00455B90"/>
    <w:rsid w:val="00484140"/>
    <w:rsid w:val="004A0863"/>
    <w:rsid w:val="004A56E0"/>
    <w:rsid w:val="004A5B8E"/>
    <w:rsid w:val="004A7CDB"/>
    <w:rsid w:val="004C28B8"/>
    <w:rsid w:val="004C5DEE"/>
    <w:rsid w:val="004C7AE6"/>
    <w:rsid w:val="004D7DD4"/>
    <w:rsid w:val="004E3141"/>
    <w:rsid w:val="004F6DB0"/>
    <w:rsid w:val="004F79D7"/>
    <w:rsid w:val="00510207"/>
    <w:rsid w:val="00510F10"/>
    <w:rsid w:val="00513F82"/>
    <w:rsid w:val="00516AAE"/>
    <w:rsid w:val="00530624"/>
    <w:rsid w:val="0053304D"/>
    <w:rsid w:val="00534E66"/>
    <w:rsid w:val="005352CC"/>
    <w:rsid w:val="00536F37"/>
    <w:rsid w:val="00541E14"/>
    <w:rsid w:val="005438DB"/>
    <w:rsid w:val="00552050"/>
    <w:rsid w:val="0055644B"/>
    <w:rsid w:val="00572E3A"/>
    <w:rsid w:val="00587337"/>
    <w:rsid w:val="00587A6D"/>
    <w:rsid w:val="005944E6"/>
    <w:rsid w:val="00594FD5"/>
    <w:rsid w:val="005963BF"/>
    <w:rsid w:val="0059687F"/>
    <w:rsid w:val="005B4CF4"/>
    <w:rsid w:val="005B4EC3"/>
    <w:rsid w:val="005B6D5E"/>
    <w:rsid w:val="005D1E92"/>
    <w:rsid w:val="005E5AD9"/>
    <w:rsid w:val="00643DF0"/>
    <w:rsid w:val="0065410A"/>
    <w:rsid w:val="00655188"/>
    <w:rsid w:val="00674F5E"/>
    <w:rsid w:val="00682DC7"/>
    <w:rsid w:val="006909FC"/>
    <w:rsid w:val="00693446"/>
    <w:rsid w:val="00694EFA"/>
    <w:rsid w:val="006A42E8"/>
    <w:rsid w:val="006B2366"/>
    <w:rsid w:val="006C008F"/>
    <w:rsid w:val="006E32AB"/>
    <w:rsid w:val="006E5E67"/>
    <w:rsid w:val="006F50BB"/>
    <w:rsid w:val="006F7B66"/>
    <w:rsid w:val="00705FF4"/>
    <w:rsid w:val="00712CE4"/>
    <w:rsid w:val="00715A7F"/>
    <w:rsid w:val="00725B1B"/>
    <w:rsid w:val="00730006"/>
    <w:rsid w:val="00737D88"/>
    <w:rsid w:val="0074229F"/>
    <w:rsid w:val="0074393B"/>
    <w:rsid w:val="00747209"/>
    <w:rsid w:val="00757D8D"/>
    <w:rsid w:val="0078060E"/>
    <w:rsid w:val="00791802"/>
    <w:rsid w:val="007932F3"/>
    <w:rsid w:val="00797FF1"/>
    <w:rsid w:val="007A249B"/>
    <w:rsid w:val="007A3E63"/>
    <w:rsid w:val="007A63F7"/>
    <w:rsid w:val="007B61B8"/>
    <w:rsid w:val="007C4B9C"/>
    <w:rsid w:val="007C5F23"/>
    <w:rsid w:val="007D214F"/>
    <w:rsid w:val="007D5201"/>
    <w:rsid w:val="007D5C81"/>
    <w:rsid w:val="008160B2"/>
    <w:rsid w:val="0081738D"/>
    <w:rsid w:val="00844B0F"/>
    <w:rsid w:val="00857F05"/>
    <w:rsid w:val="008601A5"/>
    <w:rsid w:val="0086786A"/>
    <w:rsid w:val="00876F6B"/>
    <w:rsid w:val="00885E61"/>
    <w:rsid w:val="008D0BF2"/>
    <w:rsid w:val="008D4B41"/>
    <w:rsid w:val="008E2BE0"/>
    <w:rsid w:val="008E6ADB"/>
    <w:rsid w:val="008F366D"/>
    <w:rsid w:val="008F627B"/>
    <w:rsid w:val="008F6CAC"/>
    <w:rsid w:val="00904409"/>
    <w:rsid w:val="00904F64"/>
    <w:rsid w:val="00906976"/>
    <w:rsid w:val="00916606"/>
    <w:rsid w:val="00921B1F"/>
    <w:rsid w:val="00922F27"/>
    <w:rsid w:val="00923C78"/>
    <w:rsid w:val="0094402D"/>
    <w:rsid w:val="00962371"/>
    <w:rsid w:val="009738DE"/>
    <w:rsid w:val="00980E01"/>
    <w:rsid w:val="009A1BDD"/>
    <w:rsid w:val="009C1927"/>
    <w:rsid w:val="009D2DA5"/>
    <w:rsid w:val="009F032A"/>
    <w:rsid w:val="00A06244"/>
    <w:rsid w:val="00A2585D"/>
    <w:rsid w:val="00A25CE9"/>
    <w:rsid w:val="00A366F2"/>
    <w:rsid w:val="00A647BC"/>
    <w:rsid w:val="00A64A4B"/>
    <w:rsid w:val="00A70A4C"/>
    <w:rsid w:val="00A77330"/>
    <w:rsid w:val="00A83B60"/>
    <w:rsid w:val="00A83DAF"/>
    <w:rsid w:val="00A84B9F"/>
    <w:rsid w:val="00A95C93"/>
    <w:rsid w:val="00AA14E1"/>
    <w:rsid w:val="00AA5682"/>
    <w:rsid w:val="00AB3585"/>
    <w:rsid w:val="00AB547A"/>
    <w:rsid w:val="00AC0EB6"/>
    <w:rsid w:val="00AC152F"/>
    <w:rsid w:val="00AC4511"/>
    <w:rsid w:val="00AD2B54"/>
    <w:rsid w:val="00AD70EB"/>
    <w:rsid w:val="00AE4D65"/>
    <w:rsid w:val="00AF0AD3"/>
    <w:rsid w:val="00AF514D"/>
    <w:rsid w:val="00AF73F7"/>
    <w:rsid w:val="00B05F29"/>
    <w:rsid w:val="00B100D9"/>
    <w:rsid w:val="00B13B14"/>
    <w:rsid w:val="00B15B5A"/>
    <w:rsid w:val="00B25908"/>
    <w:rsid w:val="00B30B31"/>
    <w:rsid w:val="00B359C3"/>
    <w:rsid w:val="00B36973"/>
    <w:rsid w:val="00B44588"/>
    <w:rsid w:val="00B47DAF"/>
    <w:rsid w:val="00B51402"/>
    <w:rsid w:val="00B562EA"/>
    <w:rsid w:val="00B56FDA"/>
    <w:rsid w:val="00B608D9"/>
    <w:rsid w:val="00B85717"/>
    <w:rsid w:val="00BB50F5"/>
    <w:rsid w:val="00BC1C63"/>
    <w:rsid w:val="00BD04D3"/>
    <w:rsid w:val="00BD1361"/>
    <w:rsid w:val="00BD728C"/>
    <w:rsid w:val="00C12618"/>
    <w:rsid w:val="00C2235C"/>
    <w:rsid w:val="00C23091"/>
    <w:rsid w:val="00C2657C"/>
    <w:rsid w:val="00C30A50"/>
    <w:rsid w:val="00C358A9"/>
    <w:rsid w:val="00C36895"/>
    <w:rsid w:val="00C4316A"/>
    <w:rsid w:val="00C445FE"/>
    <w:rsid w:val="00C52673"/>
    <w:rsid w:val="00C65022"/>
    <w:rsid w:val="00C720F5"/>
    <w:rsid w:val="00C77FCA"/>
    <w:rsid w:val="00C81045"/>
    <w:rsid w:val="00C82BBD"/>
    <w:rsid w:val="00C9380F"/>
    <w:rsid w:val="00C947DE"/>
    <w:rsid w:val="00C94B67"/>
    <w:rsid w:val="00C95F5E"/>
    <w:rsid w:val="00C96893"/>
    <w:rsid w:val="00CC0892"/>
    <w:rsid w:val="00CC29B1"/>
    <w:rsid w:val="00CC5D3E"/>
    <w:rsid w:val="00CD323A"/>
    <w:rsid w:val="00CD3CB6"/>
    <w:rsid w:val="00CE1604"/>
    <w:rsid w:val="00CF0AB6"/>
    <w:rsid w:val="00CF14A6"/>
    <w:rsid w:val="00D00F98"/>
    <w:rsid w:val="00D01E66"/>
    <w:rsid w:val="00D02034"/>
    <w:rsid w:val="00D04A3D"/>
    <w:rsid w:val="00D14246"/>
    <w:rsid w:val="00D15012"/>
    <w:rsid w:val="00D40875"/>
    <w:rsid w:val="00D500AE"/>
    <w:rsid w:val="00D53204"/>
    <w:rsid w:val="00D54C9C"/>
    <w:rsid w:val="00D666A2"/>
    <w:rsid w:val="00D6744C"/>
    <w:rsid w:val="00D7725B"/>
    <w:rsid w:val="00D95D8D"/>
    <w:rsid w:val="00DA2106"/>
    <w:rsid w:val="00DA5E0C"/>
    <w:rsid w:val="00DB010F"/>
    <w:rsid w:val="00DB4249"/>
    <w:rsid w:val="00DB482E"/>
    <w:rsid w:val="00DB6E87"/>
    <w:rsid w:val="00DB7A65"/>
    <w:rsid w:val="00DC5F7A"/>
    <w:rsid w:val="00DD0065"/>
    <w:rsid w:val="00DD1565"/>
    <w:rsid w:val="00DD5DDD"/>
    <w:rsid w:val="00E0077A"/>
    <w:rsid w:val="00E12560"/>
    <w:rsid w:val="00E16900"/>
    <w:rsid w:val="00E20F31"/>
    <w:rsid w:val="00E261C6"/>
    <w:rsid w:val="00E312B7"/>
    <w:rsid w:val="00E46FC1"/>
    <w:rsid w:val="00E51685"/>
    <w:rsid w:val="00E5246D"/>
    <w:rsid w:val="00E544FF"/>
    <w:rsid w:val="00E54C06"/>
    <w:rsid w:val="00E61960"/>
    <w:rsid w:val="00E66287"/>
    <w:rsid w:val="00E762FD"/>
    <w:rsid w:val="00E85438"/>
    <w:rsid w:val="00E96C3F"/>
    <w:rsid w:val="00E97067"/>
    <w:rsid w:val="00EB063D"/>
    <w:rsid w:val="00EB4800"/>
    <w:rsid w:val="00EC725B"/>
    <w:rsid w:val="00ED534E"/>
    <w:rsid w:val="00EE175F"/>
    <w:rsid w:val="00EE49A5"/>
    <w:rsid w:val="00EF22F3"/>
    <w:rsid w:val="00F161CC"/>
    <w:rsid w:val="00F33E94"/>
    <w:rsid w:val="00F3619E"/>
    <w:rsid w:val="00F42B22"/>
    <w:rsid w:val="00F55A16"/>
    <w:rsid w:val="00F66C4C"/>
    <w:rsid w:val="00F8562B"/>
    <w:rsid w:val="00F937F7"/>
    <w:rsid w:val="00F95A12"/>
    <w:rsid w:val="00F95CF8"/>
    <w:rsid w:val="00FA1BB2"/>
    <w:rsid w:val="00FB686B"/>
    <w:rsid w:val="00FC0FBD"/>
    <w:rsid w:val="00FC54BE"/>
    <w:rsid w:val="00FC7D5A"/>
    <w:rsid w:val="00FD70BD"/>
    <w:rsid w:val="00FE25B1"/>
    <w:rsid w:val="00FE33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B856FC7"/>
  <w15:docId w15:val="{5E4156DE-5674-49EC-9640-03157532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3D0939"/>
    <w:pPr>
      <w:numPr>
        <w:numId w:val="28"/>
      </w:num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3D0939"/>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Accentuationlgre">
    <w:name w:val="Subtle Emphasis"/>
    <w:uiPriority w:val="19"/>
    <w:qFormat/>
    <w:rsid w:val="00D02034"/>
    <w:rPr>
      <w:i/>
      <w:iCs/>
      <w:color w:val="3F3F3F" w:themeColor="accent1" w:themeShade="7F"/>
    </w:rPr>
  </w:style>
  <w:style w:type="character" w:styleId="Accentuation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Lienhypertextesuivivisit">
    <w:name w:val="FollowedHyperlink"/>
    <w:basedOn w:val="Policepardfaut"/>
    <w:uiPriority w:val="99"/>
    <w:semiHidden/>
    <w:unhideWhenUsed/>
    <w:rsid w:val="006E32AB"/>
    <w:rPr>
      <w:color w:val="7F7F7F" w:themeColor="followedHyperlink"/>
      <w:u w:val="single"/>
    </w:rPr>
  </w:style>
  <w:style w:type="character" w:styleId="Textedelespacerserv">
    <w:name w:val="Placeholder Text"/>
    <w:basedOn w:val="Policepardfaut"/>
    <w:uiPriority w:val="99"/>
    <w:semiHidden/>
    <w:rsid w:val="00E762FD"/>
    <w:rPr>
      <w:color w:val="808080"/>
    </w:rPr>
  </w:style>
  <w:style w:type="character" w:styleId="Marquedecommentaire">
    <w:name w:val="annotation reference"/>
    <w:basedOn w:val="Policepardfaut"/>
    <w:uiPriority w:val="99"/>
    <w:semiHidden/>
    <w:unhideWhenUsed/>
    <w:rsid w:val="00682DC7"/>
    <w:rPr>
      <w:sz w:val="16"/>
      <w:szCs w:val="16"/>
    </w:rPr>
  </w:style>
  <w:style w:type="paragraph" w:styleId="Commentaire">
    <w:name w:val="annotation text"/>
    <w:basedOn w:val="Normal"/>
    <w:link w:val="CommentaireCar"/>
    <w:uiPriority w:val="99"/>
    <w:semiHidden/>
    <w:unhideWhenUsed/>
    <w:rsid w:val="00682DC7"/>
    <w:pPr>
      <w:spacing w:line="240" w:lineRule="auto"/>
    </w:pPr>
  </w:style>
  <w:style w:type="character" w:customStyle="1" w:styleId="CommentaireCar">
    <w:name w:val="Commentaire Car"/>
    <w:basedOn w:val="Policepardfaut"/>
    <w:link w:val="Commentaire"/>
    <w:uiPriority w:val="99"/>
    <w:semiHidden/>
    <w:rsid w:val="00682DC7"/>
  </w:style>
  <w:style w:type="paragraph" w:styleId="Objetducommentaire">
    <w:name w:val="annotation subject"/>
    <w:basedOn w:val="Commentaire"/>
    <w:next w:val="Commentaire"/>
    <w:link w:val="ObjetducommentaireCar"/>
    <w:uiPriority w:val="99"/>
    <w:semiHidden/>
    <w:unhideWhenUsed/>
    <w:rsid w:val="00682DC7"/>
    <w:rPr>
      <w:b/>
      <w:bCs/>
    </w:rPr>
  </w:style>
  <w:style w:type="character" w:customStyle="1" w:styleId="ObjetducommentaireCar">
    <w:name w:val="Objet du commentaire Car"/>
    <w:basedOn w:val="CommentaireCar"/>
    <w:link w:val="Objetducommentaire"/>
    <w:uiPriority w:val="99"/>
    <w:semiHidden/>
    <w:rsid w:val="00682DC7"/>
    <w:rPr>
      <w:b/>
      <w:bCs/>
    </w:rPr>
  </w:style>
  <w:style w:type="paragraph" w:styleId="Rvision">
    <w:name w:val="Revision"/>
    <w:hidden/>
    <w:uiPriority w:val="99"/>
    <w:semiHidden/>
    <w:rsid w:val="00FE333A"/>
    <w:pPr>
      <w:spacing w:before="0" w:after="0" w:line="240" w:lineRule="auto"/>
    </w:pPr>
  </w:style>
  <w:style w:type="paragraph" w:styleId="TM3">
    <w:name w:val="toc 3"/>
    <w:basedOn w:val="Normal"/>
    <w:next w:val="Normal"/>
    <w:autoRedefine/>
    <w:uiPriority w:val="39"/>
    <w:unhideWhenUsed/>
    <w:rsid w:val="005352CC"/>
    <w:pPr>
      <w:spacing w:after="100"/>
      <w:ind w:left="400"/>
    </w:pPr>
  </w:style>
  <w:style w:type="paragraph" w:styleId="TM1">
    <w:name w:val="toc 1"/>
    <w:basedOn w:val="Normal"/>
    <w:next w:val="Normal"/>
    <w:autoRedefine/>
    <w:uiPriority w:val="39"/>
    <w:unhideWhenUsed/>
    <w:rsid w:val="005352CC"/>
    <w:pPr>
      <w:spacing w:after="100"/>
    </w:pPr>
  </w:style>
  <w:style w:type="paragraph" w:styleId="TM2">
    <w:name w:val="toc 2"/>
    <w:basedOn w:val="Normal"/>
    <w:next w:val="Normal"/>
    <w:autoRedefine/>
    <w:uiPriority w:val="39"/>
    <w:unhideWhenUsed/>
    <w:rsid w:val="005352CC"/>
    <w:pPr>
      <w:spacing w:after="100"/>
      <w:ind w:left="200"/>
    </w:pPr>
  </w:style>
  <w:style w:type="paragraph" w:styleId="NormalWeb">
    <w:name w:val="Normal (Web)"/>
    <w:basedOn w:val="Normal"/>
    <w:uiPriority w:val="99"/>
    <w:semiHidden/>
    <w:unhideWhenUsed/>
    <w:rsid w:val="001D0426"/>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6012">
      <w:bodyDiv w:val="1"/>
      <w:marLeft w:val="0"/>
      <w:marRight w:val="0"/>
      <w:marTop w:val="0"/>
      <w:marBottom w:val="0"/>
      <w:divBdr>
        <w:top w:val="none" w:sz="0" w:space="0" w:color="auto"/>
        <w:left w:val="none" w:sz="0" w:space="0" w:color="auto"/>
        <w:bottom w:val="none" w:sz="0" w:space="0" w:color="auto"/>
        <w:right w:val="none" w:sz="0" w:space="0" w:color="auto"/>
      </w:divBdr>
    </w:div>
    <w:div w:id="1238244629">
      <w:bodyDiv w:val="1"/>
      <w:marLeft w:val="0"/>
      <w:marRight w:val="0"/>
      <w:marTop w:val="0"/>
      <w:marBottom w:val="0"/>
      <w:divBdr>
        <w:top w:val="none" w:sz="0" w:space="0" w:color="auto"/>
        <w:left w:val="none" w:sz="0" w:space="0" w:color="auto"/>
        <w:bottom w:val="none" w:sz="0" w:space="0" w:color="auto"/>
        <w:right w:val="none" w:sz="0" w:space="0" w:color="auto"/>
      </w:divBdr>
      <w:divsChild>
        <w:div w:id="271089645">
          <w:marLeft w:val="0"/>
          <w:marRight w:val="0"/>
          <w:marTop w:val="0"/>
          <w:marBottom w:val="0"/>
          <w:divBdr>
            <w:top w:val="none" w:sz="0" w:space="0" w:color="auto"/>
            <w:left w:val="none" w:sz="0" w:space="0" w:color="auto"/>
            <w:bottom w:val="none" w:sz="0" w:space="0" w:color="auto"/>
            <w:right w:val="none" w:sz="0" w:space="0" w:color="auto"/>
          </w:divBdr>
        </w:div>
        <w:div w:id="1356267586">
          <w:marLeft w:val="0"/>
          <w:marRight w:val="0"/>
          <w:marTop w:val="0"/>
          <w:marBottom w:val="0"/>
          <w:divBdr>
            <w:top w:val="none" w:sz="0" w:space="0" w:color="auto"/>
            <w:left w:val="none" w:sz="0" w:space="0" w:color="auto"/>
            <w:bottom w:val="none" w:sz="0" w:space="0" w:color="auto"/>
            <w:right w:val="none" w:sz="0" w:space="0" w:color="auto"/>
          </w:divBdr>
        </w:div>
        <w:div w:id="2105874771">
          <w:marLeft w:val="0"/>
          <w:marRight w:val="0"/>
          <w:marTop w:val="0"/>
          <w:marBottom w:val="0"/>
          <w:divBdr>
            <w:top w:val="none" w:sz="0" w:space="0" w:color="auto"/>
            <w:left w:val="none" w:sz="0" w:space="0" w:color="auto"/>
            <w:bottom w:val="none" w:sz="0" w:space="0" w:color="auto"/>
            <w:right w:val="none" w:sz="0" w:space="0" w:color="auto"/>
          </w:divBdr>
        </w:div>
        <w:div w:id="359668206">
          <w:marLeft w:val="0"/>
          <w:marRight w:val="0"/>
          <w:marTop w:val="0"/>
          <w:marBottom w:val="0"/>
          <w:divBdr>
            <w:top w:val="none" w:sz="0" w:space="0" w:color="auto"/>
            <w:left w:val="none" w:sz="0" w:space="0" w:color="auto"/>
            <w:bottom w:val="none" w:sz="0" w:space="0" w:color="auto"/>
            <w:right w:val="none" w:sz="0" w:space="0" w:color="auto"/>
          </w:divBdr>
        </w:div>
        <w:div w:id="1359238871">
          <w:marLeft w:val="0"/>
          <w:marRight w:val="0"/>
          <w:marTop w:val="0"/>
          <w:marBottom w:val="0"/>
          <w:divBdr>
            <w:top w:val="none" w:sz="0" w:space="0" w:color="auto"/>
            <w:left w:val="none" w:sz="0" w:space="0" w:color="auto"/>
            <w:bottom w:val="none" w:sz="0" w:space="0" w:color="auto"/>
            <w:right w:val="none" w:sz="0" w:space="0" w:color="auto"/>
          </w:divBdr>
        </w:div>
        <w:div w:id="357238081">
          <w:marLeft w:val="0"/>
          <w:marRight w:val="0"/>
          <w:marTop w:val="0"/>
          <w:marBottom w:val="0"/>
          <w:divBdr>
            <w:top w:val="none" w:sz="0" w:space="0" w:color="auto"/>
            <w:left w:val="none" w:sz="0" w:space="0" w:color="auto"/>
            <w:bottom w:val="none" w:sz="0" w:space="0" w:color="auto"/>
            <w:right w:val="none" w:sz="0" w:space="0" w:color="auto"/>
          </w:divBdr>
        </w:div>
        <w:div w:id="696348841">
          <w:marLeft w:val="0"/>
          <w:marRight w:val="0"/>
          <w:marTop w:val="0"/>
          <w:marBottom w:val="0"/>
          <w:divBdr>
            <w:top w:val="none" w:sz="0" w:space="0" w:color="auto"/>
            <w:left w:val="none" w:sz="0" w:space="0" w:color="auto"/>
            <w:bottom w:val="none" w:sz="0" w:space="0" w:color="auto"/>
            <w:right w:val="none" w:sz="0" w:space="0" w:color="auto"/>
          </w:divBdr>
        </w:div>
        <w:div w:id="916402059">
          <w:marLeft w:val="0"/>
          <w:marRight w:val="0"/>
          <w:marTop w:val="0"/>
          <w:marBottom w:val="0"/>
          <w:divBdr>
            <w:top w:val="none" w:sz="0" w:space="0" w:color="auto"/>
            <w:left w:val="none" w:sz="0" w:space="0" w:color="auto"/>
            <w:bottom w:val="none" w:sz="0" w:space="0" w:color="auto"/>
            <w:right w:val="none" w:sz="0" w:space="0" w:color="auto"/>
          </w:divBdr>
        </w:div>
        <w:div w:id="117142333">
          <w:marLeft w:val="0"/>
          <w:marRight w:val="0"/>
          <w:marTop w:val="0"/>
          <w:marBottom w:val="0"/>
          <w:divBdr>
            <w:top w:val="none" w:sz="0" w:space="0" w:color="auto"/>
            <w:left w:val="none" w:sz="0" w:space="0" w:color="auto"/>
            <w:bottom w:val="none" w:sz="0" w:space="0" w:color="auto"/>
            <w:right w:val="none" w:sz="0" w:space="0" w:color="auto"/>
          </w:divBdr>
        </w:div>
        <w:div w:id="360399173">
          <w:marLeft w:val="0"/>
          <w:marRight w:val="0"/>
          <w:marTop w:val="0"/>
          <w:marBottom w:val="0"/>
          <w:divBdr>
            <w:top w:val="none" w:sz="0" w:space="0" w:color="auto"/>
            <w:left w:val="none" w:sz="0" w:space="0" w:color="auto"/>
            <w:bottom w:val="none" w:sz="0" w:space="0" w:color="auto"/>
            <w:right w:val="none" w:sz="0" w:space="0" w:color="auto"/>
          </w:divBdr>
        </w:div>
        <w:div w:id="130637566">
          <w:marLeft w:val="0"/>
          <w:marRight w:val="0"/>
          <w:marTop w:val="0"/>
          <w:marBottom w:val="0"/>
          <w:divBdr>
            <w:top w:val="none" w:sz="0" w:space="0" w:color="auto"/>
            <w:left w:val="none" w:sz="0" w:space="0" w:color="auto"/>
            <w:bottom w:val="none" w:sz="0" w:space="0" w:color="auto"/>
            <w:right w:val="none" w:sz="0" w:space="0" w:color="auto"/>
          </w:divBdr>
        </w:div>
        <w:div w:id="1213035989">
          <w:marLeft w:val="0"/>
          <w:marRight w:val="0"/>
          <w:marTop w:val="0"/>
          <w:marBottom w:val="0"/>
          <w:divBdr>
            <w:top w:val="none" w:sz="0" w:space="0" w:color="auto"/>
            <w:left w:val="none" w:sz="0" w:space="0" w:color="auto"/>
            <w:bottom w:val="none" w:sz="0" w:space="0" w:color="auto"/>
            <w:right w:val="none" w:sz="0" w:space="0" w:color="auto"/>
          </w:divBdr>
        </w:div>
        <w:div w:id="254049885">
          <w:marLeft w:val="0"/>
          <w:marRight w:val="0"/>
          <w:marTop w:val="0"/>
          <w:marBottom w:val="0"/>
          <w:divBdr>
            <w:top w:val="none" w:sz="0" w:space="0" w:color="auto"/>
            <w:left w:val="none" w:sz="0" w:space="0" w:color="auto"/>
            <w:bottom w:val="none" w:sz="0" w:space="0" w:color="auto"/>
            <w:right w:val="none" w:sz="0" w:space="0" w:color="auto"/>
          </w:divBdr>
        </w:div>
        <w:div w:id="1432242607">
          <w:marLeft w:val="0"/>
          <w:marRight w:val="0"/>
          <w:marTop w:val="0"/>
          <w:marBottom w:val="0"/>
          <w:divBdr>
            <w:top w:val="none" w:sz="0" w:space="0" w:color="auto"/>
            <w:left w:val="none" w:sz="0" w:space="0" w:color="auto"/>
            <w:bottom w:val="none" w:sz="0" w:space="0" w:color="auto"/>
            <w:right w:val="none" w:sz="0" w:space="0" w:color="auto"/>
          </w:divBdr>
        </w:div>
      </w:divsChild>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588075006">
      <w:bodyDiv w:val="1"/>
      <w:marLeft w:val="0"/>
      <w:marRight w:val="0"/>
      <w:marTop w:val="0"/>
      <w:marBottom w:val="0"/>
      <w:divBdr>
        <w:top w:val="none" w:sz="0" w:space="0" w:color="auto"/>
        <w:left w:val="none" w:sz="0" w:space="0" w:color="auto"/>
        <w:bottom w:val="none" w:sz="0" w:space="0" w:color="auto"/>
        <w:right w:val="none" w:sz="0" w:space="0" w:color="auto"/>
      </w:divBdr>
    </w:div>
    <w:div w:id="19163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40F8F-702C-481A-B788-36147F6B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5258</TotalTime>
  <Pages>11</Pages>
  <Words>1593</Words>
  <Characters>8764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Gestion de projet Exia</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projet Exia</dc:title>
  <dc:creator>Boutillier, Maggy</dc:creator>
  <cp:lastModifiedBy>Pierre GILLY</cp:lastModifiedBy>
  <cp:revision>49</cp:revision>
  <cp:lastPrinted>2017-10-23T09:19:00Z</cp:lastPrinted>
  <dcterms:created xsi:type="dcterms:W3CDTF">2017-10-22T09:27:00Z</dcterms:created>
  <dcterms:modified xsi:type="dcterms:W3CDTF">2018-04-22T22:28:00Z</dcterms:modified>
</cp:coreProperties>
</file>