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706F" w14:textId="1302BDE4" w:rsidR="001F23B2" w:rsidRDefault="008E6BC5" w:rsidP="008E6BC5">
      <w:pPr>
        <w:pStyle w:val="Titel"/>
        <w:jc w:val="center"/>
      </w:pPr>
      <w:r>
        <w:t>Umsetzung</w:t>
      </w:r>
    </w:p>
    <w:p w14:paraId="6B3B8CFF" w14:textId="586A34C6" w:rsidR="008E6BC5" w:rsidRPr="008E6BC5" w:rsidRDefault="008E6BC5" w:rsidP="008E6BC5">
      <w:r>
        <w:t>Umsetzung des Frontends in Flutter</w:t>
      </w:r>
    </w:p>
    <w:sectPr w:rsidR="008E6BC5" w:rsidRPr="008E6B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08"/>
    <w:rsid w:val="001F23B2"/>
    <w:rsid w:val="008E6BC5"/>
    <w:rsid w:val="00C6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3BBC2"/>
  <w15:chartTrackingRefBased/>
  <w15:docId w15:val="{12118A07-7E68-46BF-81ED-08ACD54E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E6B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E6B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Wilflingseder</dc:creator>
  <cp:keywords/>
  <dc:description/>
  <cp:lastModifiedBy>Florian Wilflingseder</cp:lastModifiedBy>
  <cp:revision>2</cp:revision>
  <dcterms:created xsi:type="dcterms:W3CDTF">2023-03-24T14:53:00Z</dcterms:created>
  <dcterms:modified xsi:type="dcterms:W3CDTF">2023-03-24T14:56:00Z</dcterms:modified>
</cp:coreProperties>
</file>