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D998B" w14:textId="294F9907" w:rsidR="00C86D8A" w:rsidRPr="00155C27" w:rsidRDefault="00155C27" w:rsidP="00155C27">
      <w:pPr>
        <w:spacing w:line="285" w:lineRule="exact"/>
        <w:ind w:left="-389" w:right="-1701"/>
        <w:jc w:val="center"/>
        <w:rPr>
          <w:rFonts w:ascii="Times New Roman" w:hAnsi="Times New Roman" w:cs="Times New Roman"/>
          <w:b/>
          <w:color w:val="000000"/>
          <w:sz w:val="32"/>
          <w:szCs w:val="32"/>
        </w:rPr>
      </w:pPr>
      <w:r w:rsidRPr="00155C27">
        <w:rPr>
          <w:rFonts w:ascii="Times New Roman" w:hAnsi="Times New Roman" w:cs="Times New Roman"/>
          <w:b/>
          <w:color w:val="000000"/>
          <w:sz w:val="32"/>
          <w:szCs w:val="32"/>
        </w:rPr>
        <w:t xml:space="preserve">Florida Players Constitution </w:t>
      </w:r>
    </w:p>
    <w:p w14:paraId="0E4C89D0" w14:textId="547EECCC" w:rsidR="00155C27" w:rsidRPr="00155C27" w:rsidRDefault="00155C27" w:rsidP="00155C27">
      <w:pPr>
        <w:spacing w:line="285" w:lineRule="exact"/>
        <w:ind w:left="-389" w:right="-1701"/>
        <w:jc w:val="center"/>
        <w:rPr>
          <w:rFonts w:ascii="Times New Roman" w:hAnsi="Times New Roman" w:cs="Times New Roman"/>
          <w:b/>
          <w:color w:val="000000"/>
          <w:sz w:val="28"/>
          <w:szCs w:val="28"/>
        </w:rPr>
      </w:pPr>
      <w:r w:rsidRPr="00155C27">
        <w:rPr>
          <w:rFonts w:ascii="Times New Roman" w:hAnsi="Times New Roman" w:cs="Times New Roman"/>
          <w:b/>
          <w:color w:val="000000"/>
          <w:sz w:val="28"/>
          <w:szCs w:val="28"/>
        </w:rPr>
        <w:t>Updated: August 2013</w:t>
      </w:r>
    </w:p>
    <w:p w14:paraId="6DAE5850" w14:textId="77777777" w:rsidR="00155C27" w:rsidRPr="00155C27" w:rsidRDefault="00155C27" w:rsidP="00155C27">
      <w:pPr>
        <w:spacing w:line="285" w:lineRule="exact"/>
        <w:ind w:left="-389" w:right="-1701"/>
        <w:jc w:val="center"/>
        <w:rPr>
          <w:rFonts w:ascii="Times New Roman" w:hAnsi="Times New Roman" w:cs="Times New Roman"/>
          <w:b/>
          <w:color w:val="000000"/>
          <w:sz w:val="24"/>
          <w:szCs w:val="24"/>
        </w:rPr>
      </w:pPr>
    </w:p>
    <w:p w14:paraId="755460D5" w14:textId="597293E2" w:rsidR="009A77F6" w:rsidRPr="00155C27" w:rsidRDefault="009A77F6" w:rsidP="003D1800">
      <w:pPr>
        <w:spacing w:line="285" w:lineRule="exact"/>
        <w:ind w:left="-389" w:right="-1701"/>
        <w:jc w:val="center"/>
        <w:rPr>
          <w:rFonts w:ascii="Times New Roman" w:hAnsi="Times New Roman" w:cs="Times New Roman"/>
          <w:b/>
          <w:color w:val="000000"/>
          <w:sz w:val="24"/>
          <w:szCs w:val="24"/>
        </w:rPr>
      </w:pPr>
      <w:r w:rsidRPr="00155C27">
        <w:rPr>
          <w:rFonts w:ascii="Times New Roman" w:hAnsi="Times New Roman" w:cs="Times New Roman"/>
          <w:b/>
          <w:color w:val="000000"/>
          <w:sz w:val="24"/>
          <w:szCs w:val="24"/>
        </w:rPr>
        <w:t>Article I Name of Organization</w:t>
      </w:r>
    </w:p>
    <w:p w14:paraId="2FE5FFE8" w14:textId="504B53DA" w:rsidR="009A77F6" w:rsidRPr="00155C27" w:rsidRDefault="009A77F6" w:rsidP="00A558CE">
      <w:pPr>
        <w:spacing w:line="285" w:lineRule="exact"/>
        <w:ind w:left="-389" w:right="-1701"/>
        <w:rPr>
          <w:rFonts w:ascii="Times New Roman" w:hAnsi="Times New Roman" w:cs="Times New Roman"/>
          <w:color w:val="000000"/>
          <w:sz w:val="24"/>
          <w:szCs w:val="24"/>
        </w:rPr>
      </w:pPr>
      <w:r w:rsidRPr="00155C27">
        <w:rPr>
          <w:rFonts w:ascii="Times New Roman" w:hAnsi="Times New Roman" w:cs="Times New Roman"/>
          <w:color w:val="000000"/>
          <w:sz w:val="24"/>
          <w:szCs w:val="24"/>
        </w:rPr>
        <w:t xml:space="preserve">The name of this organization shall be Florida Players. </w:t>
      </w:r>
      <w:r w:rsidR="00155C27">
        <w:rPr>
          <w:rFonts w:ascii="Times New Roman" w:hAnsi="Times New Roman" w:cs="Times New Roman"/>
          <w:color w:val="000000"/>
          <w:sz w:val="24"/>
          <w:szCs w:val="24"/>
        </w:rPr>
        <w:t xml:space="preserve">This organization will utilize the initials FP in publicity material and correspondence. </w:t>
      </w:r>
    </w:p>
    <w:p w14:paraId="3B59AF65" w14:textId="77777777" w:rsidR="004F22A5" w:rsidRPr="00155C27" w:rsidRDefault="004F22A5" w:rsidP="00A558CE">
      <w:pPr>
        <w:spacing w:line="285" w:lineRule="exact"/>
        <w:ind w:left="-389" w:right="-1701"/>
        <w:rPr>
          <w:rFonts w:ascii="Times New Roman" w:hAnsi="Times New Roman" w:cs="Times New Roman"/>
          <w:color w:val="000000"/>
          <w:sz w:val="24"/>
          <w:szCs w:val="24"/>
        </w:rPr>
      </w:pPr>
    </w:p>
    <w:p w14:paraId="3798A933" w14:textId="02EB29E1" w:rsidR="009A77F6" w:rsidRPr="00155C27" w:rsidRDefault="009A77F6" w:rsidP="003D1800">
      <w:pPr>
        <w:spacing w:line="285" w:lineRule="exact"/>
        <w:ind w:left="-389" w:right="-1701"/>
        <w:jc w:val="center"/>
        <w:rPr>
          <w:rFonts w:ascii="Times New Roman" w:hAnsi="Times New Roman" w:cs="Times New Roman"/>
          <w:b/>
          <w:color w:val="000000"/>
          <w:sz w:val="24"/>
          <w:szCs w:val="24"/>
        </w:rPr>
      </w:pPr>
      <w:r w:rsidRPr="00155C27">
        <w:rPr>
          <w:rFonts w:ascii="Times New Roman" w:hAnsi="Times New Roman" w:cs="Times New Roman"/>
          <w:b/>
          <w:color w:val="000000"/>
          <w:sz w:val="24"/>
          <w:szCs w:val="24"/>
        </w:rPr>
        <w:t>Article II – Mission Statement</w:t>
      </w:r>
    </w:p>
    <w:p w14:paraId="54CF3EC0" w14:textId="12B23F4D" w:rsidR="009A77F6" w:rsidRPr="00155C27" w:rsidRDefault="009A77F6" w:rsidP="00A558CE">
      <w:pPr>
        <w:spacing w:line="285" w:lineRule="exact"/>
        <w:ind w:left="-389" w:right="-1701"/>
        <w:rPr>
          <w:rFonts w:ascii="Times New Roman" w:hAnsi="Times New Roman" w:cs="Times New Roman"/>
          <w:color w:val="000000"/>
          <w:sz w:val="24"/>
          <w:szCs w:val="24"/>
        </w:rPr>
      </w:pPr>
      <w:r w:rsidRPr="00155C27">
        <w:rPr>
          <w:rFonts w:ascii="Times New Roman" w:hAnsi="Times New Roman" w:cs="Times New Roman"/>
          <w:color w:val="000000"/>
          <w:sz w:val="24"/>
          <w:szCs w:val="24"/>
        </w:rPr>
        <w:t xml:space="preserve">This organization is constructed by the students for the students and is of a not-for-profit nature. </w:t>
      </w:r>
    </w:p>
    <w:p w14:paraId="5B3334D9" w14:textId="70A1B0E2" w:rsidR="009A77F6" w:rsidRPr="00155C27" w:rsidRDefault="009A77F6" w:rsidP="00A558CE">
      <w:pPr>
        <w:spacing w:line="285" w:lineRule="exact"/>
        <w:ind w:left="-389" w:right="-1701"/>
        <w:rPr>
          <w:rFonts w:ascii="Times New Roman" w:hAnsi="Times New Roman" w:cs="Times New Roman"/>
          <w:color w:val="000000"/>
          <w:sz w:val="24"/>
          <w:szCs w:val="24"/>
        </w:rPr>
      </w:pPr>
      <w:r w:rsidRPr="00155C27">
        <w:rPr>
          <w:rFonts w:ascii="Times New Roman" w:hAnsi="Times New Roman" w:cs="Times New Roman"/>
          <w:color w:val="000000"/>
          <w:sz w:val="24"/>
          <w:szCs w:val="24"/>
        </w:rPr>
        <w:t>The purpose of this organization shall be to produce plays, to study theater and its allied arts, to foster an interest in and an appreciation of, theater and the performing art</w:t>
      </w:r>
      <w:r w:rsidR="00297D20" w:rsidRPr="00155C27">
        <w:rPr>
          <w:rFonts w:ascii="Times New Roman" w:hAnsi="Times New Roman" w:cs="Times New Roman"/>
          <w:color w:val="000000"/>
          <w:sz w:val="24"/>
          <w:szCs w:val="24"/>
        </w:rPr>
        <w:t xml:space="preserve">s at the University of Florida </w:t>
      </w:r>
      <w:r w:rsidRPr="00155C27">
        <w:rPr>
          <w:rFonts w:ascii="Times New Roman" w:hAnsi="Times New Roman" w:cs="Times New Roman"/>
          <w:color w:val="000000"/>
          <w:sz w:val="24"/>
          <w:szCs w:val="24"/>
        </w:rPr>
        <w:t xml:space="preserve">and to facilitate the acclimation of students in the professional theater environment. </w:t>
      </w:r>
    </w:p>
    <w:p w14:paraId="0ACF1356" w14:textId="77777777" w:rsidR="009A77F6" w:rsidRPr="00155C27" w:rsidRDefault="009A77F6" w:rsidP="00A558CE">
      <w:pPr>
        <w:spacing w:line="285" w:lineRule="exact"/>
        <w:ind w:left="-389" w:right="-1701"/>
        <w:rPr>
          <w:rFonts w:ascii="Times New Roman" w:hAnsi="Times New Roman" w:cs="Times New Roman"/>
          <w:color w:val="000000"/>
          <w:sz w:val="24"/>
          <w:szCs w:val="24"/>
        </w:rPr>
      </w:pPr>
      <w:r w:rsidRPr="00155C27">
        <w:rPr>
          <w:rFonts w:ascii="Times New Roman" w:hAnsi="Times New Roman" w:cs="Times New Roman"/>
          <w:color w:val="000000"/>
          <w:sz w:val="24"/>
          <w:szCs w:val="24"/>
        </w:rPr>
        <w:t xml:space="preserve">Florida Players shall serve as an umbrella organization under which shall exist the subgroup Floridance. </w:t>
      </w:r>
    </w:p>
    <w:p w14:paraId="2A237D88" w14:textId="45A03D32" w:rsidR="009A77F6" w:rsidRPr="00155C27" w:rsidRDefault="009A77F6" w:rsidP="00A558CE">
      <w:pPr>
        <w:spacing w:line="285" w:lineRule="exact"/>
        <w:ind w:left="-389" w:right="-1701"/>
        <w:rPr>
          <w:rFonts w:ascii="Times New Roman" w:hAnsi="Times New Roman" w:cs="Times New Roman"/>
          <w:color w:val="000000"/>
          <w:sz w:val="24"/>
          <w:szCs w:val="24"/>
        </w:rPr>
      </w:pPr>
      <w:r w:rsidRPr="00155C27">
        <w:rPr>
          <w:rFonts w:ascii="Times New Roman" w:hAnsi="Times New Roman" w:cs="Times New Roman"/>
          <w:color w:val="000000"/>
          <w:sz w:val="24"/>
          <w:szCs w:val="24"/>
        </w:rPr>
        <w:t>Florida Players shall also mount a Production Season.</w:t>
      </w:r>
    </w:p>
    <w:p w14:paraId="4CE9EFC5" w14:textId="77777777" w:rsidR="009A77F6" w:rsidRPr="00155C27" w:rsidRDefault="009A77F6" w:rsidP="00A558CE">
      <w:pPr>
        <w:spacing w:line="285" w:lineRule="exact"/>
        <w:ind w:left="-389" w:right="-1701"/>
        <w:rPr>
          <w:rFonts w:ascii="Times New Roman" w:hAnsi="Times New Roman" w:cs="Times New Roman"/>
          <w:color w:val="000000"/>
          <w:sz w:val="24"/>
          <w:szCs w:val="24"/>
        </w:rPr>
      </w:pPr>
    </w:p>
    <w:p w14:paraId="2F587ED5" w14:textId="205494D5" w:rsidR="009A77F6" w:rsidRPr="00155C27" w:rsidRDefault="009A77F6" w:rsidP="003D1800">
      <w:pPr>
        <w:spacing w:line="285" w:lineRule="exact"/>
        <w:ind w:left="-389" w:right="-1701"/>
        <w:jc w:val="center"/>
        <w:rPr>
          <w:rFonts w:ascii="Times New Roman" w:hAnsi="Times New Roman" w:cs="Times New Roman"/>
          <w:b/>
          <w:color w:val="000000"/>
          <w:sz w:val="24"/>
          <w:szCs w:val="24"/>
        </w:rPr>
      </w:pPr>
      <w:r w:rsidRPr="00155C27">
        <w:rPr>
          <w:rFonts w:ascii="Times New Roman" w:hAnsi="Times New Roman" w:cs="Times New Roman"/>
          <w:b/>
          <w:color w:val="000000"/>
          <w:sz w:val="24"/>
          <w:szCs w:val="24"/>
        </w:rPr>
        <w:t>Article III Compliance Statement</w:t>
      </w:r>
    </w:p>
    <w:p w14:paraId="28DCB218" w14:textId="7A942C2A" w:rsidR="00DB52AE" w:rsidRDefault="00B1218D" w:rsidP="00B1218D">
      <w:pPr>
        <w:spacing w:line="285" w:lineRule="exact"/>
        <w:ind w:left="-389" w:right="-1701"/>
        <w:rPr>
          <w:rFonts w:ascii="Times New Roman" w:hAnsi="Times New Roman" w:cs="Times New Roman"/>
          <w:color w:val="000000"/>
          <w:kern w:val="0"/>
          <w:sz w:val="24"/>
          <w:szCs w:val="24"/>
          <w:lang w:eastAsia="en-US"/>
        </w:rPr>
      </w:pPr>
      <w:r w:rsidRPr="00B1218D">
        <w:rPr>
          <w:rFonts w:ascii="Times New Roman" w:hAnsi="Times New Roman" w:cs="Times New Roman"/>
          <w:color w:val="000000"/>
          <w:kern w:val="0"/>
          <w:sz w:val="24"/>
          <w:szCs w:val="24"/>
          <w:lang w:eastAsia="en-US"/>
        </w:rPr>
        <w:t>Upon approval by the Department of Student Activities and In</w:t>
      </w:r>
      <w:r>
        <w:rPr>
          <w:rFonts w:ascii="Times New Roman" w:hAnsi="Times New Roman" w:cs="Times New Roman"/>
          <w:color w:val="000000"/>
          <w:kern w:val="0"/>
          <w:sz w:val="24"/>
          <w:szCs w:val="24"/>
          <w:lang w:eastAsia="en-US"/>
        </w:rPr>
        <w:t>volvement, Florida Players</w:t>
      </w:r>
      <w:r w:rsidRPr="00B1218D">
        <w:rPr>
          <w:rFonts w:ascii="Times New Roman" w:hAnsi="Times New Roman" w:cs="Times New Roman"/>
          <w:color w:val="000000"/>
          <w:kern w:val="0"/>
          <w:sz w:val="24"/>
          <w:szCs w:val="24"/>
          <w:lang w:eastAsia="en-US"/>
        </w:rPr>
        <w:t xml:space="preserve"> shall be a registered student organization</w:t>
      </w:r>
      <w:r>
        <w:rPr>
          <w:rFonts w:ascii="Times New Roman" w:hAnsi="Times New Roman" w:cs="Times New Roman"/>
          <w:color w:val="000000"/>
          <w:kern w:val="0"/>
          <w:sz w:val="24"/>
          <w:szCs w:val="24"/>
          <w:lang w:eastAsia="en-US"/>
        </w:rPr>
        <w:t xml:space="preserve"> at the University of Florida. Florida Players </w:t>
      </w:r>
      <w:r w:rsidRPr="00B1218D">
        <w:rPr>
          <w:rFonts w:ascii="Times New Roman" w:hAnsi="Times New Roman" w:cs="Times New Roman"/>
          <w:color w:val="000000"/>
          <w:kern w:val="0"/>
          <w:sz w:val="24"/>
          <w:szCs w:val="24"/>
          <w:lang w:eastAsia="en-US"/>
        </w:rPr>
        <w:t>shall comply with all local, state</w:t>
      </w:r>
      <w:r>
        <w:rPr>
          <w:rFonts w:ascii="Times New Roman" w:hAnsi="Times New Roman" w:cs="Times New Roman"/>
          <w:color w:val="000000"/>
          <w:kern w:val="0"/>
          <w:sz w:val="24"/>
          <w:szCs w:val="24"/>
          <w:lang w:eastAsia="en-US"/>
        </w:rPr>
        <w:t xml:space="preserve"> </w:t>
      </w:r>
      <w:r w:rsidRPr="00B1218D">
        <w:rPr>
          <w:rFonts w:ascii="Times New Roman" w:hAnsi="Times New Roman" w:cs="Times New Roman"/>
          <w:color w:val="000000"/>
          <w:kern w:val="0"/>
          <w:sz w:val="24"/>
          <w:szCs w:val="24"/>
          <w:lang w:eastAsia="en-US"/>
        </w:rPr>
        <w:t>and federal laws, as well as all University of Florida regulations, policies, and procedures. Such compliance includes but is not limited to the University’s regulations related to Non-Discrimination, Sexual Harassment (including sexual misconduct, dating violence, domestic violence, and stalking), Hazing, Commercial Activity, and Student Leader Eligibility.</w:t>
      </w:r>
    </w:p>
    <w:p w14:paraId="22D3B07D" w14:textId="77777777" w:rsidR="00B1218D" w:rsidRPr="00155C27" w:rsidRDefault="00B1218D" w:rsidP="00B1218D">
      <w:pPr>
        <w:spacing w:line="285" w:lineRule="exact"/>
        <w:ind w:left="-389" w:right="-1701"/>
        <w:rPr>
          <w:rFonts w:ascii="Times New Roman" w:hAnsi="Times New Roman" w:cs="Times New Roman"/>
          <w:color w:val="000000"/>
          <w:sz w:val="24"/>
          <w:szCs w:val="24"/>
        </w:rPr>
      </w:pPr>
    </w:p>
    <w:p w14:paraId="4A55775D" w14:textId="260DEDF7" w:rsidR="00E939EF" w:rsidRPr="00E939EF" w:rsidRDefault="00E939EF" w:rsidP="00E939EF">
      <w:pPr>
        <w:spacing w:line="285" w:lineRule="exact"/>
        <w:ind w:left="-389" w:right="-1701"/>
        <w:jc w:val="center"/>
        <w:rPr>
          <w:rFonts w:ascii="Times New Roman" w:hAnsi="Times New Roman" w:cs="Times New Roman"/>
          <w:b/>
          <w:color w:val="000000"/>
          <w:sz w:val="24"/>
          <w:szCs w:val="24"/>
        </w:rPr>
      </w:pPr>
      <w:r>
        <w:rPr>
          <w:rFonts w:ascii="Times New Roman" w:hAnsi="Times New Roman" w:cs="Times New Roman"/>
          <w:b/>
          <w:color w:val="000000"/>
          <w:sz w:val="24"/>
          <w:szCs w:val="24"/>
        </w:rPr>
        <w:t>ARTICLE IV</w:t>
      </w:r>
      <w:r w:rsidRPr="00E939EF">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University Regulations</w:t>
      </w:r>
    </w:p>
    <w:p w14:paraId="4BD10C91" w14:textId="77777777" w:rsidR="00E939EF" w:rsidRDefault="00E939EF" w:rsidP="006D5AF0">
      <w:pPr>
        <w:spacing w:line="285" w:lineRule="exact"/>
        <w:ind w:left="-389" w:right="-1701"/>
        <w:jc w:val="left"/>
        <w:rPr>
          <w:rFonts w:ascii="Times New Roman" w:hAnsi="Times New Roman" w:cs="Times New Roman"/>
          <w:color w:val="000000"/>
          <w:sz w:val="24"/>
          <w:szCs w:val="24"/>
        </w:rPr>
      </w:pPr>
      <w:r w:rsidRPr="00E939EF">
        <w:rPr>
          <w:rFonts w:ascii="Times New Roman" w:hAnsi="Times New Roman" w:cs="Times New Roman"/>
          <w:color w:val="000000"/>
          <w:sz w:val="24"/>
          <w:szCs w:val="24"/>
        </w:rPr>
        <w:t>In order to be registered, student organizations must comply with the University of Florida’s Non-Discrimination, Sexual Harassment, and Hazing Policies. Constitutions must include the verbatim sections below. A student organization whose primary purpose is religious will not be denied registration as a Registered Student Organization on the ground that it limits membership or leadership positions to students who share the religious beliefs of the organization. The University has determined that this accommodation of religious belief does not violate its Non-Discrimination policy.</w:t>
      </w:r>
    </w:p>
    <w:p w14:paraId="3E63E1BD" w14:textId="77777777" w:rsidR="006D5AF0" w:rsidRPr="00E939EF" w:rsidRDefault="006D5AF0" w:rsidP="006D5AF0">
      <w:pPr>
        <w:spacing w:line="285" w:lineRule="exact"/>
        <w:ind w:left="-389" w:right="-1701"/>
        <w:jc w:val="left"/>
        <w:rPr>
          <w:rFonts w:ascii="Times New Roman" w:hAnsi="Times New Roman" w:cs="Times New Roman"/>
          <w:color w:val="000000"/>
          <w:sz w:val="24"/>
          <w:szCs w:val="24"/>
        </w:rPr>
      </w:pPr>
    </w:p>
    <w:p w14:paraId="2DDBF217" w14:textId="77777777" w:rsidR="00E939EF" w:rsidRPr="006D5AF0" w:rsidRDefault="00E939EF" w:rsidP="006D5AF0">
      <w:pPr>
        <w:spacing w:line="285" w:lineRule="exact"/>
        <w:ind w:left="-389" w:right="-1701"/>
        <w:jc w:val="left"/>
        <w:rPr>
          <w:rFonts w:ascii="Times New Roman" w:hAnsi="Times New Roman" w:cs="Times New Roman"/>
          <w:b/>
          <w:color w:val="000000"/>
          <w:sz w:val="24"/>
          <w:szCs w:val="24"/>
        </w:rPr>
      </w:pPr>
      <w:r w:rsidRPr="006D5AF0">
        <w:rPr>
          <w:rFonts w:ascii="Times New Roman" w:hAnsi="Times New Roman" w:cs="Times New Roman"/>
          <w:b/>
          <w:color w:val="000000"/>
          <w:sz w:val="24"/>
          <w:szCs w:val="24"/>
        </w:rPr>
        <w:t>Section A. Non-Discrimination</w:t>
      </w:r>
    </w:p>
    <w:p w14:paraId="69E326E8" w14:textId="2D7C0CCE" w:rsidR="00E939EF" w:rsidRDefault="006D5AF0" w:rsidP="006D5AF0">
      <w:pPr>
        <w:spacing w:line="285" w:lineRule="exact"/>
        <w:ind w:left="-389" w:right="-1701"/>
        <w:jc w:val="left"/>
        <w:rPr>
          <w:rFonts w:ascii="Times New Roman" w:hAnsi="Times New Roman" w:cs="Times New Roman"/>
          <w:color w:val="000000"/>
          <w:sz w:val="24"/>
          <w:szCs w:val="24"/>
        </w:rPr>
      </w:pPr>
      <w:r>
        <w:rPr>
          <w:rFonts w:ascii="Times New Roman" w:hAnsi="Times New Roman" w:cs="Times New Roman"/>
          <w:color w:val="000000"/>
          <w:sz w:val="24"/>
          <w:szCs w:val="24"/>
        </w:rPr>
        <w:t>Florida Players</w:t>
      </w:r>
      <w:r w:rsidR="00E939EF" w:rsidRPr="00E939EF">
        <w:rPr>
          <w:rFonts w:ascii="Times New Roman" w:hAnsi="Times New Roman" w:cs="Times New Roman"/>
          <w:color w:val="000000"/>
          <w:sz w:val="24"/>
          <w:szCs w:val="24"/>
        </w:rPr>
        <w:t xml:space="preserve"> agrees that it will not discriminate on the basis of race, creed, color, religion, age, disability, sex, sexual orientation, gender identity and expression, marital status, national origin, political opinions or affiliations, genetic information and veteran status as protected under the Vietnam Era Veterans' Readjustment Assistance Act.</w:t>
      </w:r>
    </w:p>
    <w:p w14:paraId="0B03FAD4" w14:textId="77777777" w:rsidR="006D5AF0" w:rsidRPr="00E939EF" w:rsidRDefault="006D5AF0" w:rsidP="006D5AF0">
      <w:pPr>
        <w:spacing w:line="285" w:lineRule="exact"/>
        <w:ind w:left="-389" w:right="-1701"/>
        <w:jc w:val="left"/>
        <w:rPr>
          <w:rFonts w:ascii="Times New Roman" w:hAnsi="Times New Roman" w:cs="Times New Roman"/>
          <w:color w:val="000000"/>
          <w:sz w:val="24"/>
          <w:szCs w:val="24"/>
        </w:rPr>
      </w:pPr>
    </w:p>
    <w:p w14:paraId="4A588838" w14:textId="77777777" w:rsidR="00E939EF" w:rsidRPr="006D5AF0" w:rsidRDefault="00E939EF" w:rsidP="006D5AF0">
      <w:pPr>
        <w:spacing w:line="285" w:lineRule="exact"/>
        <w:ind w:left="-389" w:right="-1701"/>
        <w:jc w:val="left"/>
        <w:rPr>
          <w:rFonts w:ascii="Times New Roman" w:hAnsi="Times New Roman" w:cs="Times New Roman"/>
          <w:b/>
          <w:color w:val="000000"/>
          <w:sz w:val="24"/>
          <w:szCs w:val="24"/>
        </w:rPr>
      </w:pPr>
      <w:r w:rsidRPr="006D5AF0">
        <w:rPr>
          <w:rFonts w:ascii="Times New Roman" w:hAnsi="Times New Roman" w:cs="Times New Roman"/>
          <w:b/>
          <w:color w:val="000000"/>
          <w:sz w:val="24"/>
          <w:szCs w:val="24"/>
        </w:rPr>
        <w:t>Section B. Sexual Harassment</w:t>
      </w:r>
    </w:p>
    <w:p w14:paraId="416EA270" w14:textId="307ACD6E" w:rsidR="00E939EF" w:rsidRDefault="006D5AF0" w:rsidP="006D5AF0">
      <w:pPr>
        <w:spacing w:line="285" w:lineRule="exact"/>
        <w:ind w:left="-389" w:right="-1701"/>
        <w:jc w:val="left"/>
        <w:rPr>
          <w:rFonts w:ascii="Times New Roman" w:hAnsi="Times New Roman" w:cs="Times New Roman"/>
          <w:color w:val="000000"/>
          <w:sz w:val="24"/>
          <w:szCs w:val="24"/>
        </w:rPr>
      </w:pPr>
      <w:r>
        <w:rPr>
          <w:rFonts w:ascii="Times New Roman" w:hAnsi="Times New Roman" w:cs="Times New Roman"/>
          <w:color w:val="000000"/>
          <w:sz w:val="24"/>
          <w:szCs w:val="24"/>
        </w:rPr>
        <w:t>Florida Players</w:t>
      </w:r>
      <w:r w:rsidR="00E939EF" w:rsidRPr="00E939EF">
        <w:rPr>
          <w:rFonts w:ascii="Times New Roman" w:hAnsi="Times New Roman" w:cs="Times New Roman"/>
          <w:color w:val="000000"/>
          <w:sz w:val="24"/>
          <w:szCs w:val="24"/>
        </w:rPr>
        <w:t xml:space="preserve"> agrees that it will not engage in any activity that is unwelcome conduct of sexual nature that creates a hostile environment.</w:t>
      </w:r>
    </w:p>
    <w:p w14:paraId="7227B506" w14:textId="77777777" w:rsidR="006D5AF0" w:rsidRPr="00E939EF" w:rsidRDefault="006D5AF0" w:rsidP="006D5AF0">
      <w:pPr>
        <w:spacing w:line="285" w:lineRule="exact"/>
        <w:ind w:left="-389" w:right="-1701"/>
        <w:jc w:val="left"/>
        <w:rPr>
          <w:rFonts w:ascii="Times New Roman" w:hAnsi="Times New Roman" w:cs="Times New Roman"/>
          <w:color w:val="000000"/>
          <w:sz w:val="24"/>
          <w:szCs w:val="24"/>
        </w:rPr>
      </w:pPr>
    </w:p>
    <w:p w14:paraId="4C5A7136" w14:textId="77777777" w:rsidR="00E939EF" w:rsidRPr="006D5AF0" w:rsidRDefault="00E939EF" w:rsidP="006D5AF0">
      <w:pPr>
        <w:spacing w:line="285" w:lineRule="exact"/>
        <w:ind w:left="-389" w:right="-1701"/>
        <w:jc w:val="left"/>
        <w:rPr>
          <w:rFonts w:ascii="Times New Roman" w:hAnsi="Times New Roman" w:cs="Times New Roman"/>
          <w:b/>
          <w:color w:val="000000"/>
          <w:sz w:val="24"/>
          <w:szCs w:val="24"/>
        </w:rPr>
      </w:pPr>
      <w:r w:rsidRPr="006D5AF0">
        <w:rPr>
          <w:rFonts w:ascii="Times New Roman" w:hAnsi="Times New Roman" w:cs="Times New Roman"/>
          <w:b/>
          <w:color w:val="000000"/>
          <w:sz w:val="24"/>
          <w:szCs w:val="24"/>
        </w:rPr>
        <w:t>Section C. Hazing</w:t>
      </w:r>
    </w:p>
    <w:p w14:paraId="44B60C3E" w14:textId="7817FA97" w:rsidR="00E939EF" w:rsidRDefault="006D5AF0" w:rsidP="006D5AF0">
      <w:pPr>
        <w:spacing w:line="285" w:lineRule="exact"/>
        <w:ind w:left="-389" w:right="-1701"/>
        <w:jc w:val="left"/>
        <w:rPr>
          <w:rFonts w:ascii="Times New Roman" w:hAnsi="Times New Roman" w:cs="Times New Roman"/>
          <w:color w:val="000000"/>
          <w:sz w:val="24"/>
          <w:szCs w:val="24"/>
        </w:rPr>
      </w:pPr>
      <w:r>
        <w:rPr>
          <w:rFonts w:ascii="Times New Roman" w:hAnsi="Times New Roman" w:cs="Times New Roman"/>
          <w:color w:val="000000"/>
          <w:sz w:val="24"/>
          <w:szCs w:val="24"/>
        </w:rPr>
        <w:t>Florida Players</w:t>
      </w:r>
      <w:r w:rsidR="00E939EF" w:rsidRPr="00E939EF">
        <w:rPr>
          <w:rFonts w:ascii="Times New Roman" w:hAnsi="Times New Roman" w:cs="Times New Roman"/>
          <w:color w:val="000000"/>
          <w:sz w:val="24"/>
          <w:szCs w:val="24"/>
        </w:rPr>
        <w:t xml:space="preserve"> agrees that it will not initiate, support, or encourage any events or situations that recklessly, by design, or intentionally endanger the mental or physical health or safety of a student for any purpose including but not limited to initiation or admission into or affiliation with any student group or organization.</w:t>
      </w:r>
    </w:p>
    <w:p w14:paraId="4AF567AB" w14:textId="77777777" w:rsidR="006D5AF0" w:rsidRPr="00E939EF" w:rsidRDefault="006D5AF0" w:rsidP="006D5AF0">
      <w:pPr>
        <w:spacing w:line="285" w:lineRule="exact"/>
        <w:ind w:left="-389" w:right="-1701"/>
        <w:jc w:val="left"/>
        <w:rPr>
          <w:rFonts w:ascii="Times New Roman" w:hAnsi="Times New Roman" w:cs="Times New Roman"/>
          <w:color w:val="000000"/>
          <w:sz w:val="24"/>
          <w:szCs w:val="24"/>
        </w:rPr>
      </w:pPr>
    </w:p>
    <w:p w14:paraId="17008862" w14:textId="77777777" w:rsidR="00E939EF" w:rsidRPr="006D5AF0" w:rsidRDefault="00E939EF" w:rsidP="006D5AF0">
      <w:pPr>
        <w:spacing w:line="285" w:lineRule="exact"/>
        <w:ind w:left="-389" w:right="-1701"/>
        <w:jc w:val="left"/>
        <w:rPr>
          <w:rFonts w:ascii="Times New Roman" w:hAnsi="Times New Roman" w:cs="Times New Roman"/>
          <w:b/>
          <w:color w:val="000000"/>
          <w:sz w:val="24"/>
          <w:szCs w:val="24"/>
        </w:rPr>
      </w:pPr>
      <w:r w:rsidRPr="006D5AF0">
        <w:rPr>
          <w:rFonts w:ascii="Times New Roman" w:hAnsi="Times New Roman" w:cs="Times New Roman"/>
          <w:b/>
          <w:color w:val="000000"/>
          <w:sz w:val="24"/>
          <w:szCs w:val="24"/>
        </w:rPr>
        <w:lastRenderedPageBreak/>
        <w:t>Section D. Responsibility to Report</w:t>
      </w:r>
    </w:p>
    <w:p w14:paraId="10319B7C" w14:textId="3EE16E67" w:rsidR="006D5AF0" w:rsidRDefault="00E939EF" w:rsidP="006D5AF0">
      <w:pPr>
        <w:spacing w:line="285" w:lineRule="exact"/>
        <w:ind w:left="-389" w:right="-1701"/>
        <w:jc w:val="left"/>
        <w:rPr>
          <w:rFonts w:ascii="Times New Roman" w:hAnsi="Times New Roman" w:cs="Times New Roman"/>
          <w:color w:val="000000"/>
          <w:sz w:val="24"/>
          <w:szCs w:val="24"/>
        </w:rPr>
      </w:pPr>
      <w:r w:rsidRPr="00E939EF">
        <w:rPr>
          <w:rFonts w:ascii="Times New Roman" w:hAnsi="Times New Roman" w:cs="Times New Roman"/>
          <w:color w:val="000000"/>
          <w:sz w:val="24"/>
          <w:szCs w:val="24"/>
        </w:rPr>
        <w:t>If this organization becomes aware of any such conduct descr</w:t>
      </w:r>
      <w:r w:rsidR="006D5AF0">
        <w:rPr>
          <w:rFonts w:ascii="Times New Roman" w:hAnsi="Times New Roman" w:cs="Times New Roman"/>
          <w:color w:val="000000"/>
          <w:sz w:val="24"/>
          <w:szCs w:val="24"/>
        </w:rPr>
        <w:t xml:space="preserve">ibed in this article, Florida Players </w:t>
      </w:r>
      <w:r w:rsidRPr="00E939EF">
        <w:rPr>
          <w:rFonts w:ascii="Times New Roman" w:hAnsi="Times New Roman" w:cs="Times New Roman"/>
          <w:color w:val="000000"/>
          <w:sz w:val="24"/>
          <w:szCs w:val="24"/>
        </w:rPr>
        <w:t>will report it immediately to Student Activities and Involvement, the Director of Student Conduct and Conflict Resolution, or the University’s Title IX Coordinator.</w:t>
      </w:r>
      <w:r w:rsidR="00AC0F86" w:rsidRPr="00E939EF">
        <w:rPr>
          <w:rFonts w:ascii="Times New Roman" w:hAnsi="Times New Roman" w:cs="Times New Roman"/>
          <w:color w:val="000000"/>
          <w:sz w:val="24"/>
          <w:szCs w:val="24"/>
        </w:rPr>
        <w:t xml:space="preserve"> </w:t>
      </w:r>
    </w:p>
    <w:p w14:paraId="16DD325A" w14:textId="77777777" w:rsidR="006D5AF0" w:rsidRDefault="006D5AF0" w:rsidP="006D5AF0">
      <w:pPr>
        <w:spacing w:line="285" w:lineRule="exact"/>
        <w:ind w:left="-389" w:right="-1701"/>
        <w:jc w:val="left"/>
        <w:rPr>
          <w:rFonts w:ascii="Times New Roman" w:hAnsi="Times New Roman" w:cs="Times New Roman"/>
          <w:color w:val="000000"/>
          <w:sz w:val="24"/>
          <w:szCs w:val="24"/>
        </w:rPr>
      </w:pPr>
    </w:p>
    <w:p w14:paraId="4441BEDD" w14:textId="695538BC" w:rsidR="00AC0F86" w:rsidRPr="006D5AF0" w:rsidRDefault="006D5AF0" w:rsidP="006D5AF0">
      <w:pPr>
        <w:spacing w:line="285" w:lineRule="exact"/>
        <w:ind w:left="-389" w:right="-1701"/>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ARTICLE </w:t>
      </w:r>
      <w:r w:rsidR="00AC0F86" w:rsidRPr="006D5AF0">
        <w:rPr>
          <w:rFonts w:ascii="Times New Roman" w:hAnsi="Times New Roman" w:cs="Times New Roman"/>
          <w:b/>
          <w:color w:val="000000"/>
          <w:sz w:val="24"/>
          <w:szCs w:val="24"/>
        </w:rPr>
        <w:t>V – Membership</w:t>
      </w:r>
    </w:p>
    <w:p w14:paraId="323CAA7B" w14:textId="1BE2D8F9" w:rsidR="000F1368" w:rsidRDefault="006E7BC5" w:rsidP="0091562C">
      <w:pPr>
        <w:ind w:left="-360" w:right="-1303"/>
        <w:jc w:val="left"/>
        <w:rPr>
          <w:rFonts w:ascii="Times New Roman" w:hAnsi="Times New Roman" w:cs="Times New Roman"/>
          <w:color w:val="000000"/>
          <w:kern w:val="0"/>
          <w:sz w:val="24"/>
          <w:szCs w:val="24"/>
          <w:lang w:eastAsia="en-US"/>
        </w:rPr>
      </w:pPr>
      <w:r w:rsidRPr="006E7BC5">
        <w:rPr>
          <w:rFonts w:ascii="Times New Roman" w:hAnsi="Times New Roman" w:cs="Times New Roman"/>
          <w:color w:val="000000"/>
          <w:kern w:val="0"/>
          <w:sz w:val="24"/>
          <w:szCs w:val="24"/>
          <w:lang w:eastAsia="en-US"/>
        </w:rPr>
        <w:t>Membership in this organization is open to all enrolled students at the University of Florida. Non-enrolled students, spouses, faculty, and staff may be associate members; however, they may not vote or hold office. All members and associate members are free to leave and disassociate without fear of retribution, retaliation, or harassment.</w:t>
      </w:r>
    </w:p>
    <w:p w14:paraId="68AA7D34" w14:textId="77777777" w:rsidR="006E7BC5" w:rsidRPr="00155C27" w:rsidRDefault="006E7BC5" w:rsidP="006E7BC5">
      <w:pPr>
        <w:jc w:val="left"/>
        <w:rPr>
          <w:rFonts w:ascii="Times New Roman" w:hAnsi="Times New Roman" w:cs="Times New Roman"/>
          <w:color w:val="000000"/>
          <w:sz w:val="24"/>
          <w:szCs w:val="24"/>
        </w:rPr>
      </w:pPr>
    </w:p>
    <w:p w14:paraId="1C9C1B42" w14:textId="729803EF" w:rsidR="000867CE" w:rsidRPr="00155C27" w:rsidRDefault="000867CE" w:rsidP="00DB289A">
      <w:pPr>
        <w:tabs>
          <w:tab w:val="left" w:pos="-180"/>
        </w:tabs>
        <w:ind w:left="-360" w:right="-1303"/>
        <w:jc w:val="center"/>
        <w:rPr>
          <w:rFonts w:ascii="Times New Roman" w:hAnsi="Times New Roman" w:cs="Times New Roman"/>
          <w:b/>
          <w:sz w:val="24"/>
          <w:szCs w:val="24"/>
        </w:rPr>
      </w:pPr>
      <w:r w:rsidRPr="00155C27">
        <w:rPr>
          <w:rFonts w:ascii="Times New Roman" w:hAnsi="Times New Roman" w:cs="Times New Roman"/>
          <w:b/>
          <w:sz w:val="24"/>
          <w:szCs w:val="24"/>
        </w:rPr>
        <w:t>ARTICLE VI</w:t>
      </w:r>
      <w:r w:rsidR="000F1368" w:rsidRPr="00155C27">
        <w:rPr>
          <w:rFonts w:ascii="Times New Roman" w:hAnsi="Times New Roman" w:cs="Times New Roman"/>
          <w:b/>
          <w:sz w:val="24"/>
          <w:szCs w:val="24"/>
        </w:rPr>
        <w:t>-</w:t>
      </w:r>
      <w:r w:rsidRPr="00155C27">
        <w:rPr>
          <w:rFonts w:ascii="Times New Roman" w:hAnsi="Times New Roman" w:cs="Times New Roman"/>
          <w:b/>
          <w:sz w:val="24"/>
          <w:szCs w:val="24"/>
        </w:rPr>
        <w:t xml:space="preserve"> </w:t>
      </w:r>
      <w:r w:rsidR="00746AD4">
        <w:rPr>
          <w:rFonts w:ascii="Times New Roman" w:hAnsi="Times New Roman" w:cs="Times New Roman"/>
          <w:b/>
          <w:sz w:val="24"/>
          <w:szCs w:val="24"/>
        </w:rPr>
        <w:t>Officers</w:t>
      </w:r>
    </w:p>
    <w:p w14:paraId="2B569E1F" w14:textId="79923124" w:rsidR="000867CE" w:rsidRPr="00155C27" w:rsidRDefault="000867CE" w:rsidP="00DB289A">
      <w:pPr>
        <w:tabs>
          <w:tab w:val="left" w:pos="-180"/>
        </w:tabs>
        <w:ind w:left="-360" w:right="-1303"/>
        <w:jc w:val="left"/>
        <w:rPr>
          <w:rFonts w:ascii="Times New Roman" w:hAnsi="Times New Roman" w:cs="Times New Roman"/>
          <w:sz w:val="24"/>
          <w:szCs w:val="24"/>
        </w:rPr>
      </w:pPr>
      <w:r w:rsidRPr="00155C27">
        <w:rPr>
          <w:rFonts w:ascii="Times New Roman" w:hAnsi="Times New Roman" w:cs="Times New Roman"/>
          <w:sz w:val="24"/>
          <w:szCs w:val="24"/>
        </w:rPr>
        <w:t xml:space="preserve">     The Officers of Florida Players are the members of the Executive Board. Term of office for each position may last no longer than one (1) year with possibility of </w:t>
      </w:r>
      <w:r w:rsidR="00F32D92" w:rsidRPr="00155C27">
        <w:rPr>
          <w:rFonts w:ascii="Times New Roman" w:hAnsi="Times New Roman" w:cs="Times New Roman"/>
          <w:sz w:val="24"/>
          <w:szCs w:val="24"/>
        </w:rPr>
        <w:t>reelection</w:t>
      </w:r>
      <w:r w:rsidRPr="00155C27">
        <w:rPr>
          <w:rFonts w:ascii="Times New Roman" w:hAnsi="Times New Roman" w:cs="Times New Roman"/>
          <w:sz w:val="24"/>
          <w:szCs w:val="24"/>
        </w:rPr>
        <w:t xml:space="preserve">. These officers shall be announced and </w:t>
      </w:r>
      <w:r w:rsidR="00F32D92" w:rsidRPr="00155C27">
        <w:rPr>
          <w:rFonts w:ascii="Times New Roman" w:hAnsi="Times New Roman" w:cs="Times New Roman"/>
          <w:sz w:val="24"/>
          <w:szCs w:val="24"/>
        </w:rPr>
        <w:t>honored</w:t>
      </w:r>
      <w:r w:rsidRPr="00155C27">
        <w:rPr>
          <w:rFonts w:ascii="Times New Roman" w:hAnsi="Times New Roman" w:cs="Times New Roman"/>
          <w:sz w:val="24"/>
          <w:szCs w:val="24"/>
        </w:rPr>
        <w:t xml:space="preserve"> at both the UF SOTD convocation and Florida Player’s annual banquet. They will officially be installed at the close of the mandatory Transition Meeting. The Transition Meeting will consist of break – out sessions in which the old board member will conference</w:t>
      </w:r>
      <w:r w:rsidR="00F32D92" w:rsidRPr="00155C27">
        <w:rPr>
          <w:rFonts w:ascii="Times New Roman" w:hAnsi="Times New Roman" w:cs="Times New Roman"/>
          <w:sz w:val="24"/>
          <w:szCs w:val="24"/>
        </w:rPr>
        <w:t xml:space="preserve"> w</w:t>
      </w:r>
      <w:r w:rsidR="00F32D92" w:rsidRPr="00155C27">
        <w:rPr>
          <w:rFonts w:ascii="Times New Roman" w:hAnsi="Times New Roman" w:cs="Times New Roman"/>
          <w:color w:val="000000"/>
          <w:sz w:val="24"/>
          <w:szCs w:val="24"/>
        </w:rPr>
        <w:t>ith the new board member and hand over a working handbook for the position. This meeting will also include an open forum between the old board and new board to allow for questions and discussion. At this meeting all incoming and returning board members will sign his or her Rights and Responsibilities Contract. The old secretary will close the meeting at which time their terms of office will commence. All position</w:t>
      </w:r>
      <w:r w:rsidR="004B1273" w:rsidRPr="00155C27">
        <w:rPr>
          <w:rFonts w:ascii="Times New Roman" w:hAnsi="Times New Roman" w:cs="Times New Roman"/>
          <w:color w:val="000000"/>
          <w:sz w:val="24"/>
          <w:szCs w:val="24"/>
        </w:rPr>
        <w:t>s</w:t>
      </w:r>
      <w:r w:rsidR="00F32D92" w:rsidRPr="00155C27">
        <w:rPr>
          <w:rFonts w:ascii="Times New Roman" w:hAnsi="Times New Roman" w:cs="Times New Roman"/>
          <w:color w:val="000000"/>
          <w:sz w:val="24"/>
          <w:szCs w:val="24"/>
        </w:rPr>
        <w:t xml:space="preserve"> are elected by the voting membership with the except</w:t>
      </w:r>
      <w:r w:rsidR="00BF393D">
        <w:rPr>
          <w:rFonts w:ascii="Times New Roman" w:hAnsi="Times New Roman" w:cs="Times New Roman"/>
          <w:color w:val="000000"/>
          <w:sz w:val="24"/>
          <w:szCs w:val="24"/>
        </w:rPr>
        <w:t xml:space="preserve">ion of Assistant Web Manager, and </w:t>
      </w:r>
      <w:r w:rsidR="00F32D92" w:rsidRPr="00155C27">
        <w:rPr>
          <w:rFonts w:ascii="Times New Roman" w:hAnsi="Times New Roman" w:cs="Times New Roman"/>
          <w:color w:val="000000"/>
          <w:sz w:val="24"/>
          <w:szCs w:val="24"/>
        </w:rPr>
        <w:t>Director of Pu</w:t>
      </w:r>
      <w:r w:rsidR="0092213E">
        <w:rPr>
          <w:rFonts w:ascii="Times New Roman" w:hAnsi="Times New Roman" w:cs="Times New Roman"/>
          <w:color w:val="000000"/>
          <w:sz w:val="24"/>
          <w:szCs w:val="24"/>
        </w:rPr>
        <w:t xml:space="preserve">blicity, which are appointed. </w:t>
      </w:r>
    </w:p>
    <w:p w14:paraId="2BCE7B22" w14:textId="77777777" w:rsidR="000867CE" w:rsidRPr="00155C27" w:rsidRDefault="000867CE" w:rsidP="00DB289A">
      <w:pPr>
        <w:tabs>
          <w:tab w:val="left" w:pos="-180"/>
        </w:tabs>
        <w:ind w:left="-360" w:right="-1303"/>
        <w:rPr>
          <w:rFonts w:ascii="Times New Roman" w:hAnsi="Times New Roman" w:cs="Times New Roman"/>
          <w:sz w:val="24"/>
          <w:szCs w:val="24"/>
        </w:rPr>
      </w:pPr>
    </w:p>
    <w:p w14:paraId="3DEBDF2C" w14:textId="40D6A42A" w:rsidR="007A1EBF" w:rsidRPr="00155C27" w:rsidRDefault="007A1EBF" w:rsidP="004F2256">
      <w:pPr>
        <w:ind w:left="-360" w:right="-1123"/>
        <w:rPr>
          <w:rFonts w:ascii="Times New Roman" w:hAnsi="Times New Roman" w:cs="Times New Roman"/>
          <w:sz w:val="24"/>
          <w:szCs w:val="24"/>
        </w:rPr>
      </w:pPr>
      <w:r w:rsidRPr="00155C27">
        <w:rPr>
          <w:rFonts w:ascii="Times New Roman" w:hAnsi="Times New Roman" w:cs="Times New Roman"/>
          <w:sz w:val="24"/>
          <w:szCs w:val="24"/>
        </w:rPr>
        <w:t>Section 1 – President/ Artistic Director</w:t>
      </w:r>
    </w:p>
    <w:p w14:paraId="6CCE4915" w14:textId="402A8AAB" w:rsidR="007A1EBF" w:rsidRPr="00155C27" w:rsidRDefault="007A1EBF" w:rsidP="004F2256">
      <w:pPr>
        <w:ind w:left="-360" w:right="-1123"/>
        <w:rPr>
          <w:rFonts w:ascii="Times New Roman" w:hAnsi="Times New Roman" w:cs="Times New Roman"/>
          <w:sz w:val="24"/>
          <w:szCs w:val="24"/>
        </w:rPr>
      </w:pPr>
      <w:r w:rsidRPr="00155C27">
        <w:rPr>
          <w:rFonts w:ascii="Times New Roman" w:hAnsi="Times New Roman" w:cs="Times New Roman"/>
          <w:sz w:val="24"/>
          <w:szCs w:val="24"/>
        </w:rPr>
        <w:t>The off</w:t>
      </w:r>
      <w:r w:rsidR="004B1273" w:rsidRPr="00155C27">
        <w:rPr>
          <w:rFonts w:ascii="Times New Roman" w:hAnsi="Times New Roman" w:cs="Times New Roman"/>
          <w:sz w:val="24"/>
          <w:szCs w:val="24"/>
        </w:rPr>
        <w:t xml:space="preserve">ice of Artistic Director shall </w:t>
      </w:r>
      <w:r w:rsidRPr="00155C27">
        <w:rPr>
          <w:rFonts w:ascii="Times New Roman" w:hAnsi="Times New Roman" w:cs="Times New Roman"/>
          <w:sz w:val="24"/>
          <w:szCs w:val="24"/>
        </w:rPr>
        <w:t xml:space="preserve">equivalent to the office of President as per Student Government regulations. The office shall here in be referred to only as the Artistic Director (AD). The responsibilities of the Artistic Director shall be the following: </w:t>
      </w:r>
    </w:p>
    <w:p w14:paraId="038B275E" w14:textId="77777777" w:rsidR="004F2256" w:rsidRDefault="007A1EBF" w:rsidP="00AB4A4A">
      <w:pPr>
        <w:pStyle w:val="ListParagraph"/>
        <w:numPr>
          <w:ilvl w:val="0"/>
          <w:numId w:val="45"/>
        </w:numPr>
        <w:tabs>
          <w:tab w:val="left" w:pos="180"/>
        </w:tabs>
        <w:ind w:left="180" w:right="-1123" w:firstLine="180"/>
        <w:rPr>
          <w:rFonts w:ascii="Times New Roman" w:hAnsi="Times New Roman" w:cs="Times New Roman"/>
          <w:sz w:val="24"/>
          <w:szCs w:val="24"/>
        </w:rPr>
      </w:pPr>
      <w:r w:rsidRPr="00155C27">
        <w:rPr>
          <w:rFonts w:ascii="Times New Roman" w:hAnsi="Times New Roman" w:cs="Times New Roman"/>
          <w:sz w:val="24"/>
          <w:szCs w:val="24"/>
        </w:rPr>
        <w:t xml:space="preserve">To preside over all Florida Players meetings and conduct or delegate all Florida Players business. </w:t>
      </w:r>
    </w:p>
    <w:p w14:paraId="3BE91194" w14:textId="77777777" w:rsidR="004F2256" w:rsidRDefault="007A1EBF" w:rsidP="00AB4A4A">
      <w:pPr>
        <w:pStyle w:val="ListParagraph"/>
        <w:numPr>
          <w:ilvl w:val="0"/>
          <w:numId w:val="45"/>
        </w:numPr>
        <w:tabs>
          <w:tab w:val="left" w:pos="180"/>
        </w:tabs>
        <w:ind w:left="180" w:right="-1123" w:firstLine="180"/>
        <w:rPr>
          <w:rFonts w:ascii="Times New Roman" w:hAnsi="Times New Roman" w:cs="Times New Roman"/>
          <w:sz w:val="24"/>
          <w:szCs w:val="24"/>
        </w:rPr>
      </w:pPr>
      <w:r w:rsidRPr="004F2256">
        <w:rPr>
          <w:rFonts w:ascii="Times New Roman" w:hAnsi="Times New Roman" w:cs="Times New Roman"/>
          <w:sz w:val="24"/>
          <w:szCs w:val="24"/>
        </w:rPr>
        <w:t>To serve as ex-officio of all Florida Players committees.</w:t>
      </w:r>
    </w:p>
    <w:p w14:paraId="58FAA6F6" w14:textId="77777777" w:rsidR="004F2256" w:rsidRDefault="007A1EBF" w:rsidP="00AB4A4A">
      <w:pPr>
        <w:pStyle w:val="ListParagraph"/>
        <w:numPr>
          <w:ilvl w:val="0"/>
          <w:numId w:val="45"/>
        </w:numPr>
        <w:tabs>
          <w:tab w:val="left" w:pos="180"/>
        </w:tabs>
        <w:ind w:left="180" w:right="-1123" w:firstLine="180"/>
        <w:rPr>
          <w:rFonts w:ascii="Times New Roman" w:hAnsi="Times New Roman" w:cs="Times New Roman"/>
          <w:sz w:val="24"/>
          <w:szCs w:val="24"/>
        </w:rPr>
      </w:pPr>
      <w:r w:rsidRPr="004F2256">
        <w:rPr>
          <w:rFonts w:ascii="Times New Roman" w:hAnsi="Times New Roman" w:cs="Times New Roman"/>
          <w:sz w:val="24"/>
          <w:szCs w:val="24"/>
        </w:rPr>
        <w:t>To serve as chair of the Executive Board.</w:t>
      </w:r>
    </w:p>
    <w:p w14:paraId="02088C58" w14:textId="77777777" w:rsidR="004F2256" w:rsidRDefault="00611C98" w:rsidP="00AB4A4A">
      <w:pPr>
        <w:pStyle w:val="ListParagraph"/>
        <w:numPr>
          <w:ilvl w:val="0"/>
          <w:numId w:val="45"/>
        </w:numPr>
        <w:tabs>
          <w:tab w:val="left" w:pos="180"/>
        </w:tabs>
        <w:ind w:left="180" w:right="-1123" w:firstLine="180"/>
        <w:rPr>
          <w:rFonts w:ascii="Times New Roman" w:hAnsi="Times New Roman" w:cs="Times New Roman"/>
          <w:sz w:val="24"/>
          <w:szCs w:val="24"/>
        </w:rPr>
      </w:pPr>
      <w:r w:rsidRPr="004F2256">
        <w:rPr>
          <w:rFonts w:ascii="Times New Roman" w:hAnsi="Times New Roman" w:cs="Times New Roman"/>
          <w:sz w:val="24"/>
          <w:szCs w:val="24"/>
        </w:rPr>
        <w:t xml:space="preserve">To call special meetings of the Florida Players general body of the Executive Board when he or she deems such action necessary. </w:t>
      </w:r>
    </w:p>
    <w:p w14:paraId="0EEC0392" w14:textId="2DE63F51" w:rsidR="004F2256" w:rsidRPr="004F2256" w:rsidRDefault="00611C98" w:rsidP="00AB4A4A">
      <w:pPr>
        <w:pStyle w:val="ListParagraph"/>
        <w:numPr>
          <w:ilvl w:val="0"/>
          <w:numId w:val="45"/>
        </w:numPr>
        <w:tabs>
          <w:tab w:val="left" w:pos="180"/>
        </w:tabs>
        <w:ind w:left="180" w:right="-1123" w:firstLine="180"/>
        <w:rPr>
          <w:rStyle w:val="Hyperlink"/>
          <w:rFonts w:ascii="Times New Roman" w:hAnsi="Times New Roman" w:cs="Times New Roman"/>
          <w:color w:val="auto"/>
          <w:sz w:val="24"/>
          <w:szCs w:val="24"/>
          <w:u w:val="none"/>
        </w:rPr>
      </w:pPr>
      <w:r w:rsidRPr="004F2256">
        <w:rPr>
          <w:rFonts w:ascii="Times New Roman" w:hAnsi="Times New Roman" w:cs="Times New Roman"/>
          <w:sz w:val="24"/>
          <w:szCs w:val="24"/>
        </w:rPr>
        <w:t>To conduct meetings in accordance with Roberts Rules of Order if she or he deems necessary. The necessity of Roberts Rules of Order will be determined at the final executive board meeting previous to the gene</w:t>
      </w:r>
      <w:r w:rsidR="004B1273" w:rsidRPr="004F2256">
        <w:rPr>
          <w:rFonts w:ascii="Times New Roman" w:hAnsi="Times New Roman" w:cs="Times New Roman"/>
          <w:sz w:val="24"/>
          <w:szCs w:val="24"/>
        </w:rPr>
        <w:t xml:space="preserve">ral body meeting. Roberts Rules </w:t>
      </w:r>
      <w:r w:rsidRPr="004F2256">
        <w:rPr>
          <w:rFonts w:ascii="Times New Roman" w:hAnsi="Times New Roman" w:cs="Times New Roman"/>
          <w:sz w:val="24"/>
          <w:szCs w:val="24"/>
        </w:rPr>
        <w:t xml:space="preserve">of Order can be found at </w:t>
      </w:r>
      <w:r w:rsidRPr="005C3706">
        <w:rPr>
          <w:rFonts w:ascii="Times New Roman" w:hAnsi="Times New Roman" w:cs="Times New Roman"/>
          <w:sz w:val="24"/>
          <w:szCs w:val="24"/>
        </w:rPr>
        <w:t>http://www.robertsrules.com/</w:t>
      </w:r>
    </w:p>
    <w:p w14:paraId="486DB805" w14:textId="0F51B2A3" w:rsidR="00611C98" w:rsidRPr="004F2256" w:rsidRDefault="00611C98" w:rsidP="00AB4A4A">
      <w:pPr>
        <w:pStyle w:val="ListParagraph"/>
        <w:numPr>
          <w:ilvl w:val="0"/>
          <w:numId w:val="45"/>
        </w:numPr>
        <w:tabs>
          <w:tab w:val="left" w:pos="180"/>
        </w:tabs>
        <w:ind w:left="180" w:right="-1123" w:firstLine="180"/>
        <w:rPr>
          <w:rFonts w:ascii="Times New Roman" w:hAnsi="Times New Roman" w:cs="Times New Roman"/>
          <w:sz w:val="24"/>
          <w:szCs w:val="24"/>
        </w:rPr>
      </w:pPr>
      <w:r w:rsidRPr="004F2256">
        <w:rPr>
          <w:rFonts w:ascii="Times New Roman" w:hAnsi="Times New Roman" w:cs="Times New Roman"/>
          <w:sz w:val="24"/>
          <w:szCs w:val="24"/>
        </w:rPr>
        <w:t xml:space="preserve">To have Co-sign authority with the Director of Finance on all Student Acquisition Requests (SARs). </w:t>
      </w:r>
    </w:p>
    <w:p w14:paraId="2ED0999E" w14:textId="5911635D" w:rsidR="00611C98" w:rsidRPr="00155C27" w:rsidRDefault="00611C98" w:rsidP="00AB4A4A">
      <w:pPr>
        <w:pStyle w:val="ListParagraph"/>
        <w:numPr>
          <w:ilvl w:val="0"/>
          <w:numId w:val="45"/>
        </w:numPr>
        <w:tabs>
          <w:tab w:val="left" w:pos="180"/>
        </w:tabs>
        <w:ind w:left="180" w:right="-1123" w:firstLine="180"/>
        <w:rPr>
          <w:rFonts w:ascii="Times New Roman" w:hAnsi="Times New Roman" w:cs="Times New Roman"/>
          <w:sz w:val="24"/>
          <w:szCs w:val="24"/>
        </w:rPr>
      </w:pPr>
      <w:r w:rsidRPr="00155C27">
        <w:rPr>
          <w:rFonts w:ascii="Times New Roman" w:hAnsi="Times New Roman" w:cs="Times New Roman"/>
          <w:sz w:val="24"/>
          <w:szCs w:val="24"/>
        </w:rPr>
        <w:t xml:space="preserve">To coordinate all master classes sponsored by the organization. </w:t>
      </w:r>
    </w:p>
    <w:p w14:paraId="61962B8B" w14:textId="0E1FEFE0" w:rsidR="00611C98" w:rsidRPr="00155C27" w:rsidRDefault="00611C98" w:rsidP="00AB4A4A">
      <w:pPr>
        <w:pStyle w:val="ListParagraph"/>
        <w:numPr>
          <w:ilvl w:val="0"/>
          <w:numId w:val="45"/>
        </w:numPr>
        <w:tabs>
          <w:tab w:val="left" w:pos="180"/>
        </w:tabs>
        <w:ind w:left="180" w:right="-1123" w:firstLine="180"/>
        <w:rPr>
          <w:rFonts w:ascii="Times New Roman" w:hAnsi="Times New Roman" w:cs="Times New Roman"/>
          <w:sz w:val="24"/>
          <w:szCs w:val="24"/>
        </w:rPr>
      </w:pPr>
      <w:r w:rsidRPr="00155C27">
        <w:rPr>
          <w:rFonts w:ascii="Times New Roman" w:hAnsi="Times New Roman" w:cs="Times New Roman"/>
          <w:sz w:val="24"/>
          <w:szCs w:val="24"/>
        </w:rPr>
        <w:t xml:space="preserve">To serve as liaison to the University of Florida’s School of Theater and Dance as a whole on behalf of Florida Players. </w:t>
      </w:r>
    </w:p>
    <w:p w14:paraId="7A420F4E" w14:textId="2EEE7BDC" w:rsidR="00611C98" w:rsidRPr="00155C27" w:rsidRDefault="00611C98" w:rsidP="00AB4A4A">
      <w:pPr>
        <w:pStyle w:val="ListParagraph"/>
        <w:numPr>
          <w:ilvl w:val="0"/>
          <w:numId w:val="45"/>
        </w:numPr>
        <w:tabs>
          <w:tab w:val="left" w:pos="180"/>
        </w:tabs>
        <w:ind w:left="180" w:right="-1123" w:firstLine="180"/>
        <w:rPr>
          <w:rFonts w:ascii="Times New Roman" w:hAnsi="Times New Roman" w:cs="Times New Roman"/>
          <w:sz w:val="24"/>
          <w:szCs w:val="24"/>
        </w:rPr>
      </w:pPr>
      <w:r w:rsidRPr="00155C27">
        <w:rPr>
          <w:rFonts w:ascii="Times New Roman" w:hAnsi="Times New Roman" w:cs="Times New Roman"/>
          <w:sz w:val="24"/>
          <w:szCs w:val="24"/>
        </w:rPr>
        <w:lastRenderedPageBreak/>
        <w:t xml:space="preserve">To report on the state of Florida Players to the University of Florida’s School of Theater and Dance at the University of Florida’s School of Theater and Dance Faculty meeting a least once each semester. </w:t>
      </w:r>
    </w:p>
    <w:p w14:paraId="0E126E2F" w14:textId="5C5CA7F6" w:rsidR="00611C98" w:rsidRPr="00155C27" w:rsidRDefault="004F4DCB" w:rsidP="00AB4A4A">
      <w:pPr>
        <w:pStyle w:val="ListParagraph"/>
        <w:numPr>
          <w:ilvl w:val="0"/>
          <w:numId w:val="45"/>
        </w:numPr>
        <w:tabs>
          <w:tab w:val="left" w:pos="270"/>
        </w:tabs>
        <w:ind w:left="180" w:right="-1123" w:firstLine="180"/>
        <w:rPr>
          <w:rFonts w:ascii="Times New Roman" w:hAnsi="Times New Roman" w:cs="Times New Roman"/>
          <w:sz w:val="24"/>
          <w:szCs w:val="24"/>
        </w:rPr>
      </w:pPr>
      <w:r w:rsidRPr="00155C27">
        <w:rPr>
          <w:rFonts w:ascii="Times New Roman" w:hAnsi="Times New Roman" w:cs="Times New Roman"/>
          <w:sz w:val="24"/>
          <w:szCs w:val="24"/>
        </w:rPr>
        <w:t xml:space="preserve">With the assistant artistic director, to arrange for private meetings with each officer on the executive committee to </w:t>
      </w:r>
      <w:r w:rsidR="005C3706" w:rsidRPr="00155C27">
        <w:rPr>
          <w:rFonts w:ascii="Times New Roman" w:hAnsi="Times New Roman" w:cs="Times New Roman"/>
          <w:sz w:val="24"/>
          <w:szCs w:val="24"/>
        </w:rPr>
        <w:t>discuss</w:t>
      </w:r>
      <w:r w:rsidRPr="00155C27">
        <w:rPr>
          <w:rFonts w:ascii="Times New Roman" w:hAnsi="Times New Roman" w:cs="Times New Roman"/>
          <w:sz w:val="24"/>
          <w:szCs w:val="24"/>
        </w:rPr>
        <w:t xml:space="preserve"> performance and any personal disputes twice a semester, once halfway through the fall/spring semester and once at the end of the fall/spring semester. </w:t>
      </w:r>
    </w:p>
    <w:p w14:paraId="644C47CE" w14:textId="12E60579" w:rsidR="004F4DCB" w:rsidRPr="00155C27" w:rsidRDefault="004F4DCB" w:rsidP="00AB4A4A">
      <w:pPr>
        <w:pStyle w:val="ListParagraph"/>
        <w:numPr>
          <w:ilvl w:val="0"/>
          <w:numId w:val="45"/>
        </w:numPr>
        <w:tabs>
          <w:tab w:val="left" w:pos="360"/>
        </w:tabs>
        <w:ind w:left="180" w:right="-1123" w:firstLine="180"/>
        <w:rPr>
          <w:rFonts w:ascii="Times New Roman" w:hAnsi="Times New Roman" w:cs="Times New Roman"/>
          <w:sz w:val="24"/>
          <w:szCs w:val="24"/>
        </w:rPr>
      </w:pPr>
      <w:r w:rsidRPr="00155C27">
        <w:rPr>
          <w:rFonts w:ascii="Times New Roman" w:hAnsi="Times New Roman" w:cs="Times New Roman"/>
          <w:sz w:val="24"/>
          <w:szCs w:val="24"/>
        </w:rPr>
        <w:t xml:space="preserve">To maintain an officer’s operational handbook to be passed down to the subsequent holder of this office. </w:t>
      </w:r>
    </w:p>
    <w:p w14:paraId="272D7F5B" w14:textId="77777777" w:rsidR="004F4DCB" w:rsidRPr="00155C27" w:rsidRDefault="004F4DCB" w:rsidP="00AB4A4A">
      <w:pPr>
        <w:pStyle w:val="ListParagraph"/>
        <w:numPr>
          <w:ilvl w:val="0"/>
          <w:numId w:val="45"/>
        </w:numPr>
        <w:tabs>
          <w:tab w:val="left" w:pos="360"/>
        </w:tabs>
        <w:autoSpaceDE w:val="0"/>
        <w:autoSpaceDN w:val="0"/>
        <w:adjustRightInd w:val="0"/>
        <w:ind w:left="180" w:right="-1123" w:firstLine="180"/>
        <w:rPr>
          <w:rFonts w:ascii="Times New Roman" w:hAnsi="Times New Roman" w:cs="Times New Roman"/>
          <w:sz w:val="24"/>
          <w:szCs w:val="24"/>
        </w:rPr>
      </w:pPr>
      <w:r w:rsidRPr="00155C27">
        <w:rPr>
          <w:rFonts w:ascii="Times New Roman" w:hAnsi="Times New Roman" w:cs="Times New Roman"/>
          <w:sz w:val="24"/>
          <w:szCs w:val="24"/>
        </w:rPr>
        <w:t xml:space="preserve">To arrange regularly scheduled board meetings and to attend every arranged board meeting. </w:t>
      </w:r>
    </w:p>
    <w:p w14:paraId="177BA05A" w14:textId="3C82F1E5" w:rsidR="004F4DCB" w:rsidRPr="00155C27" w:rsidRDefault="004F4DCB" w:rsidP="00AB4A4A">
      <w:pPr>
        <w:pStyle w:val="ListParagraph"/>
        <w:numPr>
          <w:ilvl w:val="0"/>
          <w:numId w:val="45"/>
        </w:numPr>
        <w:tabs>
          <w:tab w:val="left" w:pos="360"/>
        </w:tabs>
        <w:autoSpaceDE w:val="0"/>
        <w:autoSpaceDN w:val="0"/>
        <w:adjustRightInd w:val="0"/>
        <w:ind w:left="180" w:right="-1123" w:firstLine="180"/>
        <w:rPr>
          <w:rFonts w:ascii="Times New Roman" w:hAnsi="Times New Roman" w:cs="Times New Roman"/>
          <w:sz w:val="24"/>
          <w:szCs w:val="24"/>
        </w:rPr>
      </w:pPr>
      <w:r w:rsidRPr="00155C27">
        <w:rPr>
          <w:rFonts w:ascii="Times New Roman" w:hAnsi="Times New Roman" w:cs="Times New Roman"/>
          <w:sz w:val="24"/>
          <w:szCs w:val="24"/>
        </w:rPr>
        <w:t xml:space="preserve"> To sit in at auditions, callbacks and the casting meeting.  To give input at these events if solicited.</w:t>
      </w:r>
    </w:p>
    <w:p w14:paraId="7CC34B72" w14:textId="01CB274D" w:rsidR="004F4DCB" w:rsidRPr="00155C27" w:rsidRDefault="004F4DCB" w:rsidP="00AB4A4A">
      <w:pPr>
        <w:pStyle w:val="ListParagraph"/>
        <w:numPr>
          <w:ilvl w:val="0"/>
          <w:numId w:val="45"/>
        </w:numPr>
        <w:tabs>
          <w:tab w:val="left" w:pos="360"/>
        </w:tabs>
        <w:autoSpaceDE w:val="0"/>
        <w:autoSpaceDN w:val="0"/>
        <w:adjustRightInd w:val="0"/>
        <w:ind w:left="180" w:right="-1123" w:firstLine="180"/>
        <w:rPr>
          <w:rFonts w:ascii="Times New Roman" w:hAnsi="Times New Roman" w:cs="Times New Roman"/>
          <w:sz w:val="24"/>
          <w:szCs w:val="24"/>
        </w:rPr>
      </w:pPr>
      <w:r w:rsidRPr="00155C27">
        <w:rPr>
          <w:rFonts w:ascii="Times New Roman" w:hAnsi="Times New Roman" w:cs="Times New Roman"/>
          <w:sz w:val="24"/>
          <w:szCs w:val="24"/>
        </w:rPr>
        <w:t>The artistic director holds the right to sit in on any meeting as long as they have given the appropriate person 24 hour notice.</w:t>
      </w:r>
    </w:p>
    <w:p w14:paraId="6B3261CD" w14:textId="73888CB3" w:rsidR="004F4DCB" w:rsidRPr="00155C27" w:rsidRDefault="004F4DCB" w:rsidP="00AB4A4A">
      <w:pPr>
        <w:pStyle w:val="ListParagraph"/>
        <w:numPr>
          <w:ilvl w:val="0"/>
          <w:numId w:val="45"/>
        </w:numPr>
        <w:tabs>
          <w:tab w:val="left" w:pos="360"/>
        </w:tabs>
        <w:autoSpaceDE w:val="0"/>
        <w:autoSpaceDN w:val="0"/>
        <w:adjustRightInd w:val="0"/>
        <w:ind w:left="180" w:right="-1123" w:firstLine="180"/>
        <w:rPr>
          <w:rFonts w:ascii="Times New Roman" w:hAnsi="Times New Roman" w:cs="Times New Roman"/>
          <w:sz w:val="24"/>
          <w:szCs w:val="24"/>
        </w:rPr>
      </w:pPr>
      <w:r w:rsidRPr="00155C27">
        <w:rPr>
          <w:rFonts w:ascii="Times New Roman" w:hAnsi="Times New Roman" w:cs="Times New Roman"/>
          <w:sz w:val="24"/>
          <w:szCs w:val="24"/>
        </w:rPr>
        <w:t>To plan and produce one workshop with assistance from the assistant artistic director.</w:t>
      </w:r>
    </w:p>
    <w:p w14:paraId="7AFE8FF8" w14:textId="77777777" w:rsidR="004F4DCB" w:rsidRPr="00155C27" w:rsidRDefault="004F4DCB" w:rsidP="0091562C">
      <w:pPr>
        <w:pStyle w:val="ListParagraph"/>
        <w:rPr>
          <w:rFonts w:ascii="Times New Roman" w:hAnsi="Times New Roman" w:cs="Times New Roman"/>
          <w:sz w:val="24"/>
          <w:szCs w:val="24"/>
        </w:rPr>
      </w:pPr>
    </w:p>
    <w:p w14:paraId="1E628953" w14:textId="5F0F9225" w:rsidR="00922D46" w:rsidRPr="00155C27" w:rsidRDefault="00922D46" w:rsidP="006E1062">
      <w:pPr>
        <w:ind w:left="-90" w:right="-1170"/>
        <w:rPr>
          <w:rFonts w:ascii="Times New Roman" w:hAnsi="Times New Roman" w:cs="Times New Roman"/>
          <w:sz w:val="24"/>
          <w:szCs w:val="24"/>
        </w:rPr>
      </w:pPr>
      <w:r w:rsidRPr="00155C27">
        <w:rPr>
          <w:rFonts w:ascii="Times New Roman" w:hAnsi="Times New Roman" w:cs="Times New Roman"/>
          <w:sz w:val="24"/>
          <w:szCs w:val="24"/>
        </w:rPr>
        <w:t>Section</w:t>
      </w:r>
      <w:r w:rsidR="001F64A2" w:rsidRPr="00155C27">
        <w:rPr>
          <w:rFonts w:ascii="Times New Roman" w:hAnsi="Times New Roman" w:cs="Times New Roman"/>
          <w:sz w:val="24"/>
          <w:szCs w:val="24"/>
        </w:rPr>
        <w:t xml:space="preserve"> 2</w:t>
      </w:r>
      <w:r w:rsidRPr="00155C27">
        <w:rPr>
          <w:rFonts w:ascii="Times New Roman" w:hAnsi="Times New Roman" w:cs="Times New Roman"/>
          <w:sz w:val="24"/>
          <w:szCs w:val="24"/>
        </w:rPr>
        <w:t xml:space="preserve"> – Vice President/ Assistant Artistic Director</w:t>
      </w:r>
    </w:p>
    <w:p w14:paraId="453AFEF5" w14:textId="473DC034" w:rsidR="00922D46" w:rsidRPr="00155C27" w:rsidRDefault="00922D46" w:rsidP="006E1062">
      <w:pPr>
        <w:ind w:left="-90" w:right="-1170"/>
        <w:rPr>
          <w:rFonts w:ascii="Times New Roman" w:hAnsi="Times New Roman" w:cs="Times New Roman"/>
          <w:sz w:val="24"/>
          <w:szCs w:val="24"/>
        </w:rPr>
      </w:pPr>
      <w:r w:rsidRPr="00155C27">
        <w:rPr>
          <w:rFonts w:ascii="Times New Roman" w:hAnsi="Times New Roman" w:cs="Times New Roman"/>
          <w:sz w:val="24"/>
          <w:szCs w:val="24"/>
        </w:rPr>
        <w:t xml:space="preserve">The office of Assistant Artistic Director shall be equivalent to the office of Vice President as per Student Government regulations. The office shall here in the referred to only as Assistant Artistic Director. The responsibilities of the Assistant Artistic Director shall be the following: </w:t>
      </w:r>
    </w:p>
    <w:p w14:paraId="270359DE" w14:textId="5F65F81C" w:rsidR="00922D46" w:rsidRPr="00155C27" w:rsidRDefault="00922D46" w:rsidP="006E1062">
      <w:pPr>
        <w:pStyle w:val="ListParagraph"/>
        <w:numPr>
          <w:ilvl w:val="0"/>
          <w:numId w:val="44"/>
        </w:numPr>
        <w:ind w:left="360" w:right="-1170" w:firstLine="0"/>
        <w:rPr>
          <w:rFonts w:ascii="Times New Roman" w:hAnsi="Times New Roman" w:cs="Times New Roman"/>
          <w:sz w:val="24"/>
          <w:szCs w:val="24"/>
        </w:rPr>
      </w:pPr>
      <w:r w:rsidRPr="00155C27">
        <w:rPr>
          <w:rFonts w:ascii="Times New Roman" w:hAnsi="Times New Roman" w:cs="Times New Roman"/>
          <w:sz w:val="24"/>
          <w:szCs w:val="24"/>
        </w:rPr>
        <w:t xml:space="preserve">To assume the duties of any officer in the event of their absence of inability at the discretion of the executive board and to serve until a special election is held. </w:t>
      </w:r>
    </w:p>
    <w:p w14:paraId="69A7A4B1" w14:textId="534B0587" w:rsidR="00922D46" w:rsidRPr="00155C27" w:rsidRDefault="00922D46" w:rsidP="006E1062">
      <w:pPr>
        <w:pStyle w:val="ListParagraph"/>
        <w:numPr>
          <w:ilvl w:val="0"/>
          <w:numId w:val="44"/>
        </w:numPr>
        <w:ind w:left="360" w:right="-1170" w:firstLine="0"/>
        <w:rPr>
          <w:rFonts w:ascii="Times New Roman" w:hAnsi="Times New Roman" w:cs="Times New Roman"/>
          <w:sz w:val="24"/>
          <w:szCs w:val="24"/>
        </w:rPr>
      </w:pPr>
      <w:r w:rsidRPr="00155C27">
        <w:rPr>
          <w:rFonts w:ascii="Times New Roman" w:hAnsi="Times New Roman" w:cs="Times New Roman"/>
          <w:sz w:val="24"/>
          <w:szCs w:val="24"/>
        </w:rPr>
        <w:t>To serve s parliamentarian at all general body meetings.</w:t>
      </w:r>
    </w:p>
    <w:p w14:paraId="5E1E8116" w14:textId="7A73A942" w:rsidR="00922D46" w:rsidRPr="00155C27" w:rsidRDefault="001F64A2" w:rsidP="006E1062">
      <w:pPr>
        <w:pStyle w:val="ListParagraph"/>
        <w:numPr>
          <w:ilvl w:val="0"/>
          <w:numId w:val="44"/>
        </w:numPr>
        <w:ind w:left="360" w:right="-1170" w:firstLine="0"/>
        <w:rPr>
          <w:rFonts w:ascii="Times New Roman" w:hAnsi="Times New Roman" w:cs="Times New Roman"/>
          <w:sz w:val="24"/>
          <w:szCs w:val="24"/>
        </w:rPr>
      </w:pPr>
      <w:r w:rsidRPr="00155C27">
        <w:rPr>
          <w:rFonts w:ascii="Times New Roman" w:hAnsi="Times New Roman" w:cs="Times New Roman"/>
          <w:sz w:val="24"/>
          <w:szCs w:val="24"/>
        </w:rPr>
        <w:t>To serve as liaison between Florida Players and the greater UF and Gainesville community.</w:t>
      </w:r>
    </w:p>
    <w:p w14:paraId="5924F90F" w14:textId="63ED5BC8" w:rsidR="001F64A2" w:rsidRPr="00155C27" w:rsidRDefault="001F64A2" w:rsidP="006E1062">
      <w:pPr>
        <w:pStyle w:val="ListParagraph"/>
        <w:numPr>
          <w:ilvl w:val="0"/>
          <w:numId w:val="44"/>
        </w:numPr>
        <w:ind w:left="360" w:right="-1170" w:firstLine="0"/>
        <w:rPr>
          <w:rFonts w:ascii="Times New Roman" w:hAnsi="Times New Roman" w:cs="Times New Roman"/>
          <w:sz w:val="24"/>
          <w:szCs w:val="24"/>
        </w:rPr>
      </w:pPr>
      <w:r w:rsidRPr="00155C27">
        <w:rPr>
          <w:rFonts w:ascii="Times New Roman" w:hAnsi="Times New Roman" w:cs="Times New Roman"/>
          <w:sz w:val="24"/>
          <w:szCs w:val="24"/>
        </w:rPr>
        <w:t xml:space="preserve">To turn in all office log hours at the end of every month. </w:t>
      </w:r>
    </w:p>
    <w:p w14:paraId="23E6EFE2" w14:textId="0B307B59" w:rsidR="001F64A2" w:rsidRPr="00155C27" w:rsidRDefault="001F64A2" w:rsidP="006E1062">
      <w:pPr>
        <w:pStyle w:val="ListParagraph"/>
        <w:numPr>
          <w:ilvl w:val="0"/>
          <w:numId w:val="44"/>
        </w:numPr>
        <w:ind w:left="360" w:right="-1170" w:firstLine="0"/>
        <w:rPr>
          <w:rFonts w:ascii="Times New Roman" w:hAnsi="Times New Roman" w:cs="Times New Roman"/>
          <w:sz w:val="24"/>
          <w:szCs w:val="24"/>
        </w:rPr>
      </w:pPr>
      <w:r w:rsidRPr="00155C27">
        <w:rPr>
          <w:rFonts w:ascii="Times New Roman" w:hAnsi="Times New Roman" w:cs="Times New Roman"/>
          <w:sz w:val="24"/>
          <w:szCs w:val="24"/>
        </w:rPr>
        <w:t xml:space="preserve">To oversee the planning, scheduling, and the execution of regularly scheduled workshops, to be defined later in this constitution. </w:t>
      </w:r>
    </w:p>
    <w:p w14:paraId="5DF8AC38" w14:textId="17EB1EC9" w:rsidR="001F64A2" w:rsidRPr="00155C27" w:rsidRDefault="001F64A2" w:rsidP="006E1062">
      <w:pPr>
        <w:pStyle w:val="ListParagraph"/>
        <w:numPr>
          <w:ilvl w:val="0"/>
          <w:numId w:val="44"/>
        </w:numPr>
        <w:ind w:left="360" w:right="-1170" w:firstLine="0"/>
        <w:rPr>
          <w:rFonts w:ascii="Times New Roman" w:hAnsi="Times New Roman" w:cs="Times New Roman"/>
          <w:sz w:val="24"/>
          <w:szCs w:val="24"/>
        </w:rPr>
      </w:pPr>
      <w:r w:rsidRPr="00155C27">
        <w:rPr>
          <w:rFonts w:ascii="Times New Roman" w:hAnsi="Times New Roman" w:cs="Times New Roman"/>
          <w:sz w:val="24"/>
          <w:szCs w:val="24"/>
        </w:rPr>
        <w:t>To oversee the mentorship program to be defined later in this constitution.</w:t>
      </w:r>
    </w:p>
    <w:p w14:paraId="7A9122B3" w14:textId="1A8DA8F5" w:rsidR="001F64A2" w:rsidRPr="00155C27" w:rsidRDefault="001F64A2" w:rsidP="006E1062">
      <w:pPr>
        <w:pStyle w:val="ListParagraph"/>
        <w:numPr>
          <w:ilvl w:val="0"/>
          <w:numId w:val="44"/>
        </w:numPr>
        <w:ind w:left="360" w:right="-1170" w:firstLine="0"/>
        <w:rPr>
          <w:rFonts w:ascii="Times New Roman" w:hAnsi="Times New Roman" w:cs="Times New Roman"/>
          <w:sz w:val="24"/>
          <w:szCs w:val="24"/>
        </w:rPr>
      </w:pPr>
      <w:r w:rsidRPr="00155C27">
        <w:rPr>
          <w:rFonts w:ascii="Times New Roman" w:hAnsi="Times New Roman" w:cs="Times New Roman"/>
          <w:sz w:val="24"/>
          <w:szCs w:val="24"/>
        </w:rPr>
        <w:t xml:space="preserve">With the Director of Special Events to create and manage any new programs the Executive Board shall decide to implement in its experimental phase. </w:t>
      </w:r>
      <w:r w:rsidR="00447601" w:rsidRPr="00155C27">
        <w:rPr>
          <w:rFonts w:ascii="Times New Roman" w:hAnsi="Times New Roman" w:cs="Times New Roman"/>
          <w:sz w:val="24"/>
          <w:szCs w:val="24"/>
        </w:rPr>
        <w:t xml:space="preserve"> (staged readings)</w:t>
      </w:r>
    </w:p>
    <w:p w14:paraId="3208B08E" w14:textId="049E284C" w:rsidR="001F64A2" w:rsidRPr="00155C27" w:rsidRDefault="001F64A2" w:rsidP="006E1062">
      <w:pPr>
        <w:pStyle w:val="ListParagraph"/>
        <w:numPr>
          <w:ilvl w:val="0"/>
          <w:numId w:val="44"/>
        </w:numPr>
        <w:ind w:left="360" w:right="-1170" w:firstLine="0"/>
        <w:rPr>
          <w:rFonts w:ascii="Times New Roman" w:hAnsi="Times New Roman" w:cs="Times New Roman"/>
          <w:sz w:val="24"/>
          <w:szCs w:val="24"/>
        </w:rPr>
      </w:pPr>
      <w:r w:rsidRPr="00155C27">
        <w:rPr>
          <w:rFonts w:ascii="Times New Roman" w:hAnsi="Times New Roman" w:cs="Times New Roman"/>
          <w:sz w:val="24"/>
          <w:szCs w:val="24"/>
        </w:rPr>
        <w:t xml:space="preserve">With the Artistic Director, to arrange for private meetings with each officer on the Executive Board to discuss performances and any professional disputes twice during a semester, ones halfway through the fall/spring semester and once again at the end of the fall/spring semesters. </w:t>
      </w:r>
    </w:p>
    <w:p w14:paraId="427CA947" w14:textId="2EE2F6E4" w:rsidR="001F64A2" w:rsidRPr="00155C27" w:rsidRDefault="001F64A2" w:rsidP="006E1062">
      <w:pPr>
        <w:pStyle w:val="ListParagraph"/>
        <w:numPr>
          <w:ilvl w:val="0"/>
          <w:numId w:val="44"/>
        </w:numPr>
        <w:ind w:left="360" w:right="-1170" w:firstLine="0"/>
        <w:rPr>
          <w:rFonts w:ascii="Times New Roman" w:hAnsi="Times New Roman" w:cs="Times New Roman"/>
          <w:sz w:val="24"/>
          <w:szCs w:val="24"/>
        </w:rPr>
      </w:pPr>
      <w:r w:rsidRPr="00155C27">
        <w:rPr>
          <w:rFonts w:ascii="Times New Roman" w:hAnsi="Times New Roman" w:cs="Times New Roman"/>
          <w:sz w:val="24"/>
          <w:szCs w:val="24"/>
        </w:rPr>
        <w:t xml:space="preserve">To appoint an Executive board member to attend each meeting of the Student Government Senate and the Fine Arts College Council. </w:t>
      </w:r>
    </w:p>
    <w:p w14:paraId="542654F4" w14:textId="4797892F" w:rsidR="001F64A2" w:rsidRPr="00155C27" w:rsidRDefault="001F64A2" w:rsidP="006E1062">
      <w:pPr>
        <w:pStyle w:val="ListParagraph"/>
        <w:numPr>
          <w:ilvl w:val="0"/>
          <w:numId w:val="44"/>
        </w:numPr>
        <w:ind w:left="360" w:right="-1170" w:firstLine="0"/>
        <w:rPr>
          <w:rFonts w:ascii="Times New Roman" w:hAnsi="Times New Roman" w:cs="Times New Roman"/>
          <w:sz w:val="24"/>
          <w:szCs w:val="24"/>
        </w:rPr>
      </w:pPr>
      <w:r w:rsidRPr="00155C27">
        <w:rPr>
          <w:rFonts w:ascii="Times New Roman" w:hAnsi="Times New Roman" w:cs="Times New Roman"/>
          <w:sz w:val="24"/>
          <w:szCs w:val="24"/>
        </w:rPr>
        <w:t xml:space="preserve">To reserve space for general body meetings. </w:t>
      </w:r>
      <w:r w:rsidR="00447601" w:rsidRPr="00155C27">
        <w:rPr>
          <w:rFonts w:ascii="Times New Roman" w:hAnsi="Times New Roman" w:cs="Times New Roman"/>
          <w:sz w:val="24"/>
          <w:szCs w:val="24"/>
        </w:rPr>
        <w:t>(workshops as well)</w:t>
      </w:r>
    </w:p>
    <w:p w14:paraId="305D4A47" w14:textId="77777777" w:rsidR="00922D46" w:rsidRPr="00155C27" w:rsidRDefault="00922D46" w:rsidP="006E1062">
      <w:pPr>
        <w:ind w:left="360"/>
        <w:rPr>
          <w:rFonts w:ascii="Times New Roman" w:hAnsi="Times New Roman" w:cs="Times New Roman"/>
          <w:sz w:val="24"/>
          <w:szCs w:val="24"/>
        </w:rPr>
      </w:pPr>
    </w:p>
    <w:p w14:paraId="03B0427C" w14:textId="3165F0CD" w:rsidR="002B1512" w:rsidRPr="00155C27" w:rsidRDefault="002B1512" w:rsidP="00A47E97">
      <w:pPr>
        <w:tabs>
          <w:tab w:val="left" w:pos="540"/>
        </w:tabs>
        <w:ind w:hanging="90"/>
        <w:rPr>
          <w:rFonts w:ascii="Times New Roman" w:hAnsi="Times New Roman" w:cs="Times New Roman"/>
          <w:sz w:val="24"/>
          <w:szCs w:val="24"/>
        </w:rPr>
      </w:pPr>
      <w:r w:rsidRPr="00155C27">
        <w:rPr>
          <w:rFonts w:ascii="Times New Roman" w:hAnsi="Times New Roman" w:cs="Times New Roman"/>
          <w:sz w:val="24"/>
          <w:szCs w:val="24"/>
        </w:rPr>
        <w:t>Section 3 – Secretary</w:t>
      </w:r>
    </w:p>
    <w:p w14:paraId="5B943FA6" w14:textId="0AA4A1D4" w:rsidR="002B1512" w:rsidRPr="00155C27" w:rsidRDefault="002B1512" w:rsidP="00A47E97">
      <w:pPr>
        <w:tabs>
          <w:tab w:val="left" w:pos="540"/>
        </w:tabs>
        <w:ind w:hanging="90"/>
        <w:rPr>
          <w:rFonts w:ascii="Times New Roman" w:hAnsi="Times New Roman" w:cs="Times New Roman"/>
          <w:sz w:val="24"/>
          <w:szCs w:val="24"/>
        </w:rPr>
      </w:pPr>
      <w:r w:rsidRPr="00155C27">
        <w:rPr>
          <w:rFonts w:ascii="Times New Roman" w:hAnsi="Times New Roman" w:cs="Times New Roman"/>
          <w:sz w:val="24"/>
          <w:szCs w:val="24"/>
        </w:rPr>
        <w:t xml:space="preserve">The responsibilities of the Secretary shall be the following: </w:t>
      </w:r>
    </w:p>
    <w:p w14:paraId="2ED3B3C7" w14:textId="6581D624" w:rsidR="002B1512" w:rsidRPr="00155C27" w:rsidRDefault="002B1512" w:rsidP="005C3706">
      <w:pPr>
        <w:pStyle w:val="ListParagraph"/>
        <w:numPr>
          <w:ilvl w:val="0"/>
          <w:numId w:val="43"/>
        </w:numPr>
        <w:tabs>
          <w:tab w:val="left" w:pos="540"/>
        </w:tabs>
        <w:ind w:left="450" w:right="-1350" w:hanging="90"/>
        <w:jc w:val="left"/>
        <w:rPr>
          <w:rFonts w:ascii="Times New Roman" w:hAnsi="Times New Roman" w:cs="Times New Roman"/>
          <w:sz w:val="24"/>
          <w:szCs w:val="24"/>
        </w:rPr>
      </w:pPr>
      <w:r w:rsidRPr="00155C27">
        <w:rPr>
          <w:rFonts w:ascii="Times New Roman" w:hAnsi="Times New Roman" w:cs="Times New Roman"/>
          <w:sz w:val="24"/>
          <w:szCs w:val="24"/>
        </w:rPr>
        <w:t>To keep minutes of all Florida Players me</w:t>
      </w:r>
      <w:r w:rsidR="000A5B82" w:rsidRPr="00155C27">
        <w:rPr>
          <w:rFonts w:ascii="Times New Roman" w:hAnsi="Times New Roman" w:cs="Times New Roman"/>
          <w:sz w:val="24"/>
          <w:szCs w:val="24"/>
        </w:rPr>
        <w:t>e</w:t>
      </w:r>
      <w:r w:rsidRPr="00155C27">
        <w:rPr>
          <w:rFonts w:ascii="Times New Roman" w:hAnsi="Times New Roman" w:cs="Times New Roman"/>
          <w:sz w:val="24"/>
          <w:szCs w:val="24"/>
        </w:rPr>
        <w:t>tings.</w:t>
      </w:r>
      <w:r w:rsidR="005C3706">
        <w:rPr>
          <w:rFonts w:ascii="Times New Roman" w:hAnsi="Times New Roman" w:cs="Times New Roman"/>
          <w:sz w:val="24"/>
          <w:szCs w:val="24"/>
        </w:rPr>
        <w:br/>
      </w:r>
    </w:p>
    <w:p w14:paraId="28D9C516" w14:textId="77777777" w:rsidR="005C3706" w:rsidRDefault="002B1512" w:rsidP="002C19E1">
      <w:pPr>
        <w:pStyle w:val="ListParagraph"/>
        <w:numPr>
          <w:ilvl w:val="0"/>
          <w:numId w:val="43"/>
        </w:numPr>
        <w:tabs>
          <w:tab w:val="left" w:pos="54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lastRenderedPageBreak/>
        <w:t xml:space="preserve">To coordinate minutes from all committee meetings and to report the same to the </w:t>
      </w:r>
    </w:p>
    <w:p w14:paraId="68E0EEE5" w14:textId="456AA273" w:rsidR="002B1512" w:rsidRPr="005C3706" w:rsidRDefault="002B1512" w:rsidP="005C3706">
      <w:pPr>
        <w:tabs>
          <w:tab w:val="left" w:pos="540"/>
        </w:tabs>
        <w:ind w:left="360" w:right="-1350"/>
        <w:rPr>
          <w:rFonts w:ascii="Times New Roman" w:hAnsi="Times New Roman" w:cs="Times New Roman"/>
          <w:sz w:val="24"/>
          <w:szCs w:val="24"/>
        </w:rPr>
      </w:pPr>
      <w:r w:rsidRPr="005C3706">
        <w:rPr>
          <w:rFonts w:ascii="Times New Roman" w:hAnsi="Times New Roman" w:cs="Times New Roman"/>
          <w:sz w:val="24"/>
          <w:szCs w:val="24"/>
        </w:rPr>
        <w:t xml:space="preserve">Executive Committee. </w:t>
      </w:r>
    </w:p>
    <w:p w14:paraId="0DC656C4" w14:textId="6E72F1ED" w:rsidR="000A5B82" w:rsidRPr="00155C27" w:rsidRDefault="000A5B82" w:rsidP="002C19E1">
      <w:pPr>
        <w:pStyle w:val="ListParagraph"/>
        <w:numPr>
          <w:ilvl w:val="0"/>
          <w:numId w:val="43"/>
        </w:numPr>
        <w:tabs>
          <w:tab w:val="left" w:pos="54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t>To keep a record of attendance of the Voting Membership.</w:t>
      </w:r>
    </w:p>
    <w:p w14:paraId="025E15B2" w14:textId="11FE2557" w:rsidR="000A5B82" w:rsidRPr="00155C27" w:rsidRDefault="000A5B82" w:rsidP="002C19E1">
      <w:pPr>
        <w:pStyle w:val="ListParagraph"/>
        <w:numPr>
          <w:ilvl w:val="0"/>
          <w:numId w:val="43"/>
        </w:numPr>
        <w:tabs>
          <w:tab w:val="left" w:pos="54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t xml:space="preserve">To keep a record of attendance of the Executive Board and to notify the Executive board of any excessive absences. </w:t>
      </w:r>
    </w:p>
    <w:p w14:paraId="4AB80E01" w14:textId="77111285" w:rsidR="000A5B82" w:rsidRPr="00155C27" w:rsidRDefault="000A5B82" w:rsidP="002C19E1">
      <w:pPr>
        <w:pStyle w:val="ListParagraph"/>
        <w:numPr>
          <w:ilvl w:val="0"/>
          <w:numId w:val="43"/>
        </w:numPr>
        <w:tabs>
          <w:tab w:val="left" w:pos="54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t xml:space="preserve">To receive and organize applications for membership in Florida Players. </w:t>
      </w:r>
    </w:p>
    <w:p w14:paraId="65007E23" w14:textId="29EA7CDB" w:rsidR="000A5B82" w:rsidRPr="00155C27" w:rsidRDefault="000A5B82" w:rsidP="002C19E1">
      <w:pPr>
        <w:pStyle w:val="ListParagraph"/>
        <w:numPr>
          <w:ilvl w:val="0"/>
          <w:numId w:val="43"/>
        </w:numPr>
        <w:tabs>
          <w:tab w:val="left" w:pos="54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t xml:space="preserve">To keep the minutes of all Executive Board meetings and to report the same to the voting membership at each subsequent Florida Players meetings. </w:t>
      </w:r>
    </w:p>
    <w:p w14:paraId="090BEF5D" w14:textId="14467D72" w:rsidR="000A5B82" w:rsidRPr="00155C27" w:rsidRDefault="000A5B82" w:rsidP="002C19E1">
      <w:pPr>
        <w:pStyle w:val="ListParagraph"/>
        <w:numPr>
          <w:ilvl w:val="0"/>
          <w:numId w:val="43"/>
        </w:numPr>
        <w:tabs>
          <w:tab w:val="left" w:pos="54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t>To noti</w:t>
      </w:r>
      <w:r w:rsidR="00447601" w:rsidRPr="00155C27">
        <w:rPr>
          <w:rFonts w:ascii="Times New Roman" w:hAnsi="Times New Roman" w:cs="Times New Roman"/>
          <w:sz w:val="24"/>
          <w:szCs w:val="24"/>
        </w:rPr>
        <w:t>fy all current members of the ti</w:t>
      </w:r>
      <w:r w:rsidRPr="00155C27">
        <w:rPr>
          <w:rFonts w:ascii="Times New Roman" w:hAnsi="Times New Roman" w:cs="Times New Roman"/>
          <w:sz w:val="24"/>
          <w:szCs w:val="24"/>
        </w:rPr>
        <w:t xml:space="preserve">me and place of all meetings. </w:t>
      </w:r>
    </w:p>
    <w:p w14:paraId="23C4AEA2" w14:textId="5CBE1347" w:rsidR="000A5B82" w:rsidRPr="00155C27" w:rsidRDefault="000A5B82" w:rsidP="002C19E1">
      <w:pPr>
        <w:pStyle w:val="ListParagraph"/>
        <w:numPr>
          <w:ilvl w:val="0"/>
          <w:numId w:val="43"/>
        </w:numPr>
        <w:tabs>
          <w:tab w:val="left" w:pos="54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t xml:space="preserve">To keep track of all members Florida Players points </w:t>
      </w:r>
      <w:r w:rsidR="008030B7" w:rsidRPr="00155C27">
        <w:rPr>
          <w:rFonts w:ascii="Times New Roman" w:hAnsi="Times New Roman" w:cs="Times New Roman"/>
          <w:sz w:val="24"/>
          <w:szCs w:val="24"/>
        </w:rPr>
        <w:t>and</w:t>
      </w:r>
      <w:r w:rsidRPr="00155C27">
        <w:rPr>
          <w:rFonts w:ascii="Times New Roman" w:hAnsi="Times New Roman" w:cs="Times New Roman"/>
          <w:sz w:val="24"/>
          <w:szCs w:val="24"/>
        </w:rPr>
        <w:t xml:space="preserve"> member status. </w:t>
      </w:r>
    </w:p>
    <w:p w14:paraId="02F67605" w14:textId="7097B5B5" w:rsidR="008030B7" w:rsidRPr="00155C27" w:rsidRDefault="008030B7" w:rsidP="002C19E1">
      <w:pPr>
        <w:pStyle w:val="ListParagraph"/>
        <w:numPr>
          <w:ilvl w:val="0"/>
          <w:numId w:val="43"/>
        </w:numPr>
        <w:tabs>
          <w:tab w:val="left" w:pos="54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t xml:space="preserve">To assign points as seen fit for undefined production positions. </w:t>
      </w:r>
    </w:p>
    <w:p w14:paraId="486F4ADC" w14:textId="0DBD601A" w:rsidR="008030B7" w:rsidRPr="00155C27" w:rsidRDefault="008030B7" w:rsidP="002C19E1">
      <w:pPr>
        <w:pStyle w:val="ListParagraph"/>
        <w:numPr>
          <w:ilvl w:val="0"/>
          <w:numId w:val="43"/>
        </w:numPr>
        <w:tabs>
          <w:tab w:val="left" w:pos="54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t xml:space="preserve">To maintain an officer’s operational handbook to be passed down to the subsequent holder of this office. </w:t>
      </w:r>
    </w:p>
    <w:p w14:paraId="63B7657D" w14:textId="46CBA2ED" w:rsidR="008030B7" w:rsidRPr="00155C27" w:rsidRDefault="008030B7" w:rsidP="002C19E1">
      <w:pPr>
        <w:pStyle w:val="ListParagraph"/>
        <w:numPr>
          <w:ilvl w:val="0"/>
          <w:numId w:val="43"/>
        </w:numPr>
        <w:tabs>
          <w:tab w:val="left" w:pos="54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t xml:space="preserve">To keep and maintain the designated Florida Players Board in the School of Theater and Dance hallway. </w:t>
      </w:r>
    </w:p>
    <w:p w14:paraId="6B44BB20" w14:textId="18467588" w:rsidR="008030B7" w:rsidRPr="00155C27" w:rsidRDefault="008030B7" w:rsidP="002C19E1">
      <w:pPr>
        <w:pStyle w:val="ListParagraph"/>
        <w:numPr>
          <w:ilvl w:val="0"/>
          <w:numId w:val="43"/>
        </w:numPr>
        <w:tabs>
          <w:tab w:val="left" w:pos="54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t>To maintain the integrity and proofread of all records and official Florida Players publicity, social media and paperwork.</w:t>
      </w:r>
      <w:r w:rsidR="00447601" w:rsidRPr="00155C27">
        <w:rPr>
          <w:rFonts w:ascii="Times New Roman" w:hAnsi="Times New Roman" w:cs="Times New Roman"/>
          <w:sz w:val="24"/>
          <w:szCs w:val="24"/>
        </w:rPr>
        <w:t xml:space="preserve"> (programs, email as well)</w:t>
      </w:r>
      <w:r w:rsidRPr="00155C27">
        <w:rPr>
          <w:rFonts w:ascii="Times New Roman" w:hAnsi="Times New Roman" w:cs="Times New Roman"/>
          <w:sz w:val="24"/>
          <w:szCs w:val="24"/>
        </w:rPr>
        <w:t xml:space="preserve"> </w:t>
      </w:r>
    </w:p>
    <w:p w14:paraId="46E6C324" w14:textId="330642EE" w:rsidR="008030B7" w:rsidRPr="00155C27" w:rsidRDefault="008030B7" w:rsidP="002C19E1">
      <w:pPr>
        <w:pStyle w:val="ListParagraph"/>
        <w:numPr>
          <w:ilvl w:val="0"/>
          <w:numId w:val="43"/>
        </w:numPr>
        <w:tabs>
          <w:tab w:val="left" w:pos="360"/>
        </w:tabs>
        <w:ind w:left="450" w:right="-1350" w:hanging="90"/>
        <w:rPr>
          <w:rFonts w:ascii="Times New Roman" w:hAnsi="Times New Roman" w:cs="Times New Roman"/>
          <w:sz w:val="24"/>
          <w:szCs w:val="24"/>
        </w:rPr>
      </w:pPr>
      <w:r w:rsidRPr="00155C27">
        <w:rPr>
          <w:rFonts w:ascii="Times New Roman" w:hAnsi="Times New Roman" w:cs="Times New Roman"/>
          <w:sz w:val="24"/>
          <w:szCs w:val="24"/>
        </w:rPr>
        <w:t xml:space="preserve">To plan and produce one workshop with assistance from the Assistant Artistic Director. </w:t>
      </w:r>
    </w:p>
    <w:p w14:paraId="1BF33064" w14:textId="77777777" w:rsidR="002B1512" w:rsidRPr="00155C27" w:rsidRDefault="002B1512" w:rsidP="001E1BF5">
      <w:pPr>
        <w:tabs>
          <w:tab w:val="left" w:pos="360"/>
        </w:tabs>
        <w:ind w:hanging="90"/>
        <w:rPr>
          <w:rFonts w:ascii="Times New Roman" w:hAnsi="Times New Roman" w:cs="Times New Roman"/>
          <w:sz w:val="24"/>
          <w:szCs w:val="24"/>
        </w:rPr>
      </w:pPr>
    </w:p>
    <w:p w14:paraId="61CC5832" w14:textId="173033EA" w:rsidR="00EF77D8" w:rsidRPr="00155C27" w:rsidRDefault="004F44C9" w:rsidP="001E1BF5">
      <w:pPr>
        <w:tabs>
          <w:tab w:val="left" w:pos="360"/>
        </w:tabs>
        <w:ind w:right="-1170" w:hanging="360"/>
        <w:rPr>
          <w:rFonts w:ascii="Times New Roman" w:hAnsi="Times New Roman" w:cs="Times New Roman"/>
          <w:sz w:val="24"/>
          <w:szCs w:val="24"/>
        </w:rPr>
      </w:pPr>
      <w:r w:rsidRPr="00155C27">
        <w:rPr>
          <w:rFonts w:ascii="Times New Roman" w:hAnsi="Times New Roman" w:cs="Times New Roman"/>
          <w:sz w:val="24"/>
          <w:szCs w:val="24"/>
        </w:rPr>
        <w:t>Section 4 – Treasurer/Director of Finance</w:t>
      </w:r>
    </w:p>
    <w:p w14:paraId="26B9DF26" w14:textId="4F08706E" w:rsidR="004F44C9" w:rsidRPr="00155C27" w:rsidRDefault="004F44C9" w:rsidP="001E1BF5">
      <w:pPr>
        <w:tabs>
          <w:tab w:val="left" w:pos="360"/>
        </w:tabs>
        <w:ind w:left="-360" w:right="-1170"/>
        <w:rPr>
          <w:rFonts w:ascii="Times New Roman" w:hAnsi="Times New Roman" w:cs="Times New Roman"/>
          <w:sz w:val="24"/>
          <w:szCs w:val="24"/>
        </w:rPr>
      </w:pPr>
      <w:r w:rsidRPr="00155C27">
        <w:rPr>
          <w:rFonts w:ascii="Times New Roman" w:hAnsi="Times New Roman" w:cs="Times New Roman"/>
          <w:sz w:val="24"/>
          <w:szCs w:val="24"/>
        </w:rPr>
        <w:t xml:space="preserve">The office of Director of Finance shall be equivalent to the office of Treasurer as per Student Government regulations. The office shall here in be referred to only as Director of Finance. The responsibilities of the Director of Finance shall be the following: </w:t>
      </w:r>
    </w:p>
    <w:p w14:paraId="11CDFD90" w14:textId="389F6FDF" w:rsidR="004F44C9" w:rsidRPr="00155C27" w:rsidRDefault="004F44C9" w:rsidP="002C19E1">
      <w:pPr>
        <w:pStyle w:val="ListParagraph"/>
        <w:numPr>
          <w:ilvl w:val="0"/>
          <w:numId w:val="42"/>
        </w:numPr>
        <w:tabs>
          <w:tab w:val="left" w:pos="360"/>
        </w:tabs>
        <w:ind w:right="-1350"/>
        <w:rPr>
          <w:rFonts w:ascii="Times New Roman" w:hAnsi="Times New Roman" w:cs="Times New Roman"/>
          <w:sz w:val="24"/>
          <w:szCs w:val="24"/>
        </w:rPr>
      </w:pPr>
      <w:r w:rsidRPr="00155C27">
        <w:rPr>
          <w:rFonts w:ascii="Times New Roman" w:hAnsi="Times New Roman" w:cs="Times New Roman"/>
          <w:sz w:val="24"/>
          <w:szCs w:val="24"/>
        </w:rPr>
        <w:t>To keep accurate records of all Florida Players revenues and expenditures.</w:t>
      </w:r>
    </w:p>
    <w:p w14:paraId="2685295F" w14:textId="734FD088" w:rsidR="004F44C9" w:rsidRPr="00155C27" w:rsidRDefault="004F44C9" w:rsidP="002C19E1">
      <w:pPr>
        <w:pStyle w:val="ListParagraph"/>
        <w:numPr>
          <w:ilvl w:val="0"/>
          <w:numId w:val="42"/>
        </w:numPr>
        <w:tabs>
          <w:tab w:val="left" w:pos="360"/>
        </w:tabs>
        <w:ind w:right="-1350"/>
        <w:rPr>
          <w:rFonts w:ascii="Times New Roman" w:hAnsi="Times New Roman" w:cs="Times New Roman"/>
          <w:sz w:val="24"/>
          <w:szCs w:val="24"/>
        </w:rPr>
      </w:pPr>
      <w:r w:rsidRPr="00155C27">
        <w:rPr>
          <w:rFonts w:ascii="Times New Roman" w:hAnsi="Times New Roman" w:cs="Times New Roman"/>
          <w:sz w:val="24"/>
          <w:szCs w:val="24"/>
        </w:rPr>
        <w:t>To serve as chair of the Finance Committee.</w:t>
      </w:r>
    </w:p>
    <w:p w14:paraId="2E16370E" w14:textId="55873F1F" w:rsidR="004F44C9" w:rsidRPr="00155C27" w:rsidRDefault="00043A1E" w:rsidP="002C19E1">
      <w:pPr>
        <w:pStyle w:val="ListParagraph"/>
        <w:numPr>
          <w:ilvl w:val="0"/>
          <w:numId w:val="42"/>
        </w:numPr>
        <w:tabs>
          <w:tab w:val="left" w:pos="360"/>
        </w:tabs>
        <w:ind w:right="-1350"/>
        <w:rPr>
          <w:rFonts w:ascii="Times New Roman" w:hAnsi="Times New Roman" w:cs="Times New Roman"/>
          <w:sz w:val="24"/>
          <w:szCs w:val="24"/>
        </w:rPr>
      </w:pPr>
      <w:r w:rsidRPr="00155C27">
        <w:rPr>
          <w:rFonts w:ascii="Times New Roman" w:hAnsi="Times New Roman" w:cs="Times New Roman"/>
          <w:sz w:val="24"/>
          <w:szCs w:val="24"/>
        </w:rPr>
        <w:t>To keep an</w:t>
      </w:r>
      <w:r w:rsidR="004F44C9" w:rsidRPr="00155C27">
        <w:rPr>
          <w:rFonts w:ascii="Times New Roman" w:hAnsi="Times New Roman" w:cs="Times New Roman"/>
          <w:sz w:val="24"/>
          <w:szCs w:val="24"/>
        </w:rPr>
        <w:t xml:space="preserve"> accurate current balance of all Florida Players finances and to keep said balance available for review at all meetings. </w:t>
      </w:r>
    </w:p>
    <w:p w14:paraId="408D707D" w14:textId="1A3E9D0B" w:rsidR="00043A1E" w:rsidRPr="00155C27" w:rsidRDefault="00043A1E" w:rsidP="002C19E1">
      <w:pPr>
        <w:pStyle w:val="ListParagraph"/>
        <w:numPr>
          <w:ilvl w:val="0"/>
          <w:numId w:val="42"/>
        </w:numPr>
        <w:tabs>
          <w:tab w:val="left" w:pos="360"/>
        </w:tabs>
        <w:ind w:right="-1350"/>
        <w:rPr>
          <w:rFonts w:ascii="Times New Roman" w:hAnsi="Times New Roman" w:cs="Times New Roman"/>
          <w:sz w:val="24"/>
          <w:szCs w:val="24"/>
        </w:rPr>
      </w:pPr>
      <w:r w:rsidRPr="00155C27">
        <w:rPr>
          <w:rFonts w:ascii="Times New Roman" w:hAnsi="Times New Roman" w:cs="Times New Roman"/>
          <w:sz w:val="24"/>
          <w:szCs w:val="24"/>
        </w:rPr>
        <w:t xml:space="preserve">To maintain a close working relationship with the Student Government Treasurer the SG Finance Office, the Accountant and the Senate. </w:t>
      </w:r>
    </w:p>
    <w:p w14:paraId="6F1B62C5" w14:textId="4996B084" w:rsidR="00043A1E" w:rsidRPr="00155C27" w:rsidRDefault="00043A1E" w:rsidP="002C19E1">
      <w:pPr>
        <w:pStyle w:val="ListParagraph"/>
        <w:numPr>
          <w:ilvl w:val="0"/>
          <w:numId w:val="42"/>
        </w:numPr>
        <w:tabs>
          <w:tab w:val="left" w:pos="360"/>
        </w:tabs>
        <w:ind w:right="-1350"/>
        <w:rPr>
          <w:rFonts w:ascii="Times New Roman" w:hAnsi="Times New Roman" w:cs="Times New Roman"/>
          <w:sz w:val="24"/>
          <w:szCs w:val="24"/>
        </w:rPr>
      </w:pPr>
      <w:r w:rsidRPr="00155C27">
        <w:rPr>
          <w:rFonts w:ascii="Times New Roman" w:hAnsi="Times New Roman" w:cs="Times New Roman"/>
          <w:sz w:val="24"/>
          <w:szCs w:val="24"/>
        </w:rPr>
        <w:t xml:space="preserve">To have co-sign authority with the President of Florida Players on all Student Acquisition Requests (SARs). </w:t>
      </w:r>
    </w:p>
    <w:p w14:paraId="34FE93BE" w14:textId="49E7580F" w:rsidR="00043A1E" w:rsidRPr="00155C27" w:rsidRDefault="00043A1E" w:rsidP="002C19E1">
      <w:pPr>
        <w:pStyle w:val="ListParagraph"/>
        <w:numPr>
          <w:ilvl w:val="0"/>
          <w:numId w:val="42"/>
        </w:numPr>
        <w:tabs>
          <w:tab w:val="left" w:pos="360"/>
        </w:tabs>
        <w:ind w:right="-1350"/>
        <w:rPr>
          <w:rFonts w:ascii="Times New Roman" w:hAnsi="Times New Roman" w:cs="Times New Roman"/>
          <w:sz w:val="24"/>
          <w:szCs w:val="24"/>
        </w:rPr>
      </w:pPr>
      <w:r w:rsidRPr="00155C27">
        <w:rPr>
          <w:rFonts w:ascii="Times New Roman" w:hAnsi="Times New Roman" w:cs="Times New Roman"/>
          <w:sz w:val="24"/>
          <w:szCs w:val="24"/>
        </w:rPr>
        <w:t xml:space="preserve">To </w:t>
      </w:r>
      <w:r w:rsidR="00F2451D" w:rsidRPr="00155C27">
        <w:rPr>
          <w:rFonts w:ascii="Times New Roman" w:hAnsi="Times New Roman" w:cs="Times New Roman"/>
          <w:sz w:val="24"/>
          <w:szCs w:val="24"/>
        </w:rPr>
        <w:t>p</w:t>
      </w:r>
      <w:r w:rsidRPr="00155C27">
        <w:rPr>
          <w:rFonts w:ascii="Times New Roman" w:hAnsi="Times New Roman" w:cs="Times New Roman"/>
          <w:sz w:val="24"/>
          <w:szCs w:val="24"/>
        </w:rPr>
        <w:t>repare</w:t>
      </w:r>
      <w:r w:rsidR="00F2451D" w:rsidRPr="00155C27">
        <w:rPr>
          <w:rFonts w:ascii="Times New Roman" w:hAnsi="Times New Roman" w:cs="Times New Roman"/>
          <w:sz w:val="24"/>
          <w:szCs w:val="24"/>
        </w:rPr>
        <w:t xml:space="preserve"> the</w:t>
      </w:r>
      <w:r w:rsidRPr="00155C27">
        <w:rPr>
          <w:rFonts w:ascii="Times New Roman" w:hAnsi="Times New Roman" w:cs="Times New Roman"/>
          <w:sz w:val="24"/>
          <w:szCs w:val="24"/>
        </w:rPr>
        <w:t xml:space="preserve"> budget request</w:t>
      </w:r>
      <w:r w:rsidR="00F2451D" w:rsidRPr="00155C27">
        <w:rPr>
          <w:rFonts w:ascii="Times New Roman" w:hAnsi="Times New Roman" w:cs="Times New Roman"/>
          <w:sz w:val="24"/>
          <w:szCs w:val="24"/>
        </w:rPr>
        <w:t xml:space="preserve"> proposal for Student Government Finance. </w:t>
      </w:r>
    </w:p>
    <w:p w14:paraId="31B6B916" w14:textId="59A41C8D" w:rsidR="00F2451D" w:rsidRPr="00155C27" w:rsidRDefault="00F2451D" w:rsidP="002C19E1">
      <w:pPr>
        <w:pStyle w:val="ListParagraph"/>
        <w:numPr>
          <w:ilvl w:val="0"/>
          <w:numId w:val="42"/>
        </w:numPr>
        <w:tabs>
          <w:tab w:val="left" w:pos="360"/>
        </w:tabs>
        <w:ind w:right="-1350"/>
        <w:rPr>
          <w:rFonts w:ascii="Times New Roman" w:hAnsi="Times New Roman" w:cs="Times New Roman"/>
          <w:sz w:val="24"/>
          <w:szCs w:val="24"/>
        </w:rPr>
      </w:pPr>
      <w:r w:rsidRPr="00155C27">
        <w:rPr>
          <w:rFonts w:ascii="Times New Roman" w:hAnsi="Times New Roman" w:cs="Times New Roman"/>
          <w:sz w:val="24"/>
          <w:szCs w:val="24"/>
        </w:rPr>
        <w:t xml:space="preserve">To oversee the proposition of any and all special allocation requests and to attend the special allocation committee meetings. </w:t>
      </w:r>
    </w:p>
    <w:p w14:paraId="699730DD" w14:textId="0F27A2EF" w:rsidR="00F2451D" w:rsidRPr="00155C27" w:rsidRDefault="00F2451D" w:rsidP="002C19E1">
      <w:pPr>
        <w:pStyle w:val="ListParagraph"/>
        <w:numPr>
          <w:ilvl w:val="0"/>
          <w:numId w:val="42"/>
        </w:numPr>
        <w:tabs>
          <w:tab w:val="left" w:pos="360"/>
        </w:tabs>
        <w:ind w:right="-1350"/>
        <w:rPr>
          <w:rFonts w:ascii="Times New Roman" w:hAnsi="Times New Roman" w:cs="Times New Roman"/>
          <w:sz w:val="24"/>
          <w:szCs w:val="24"/>
        </w:rPr>
      </w:pPr>
      <w:r w:rsidRPr="00155C27">
        <w:rPr>
          <w:rFonts w:ascii="Times New Roman" w:hAnsi="Times New Roman" w:cs="Times New Roman"/>
          <w:sz w:val="24"/>
          <w:szCs w:val="24"/>
        </w:rPr>
        <w:t xml:space="preserve">To ensure the delegation of funds from the </w:t>
      </w:r>
      <w:r w:rsidR="005C3706" w:rsidRPr="00155C27">
        <w:rPr>
          <w:rFonts w:ascii="Times New Roman" w:hAnsi="Times New Roman" w:cs="Times New Roman"/>
          <w:sz w:val="24"/>
          <w:szCs w:val="24"/>
        </w:rPr>
        <w:t>overall</w:t>
      </w:r>
      <w:r w:rsidRPr="00155C27">
        <w:rPr>
          <w:rFonts w:ascii="Times New Roman" w:hAnsi="Times New Roman" w:cs="Times New Roman"/>
          <w:sz w:val="24"/>
          <w:szCs w:val="24"/>
        </w:rPr>
        <w:t xml:space="preserve"> Florida Players’ budget to their appropriate subgroups as </w:t>
      </w:r>
      <w:r w:rsidR="005C3706" w:rsidRPr="00155C27">
        <w:rPr>
          <w:rFonts w:ascii="Times New Roman" w:hAnsi="Times New Roman" w:cs="Times New Roman"/>
          <w:sz w:val="24"/>
          <w:szCs w:val="24"/>
        </w:rPr>
        <w:t>pre-determined</w:t>
      </w:r>
      <w:r w:rsidRPr="00155C27">
        <w:rPr>
          <w:rFonts w:ascii="Times New Roman" w:hAnsi="Times New Roman" w:cs="Times New Roman"/>
          <w:sz w:val="24"/>
          <w:szCs w:val="24"/>
        </w:rPr>
        <w:t xml:space="preserve"> in the Year’s budget. </w:t>
      </w:r>
    </w:p>
    <w:p w14:paraId="0FF0C4EA" w14:textId="4D4835F8" w:rsidR="00F2451D" w:rsidRPr="00155C27" w:rsidRDefault="00F2451D" w:rsidP="002C19E1">
      <w:pPr>
        <w:pStyle w:val="ListParagraph"/>
        <w:numPr>
          <w:ilvl w:val="0"/>
          <w:numId w:val="42"/>
        </w:numPr>
        <w:tabs>
          <w:tab w:val="left" w:pos="360"/>
        </w:tabs>
        <w:ind w:right="-1350"/>
        <w:rPr>
          <w:rFonts w:ascii="Times New Roman" w:hAnsi="Times New Roman" w:cs="Times New Roman"/>
          <w:sz w:val="24"/>
          <w:szCs w:val="24"/>
        </w:rPr>
      </w:pPr>
      <w:r w:rsidRPr="00155C27">
        <w:rPr>
          <w:rFonts w:ascii="Times New Roman" w:hAnsi="Times New Roman" w:cs="Times New Roman"/>
          <w:sz w:val="24"/>
          <w:szCs w:val="24"/>
        </w:rPr>
        <w:t xml:space="preserve">To propagate budget changes proportionally through Florida Players and its subgroups. </w:t>
      </w:r>
    </w:p>
    <w:p w14:paraId="29D80F4C" w14:textId="6E7E2F11" w:rsidR="00F2451D" w:rsidRPr="00155C27" w:rsidRDefault="00F2451D" w:rsidP="002C19E1">
      <w:pPr>
        <w:pStyle w:val="ListParagraph"/>
        <w:numPr>
          <w:ilvl w:val="0"/>
          <w:numId w:val="42"/>
        </w:numPr>
        <w:tabs>
          <w:tab w:val="left" w:pos="360"/>
        </w:tabs>
        <w:ind w:right="-1170"/>
        <w:rPr>
          <w:rFonts w:ascii="Times New Roman" w:hAnsi="Times New Roman" w:cs="Times New Roman"/>
          <w:sz w:val="24"/>
          <w:szCs w:val="24"/>
        </w:rPr>
      </w:pPr>
      <w:r w:rsidRPr="00155C27">
        <w:rPr>
          <w:rFonts w:ascii="Times New Roman" w:hAnsi="Times New Roman" w:cs="Times New Roman"/>
          <w:sz w:val="24"/>
          <w:szCs w:val="24"/>
        </w:rPr>
        <w:t xml:space="preserve">To serve as primary liaison between Florida Players and its subgroups. </w:t>
      </w:r>
    </w:p>
    <w:p w14:paraId="79E0884C" w14:textId="0B3325F0" w:rsidR="00F2451D" w:rsidRPr="00155C27" w:rsidRDefault="00F2451D" w:rsidP="002C19E1">
      <w:pPr>
        <w:pStyle w:val="ListParagraph"/>
        <w:numPr>
          <w:ilvl w:val="0"/>
          <w:numId w:val="42"/>
        </w:numPr>
        <w:tabs>
          <w:tab w:val="left" w:pos="360"/>
        </w:tabs>
        <w:ind w:right="-1170"/>
        <w:rPr>
          <w:rFonts w:ascii="Times New Roman" w:hAnsi="Times New Roman" w:cs="Times New Roman"/>
          <w:sz w:val="24"/>
          <w:szCs w:val="24"/>
        </w:rPr>
      </w:pPr>
      <w:r w:rsidRPr="00155C27">
        <w:rPr>
          <w:rFonts w:ascii="Times New Roman" w:hAnsi="Times New Roman" w:cs="Times New Roman"/>
          <w:sz w:val="24"/>
          <w:szCs w:val="24"/>
        </w:rPr>
        <w:t xml:space="preserve">To maintain an officer’s operational handbook to be passed down to the subsequent holder of this office. </w:t>
      </w:r>
    </w:p>
    <w:p w14:paraId="2D86107C" w14:textId="5CDDA8FA" w:rsidR="00F2451D" w:rsidRPr="00155C27" w:rsidRDefault="00F2451D" w:rsidP="002C19E1">
      <w:pPr>
        <w:pStyle w:val="ListParagraph"/>
        <w:numPr>
          <w:ilvl w:val="0"/>
          <w:numId w:val="42"/>
        </w:numPr>
        <w:tabs>
          <w:tab w:val="left" w:pos="360"/>
        </w:tabs>
        <w:ind w:right="-1170"/>
        <w:rPr>
          <w:rFonts w:ascii="Times New Roman" w:hAnsi="Times New Roman" w:cs="Times New Roman"/>
          <w:sz w:val="24"/>
          <w:szCs w:val="24"/>
        </w:rPr>
      </w:pPr>
      <w:r w:rsidRPr="00155C27">
        <w:rPr>
          <w:rFonts w:ascii="Times New Roman" w:hAnsi="Times New Roman" w:cs="Times New Roman"/>
          <w:sz w:val="24"/>
          <w:szCs w:val="24"/>
        </w:rPr>
        <w:t xml:space="preserve">To meet with the treasurer of all Florida Players subgroups twice every semester for a report of the financial health of these subgroups. </w:t>
      </w:r>
    </w:p>
    <w:p w14:paraId="3EA873A2" w14:textId="368F931F" w:rsidR="00F2451D" w:rsidRPr="00155C27" w:rsidRDefault="00F2451D" w:rsidP="002C19E1">
      <w:pPr>
        <w:pStyle w:val="ListParagraph"/>
        <w:numPr>
          <w:ilvl w:val="0"/>
          <w:numId w:val="42"/>
        </w:numPr>
        <w:tabs>
          <w:tab w:val="left" w:pos="360"/>
        </w:tabs>
        <w:ind w:right="-1170"/>
        <w:rPr>
          <w:rFonts w:ascii="Times New Roman" w:hAnsi="Times New Roman" w:cs="Times New Roman"/>
          <w:sz w:val="24"/>
          <w:szCs w:val="24"/>
        </w:rPr>
      </w:pPr>
      <w:r w:rsidRPr="00155C27">
        <w:rPr>
          <w:rFonts w:ascii="Times New Roman" w:hAnsi="Times New Roman" w:cs="Times New Roman"/>
          <w:sz w:val="24"/>
          <w:szCs w:val="24"/>
        </w:rPr>
        <w:t xml:space="preserve">To plan and produce one workshop with assistance from the </w:t>
      </w:r>
      <w:r w:rsidR="000A5B82" w:rsidRPr="00155C27">
        <w:rPr>
          <w:rFonts w:ascii="Times New Roman" w:hAnsi="Times New Roman" w:cs="Times New Roman"/>
          <w:sz w:val="24"/>
          <w:szCs w:val="24"/>
        </w:rPr>
        <w:t>A</w:t>
      </w:r>
      <w:r w:rsidRPr="00155C27">
        <w:rPr>
          <w:rFonts w:ascii="Times New Roman" w:hAnsi="Times New Roman" w:cs="Times New Roman"/>
          <w:sz w:val="24"/>
          <w:szCs w:val="24"/>
        </w:rPr>
        <w:t xml:space="preserve">ssistant </w:t>
      </w:r>
      <w:r w:rsidR="000A5B82" w:rsidRPr="00155C27">
        <w:rPr>
          <w:rFonts w:ascii="Times New Roman" w:hAnsi="Times New Roman" w:cs="Times New Roman"/>
          <w:sz w:val="24"/>
          <w:szCs w:val="24"/>
        </w:rPr>
        <w:t>Artistic D</w:t>
      </w:r>
      <w:r w:rsidRPr="00155C27">
        <w:rPr>
          <w:rFonts w:ascii="Times New Roman" w:hAnsi="Times New Roman" w:cs="Times New Roman"/>
          <w:sz w:val="24"/>
          <w:szCs w:val="24"/>
        </w:rPr>
        <w:t xml:space="preserve">irector. </w:t>
      </w:r>
    </w:p>
    <w:p w14:paraId="1A82254E" w14:textId="77777777" w:rsidR="00F2451D" w:rsidRPr="00155C27" w:rsidRDefault="00F2451D" w:rsidP="00A47E97">
      <w:pPr>
        <w:pStyle w:val="ListParagraph"/>
        <w:ind w:hanging="360"/>
        <w:rPr>
          <w:rFonts w:ascii="Times New Roman" w:hAnsi="Times New Roman" w:cs="Times New Roman"/>
          <w:sz w:val="24"/>
          <w:szCs w:val="24"/>
        </w:rPr>
      </w:pPr>
    </w:p>
    <w:p w14:paraId="29413116" w14:textId="6F1E994B" w:rsidR="000C20B3" w:rsidRPr="00155C27" w:rsidRDefault="000C20B3" w:rsidP="0091562C">
      <w:pPr>
        <w:rPr>
          <w:rFonts w:ascii="Times New Roman" w:hAnsi="Times New Roman" w:cs="Times New Roman"/>
          <w:sz w:val="24"/>
          <w:szCs w:val="24"/>
        </w:rPr>
      </w:pPr>
      <w:r w:rsidRPr="00155C27">
        <w:rPr>
          <w:rFonts w:ascii="Times New Roman" w:hAnsi="Times New Roman" w:cs="Times New Roman"/>
          <w:sz w:val="24"/>
          <w:szCs w:val="24"/>
        </w:rPr>
        <w:t>Section 5 – Production Manager (PM)</w:t>
      </w:r>
    </w:p>
    <w:p w14:paraId="143C79F0" w14:textId="053542B9" w:rsidR="000C20B3" w:rsidRPr="00155C27" w:rsidRDefault="000C20B3" w:rsidP="0091562C">
      <w:pPr>
        <w:rPr>
          <w:rFonts w:ascii="Times New Roman" w:hAnsi="Times New Roman" w:cs="Times New Roman"/>
          <w:sz w:val="24"/>
          <w:szCs w:val="24"/>
        </w:rPr>
      </w:pPr>
      <w:r w:rsidRPr="00155C27">
        <w:rPr>
          <w:rFonts w:ascii="Times New Roman" w:hAnsi="Times New Roman" w:cs="Times New Roman"/>
          <w:sz w:val="24"/>
          <w:szCs w:val="24"/>
        </w:rPr>
        <w:t>The responsibilities of the Production Manager shall be the following:</w:t>
      </w:r>
    </w:p>
    <w:p w14:paraId="03EBB96D" w14:textId="62DAB68A" w:rsidR="000C20B3" w:rsidRPr="00155C27" w:rsidRDefault="000C20B3"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To serve as chair of the Production Selection Committee.</w:t>
      </w:r>
    </w:p>
    <w:p w14:paraId="674D688E" w14:textId="7ACD7DE5" w:rsidR="000C20B3" w:rsidRPr="00155C27" w:rsidRDefault="000C20B3"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 xml:space="preserve">To act as liaison between Florida Players and the representative in charge of space scheduling and the upkeep of the performance and the rehearsal spaces. </w:t>
      </w:r>
    </w:p>
    <w:p w14:paraId="65DD6DE3" w14:textId="49C17A67" w:rsidR="000C20B3" w:rsidRPr="00155C27" w:rsidRDefault="000C20B3"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To act as the liaison between Florida Players any technical representative of the University of Florida School of Theater and Dance, Digital Worlds and Florida Players.</w:t>
      </w:r>
    </w:p>
    <w:p w14:paraId="05CF8973" w14:textId="06713AD8" w:rsidR="000C20B3" w:rsidRPr="00155C27" w:rsidRDefault="000C20B3"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To act as liaison between the chosen directors and producers as well as the Florida Players finance committee.</w:t>
      </w:r>
    </w:p>
    <w:p w14:paraId="1E81ACF1" w14:textId="214173D5" w:rsidR="000C20B3" w:rsidRPr="00155C27" w:rsidRDefault="000C20B3"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 xml:space="preserve">To </w:t>
      </w:r>
      <w:r w:rsidR="00253EC4" w:rsidRPr="00155C27">
        <w:rPr>
          <w:rFonts w:ascii="Times New Roman" w:hAnsi="Times New Roman" w:cs="Times New Roman"/>
          <w:sz w:val="24"/>
          <w:szCs w:val="24"/>
        </w:rPr>
        <w:t>coordinate</w:t>
      </w:r>
      <w:r w:rsidRPr="00155C27">
        <w:rPr>
          <w:rFonts w:ascii="Times New Roman" w:hAnsi="Times New Roman" w:cs="Times New Roman"/>
          <w:sz w:val="24"/>
          <w:szCs w:val="24"/>
        </w:rPr>
        <w:t xml:space="preserve"> and successfully mount the Production season as outlined in the Production Manager Operational Handbook. </w:t>
      </w:r>
    </w:p>
    <w:p w14:paraId="7B5E3C66" w14:textId="77777777" w:rsidR="00253EC4" w:rsidRPr="00155C27" w:rsidRDefault="000C20B3"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 xml:space="preserve">To </w:t>
      </w:r>
      <w:r w:rsidR="00253EC4" w:rsidRPr="00155C27">
        <w:rPr>
          <w:rFonts w:ascii="Times New Roman" w:hAnsi="Times New Roman" w:cs="Times New Roman"/>
          <w:sz w:val="24"/>
          <w:szCs w:val="24"/>
        </w:rPr>
        <w:t>oversee the submission of Student Acquisition Request (SARs) related to the mounting of the production season.</w:t>
      </w:r>
    </w:p>
    <w:p w14:paraId="4504E857" w14:textId="0B28C32B" w:rsidR="000C20B3" w:rsidRPr="00155C27" w:rsidRDefault="00253EC4"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 xml:space="preserve">To manage the casting meeting held after callbacks every production season and to regulate the posting of cast lists for each production. </w:t>
      </w:r>
    </w:p>
    <w:p w14:paraId="513F7999" w14:textId="47906984" w:rsidR="00253EC4" w:rsidRPr="00155C27" w:rsidRDefault="00EF77D8"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 xml:space="preserve">To handle, maintain and keep on record the various Production Contracts. </w:t>
      </w:r>
    </w:p>
    <w:p w14:paraId="776061AF" w14:textId="202DF1C2" w:rsidR="00EF77D8" w:rsidRPr="00155C27" w:rsidRDefault="00EF77D8"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 xml:space="preserve">To ensure the eligibility of proposals in regards to the director’s standing in his or her specific program within the University of Florida’s School of Theater and Dance. </w:t>
      </w:r>
    </w:p>
    <w:p w14:paraId="1DA06743" w14:textId="09A0CA80" w:rsidR="00EF77D8" w:rsidRPr="00155C27" w:rsidRDefault="00EF77D8"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 xml:space="preserve">To maintain an officer’s operational handbook to be passed down to the subsequent holder of this office. </w:t>
      </w:r>
    </w:p>
    <w:p w14:paraId="0E5C30E7" w14:textId="4369FF4B" w:rsidR="00EF77D8" w:rsidRPr="00155C27" w:rsidRDefault="00EF77D8"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 xml:space="preserve">With the Artistic Director, to update proposal guidelines and New Works Proposal Guidelines and make them available to members at least 2 weeks before the proposal deadline. </w:t>
      </w:r>
    </w:p>
    <w:p w14:paraId="60A201C2" w14:textId="3F91E1EA" w:rsidR="00F97B53" w:rsidRDefault="00163DC0" w:rsidP="002C19E1">
      <w:pPr>
        <w:pStyle w:val="ListParagraph"/>
        <w:numPr>
          <w:ilvl w:val="0"/>
          <w:numId w:val="41"/>
        </w:numPr>
        <w:ind w:right="-1170"/>
        <w:rPr>
          <w:rFonts w:ascii="Times New Roman" w:hAnsi="Times New Roman" w:cs="Times New Roman"/>
          <w:sz w:val="24"/>
          <w:szCs w:val="24"/>
        </w:rPr>
      </w:pPr>
      <w:r w:rsidRPr="00155C27">
        <w:rPr>
          <w:rFonts w:ascii="Times New Roman" w:hAnsi="Times New Roman" w:cs="Times New Roman"/>
          <w:sz w:val="24"/>
          <w:szCs w:val="24"/>
        </w:rPr>
        <w:t>T</w:t>
      </w:r>
      <w:r w:rsidR="00F97B53" w:rsidRPr="00155C27">
        <w:rPr>
          <w:rFonts w:ascii="Times New Roman" w:hAnsi="Times New Roman" w:cs="Times New Roman"/>
          <w:sz w:val="24"/>
          <w:szCs w:val="24"/>
        </w:rPr>
        <w:t>o plan and produce one workshop with assistance from th</w:t>
      </w:r>
      <w:r w:rsidR="002D3002" w:rsidRPr="00155C27">
        <w:rPr>
          <w:rFonts w:ascii="Times New Roman" w:hAnsi="Times New Roman" w:cs="Times New Roman"/>
          <w:sz w:val="24"/>
          <w:szCs w:val="24"/>
        </w:rPr>
        <w:t>e assistant artistic director .</w:t>
      </w:r>
      <w:r w:rsidR="00F97B53" w:rsidRPr="00155C27">
        <w:rPr>
          <w:rFonts w:ascii="Times New Roman" w:hAnsi="Times New Roman" w:cs="Times New Roman"/>
          <w:sz w:val="24"/>
          <w:szCs w:val="24"/>
        </w:rPr>
        <w:t xml:space="preserve">The office of Production Manager shall be succeeded by the Assistant Production Manager. </w:t>
      </w:r>
    </w:p>
    <w:p w14:paraId="4329E7C0" w14:textId="77777777" w:rsidR="00F91B9B" w:rsidRPr="00155C27" w:rsidRDefault="00F91B9B" w:rsidP="00F91B9B">
      <w:pPr>
        <w:pStyle w:val="ListParagraph"/>
        <w:ind w:right="-1170"/>
        <w:rPr>
          <w:rFonts w:ascii="Times New Roman" w:hAnsi="Times New Roman" w:cs="Times New Roman"/>
          <w:sz w:val="24"/>
          <w:szCs w:val="24"/>
        </w:rPr>
      </w:pPr>
    </w:p>
    <w:p w14:paraId="16C15223" w14:textId="4C5FED3D" w:rsidR="002C20B6" w:rsidRPr="00155C27" w:rsidRDefault="002C20B6" w:rsidP="0091562C">
      <w:pPr>
        <w:rPr>
          <w:rFonts w:ascii="Times New Roman" w:hAnsi="Times New Roman" w:cs="Times New Roman"/>
          <w:sz w:val="24"/>
          <w:szCs w:val="24"/>
        </w:rPr>
      </w:pPr>
      <w:r w:rsidRPr="00155C27">
        <w:rPr>
          <w:rFonts w:ascii="Times New Roman" w:hAnsi="Times New Roman" w:cs="Times New Roman"/>
          <w:sz w:val="24"/>
          <w:szCs w:val="24"/>
        </w:rPr>
        <w:t>Section 6 – Assistant Production Manager (APM)</w:t>
      </w:r>
    </w:p>
    <w:p w14:paraId="25A880BF" w14:textId="05D6D16C" w:rsidR="002C20B6" w:rsidRPr="00155C27" w:rsidRDefault="002C20B6" w:rsidP="0091562C">
      <w:pPr>
        <w:rPr>
          <w:rFonts w:ascii="Times New Roman" w:hAnsi="Times New Roman" w:cs="Times New Roman"/>
          <w:sz w:val="24"/>
          <w:szCs w:val="24"/>
        </w:rPr>
      </w:pPr>
      <w:r w:rsidRPr="00155C27">
        <w:rPr>
          <w:rFonts w:ascii="Times New Roman" w:hAnsi="Times New Roman" w:cs="Times New Roman"/>
          <w:sz w:val="24"/>
          <w:szCs w:val="24"/>
        </w:rPr>
        <w:t>The responsibilities of the Assistant Production Manager shall be the following:</w:t>
      </w:r>
    </w:p>
    <w:p w14:paraId="171D0C70" w14:textId="7D967F0E" w:rsidR="002C20B6" w:rsidRPr="00155C27" w:rsidRDefault="002C20B6" w:rsidP="002C19E1">
      <w:pPr>
        <w:pStyle w:val="ListParagraph"/>
        <w:numPr>
          <w:ilvl w:val="0"/>
          <w:numId w:val="40"/>
        </w:numPr>
        <w:ind w:right="-1170" w:firstLine="0"/>
        <w:rPr>
          <w:rFonts w:ascii="Times New Roman" w:hAnsi="Times New Roman" w:cs="Times New Roman"/>
          <w:sz w:val="24"/>
          <w:szCs w:val="24"/>
        </w:rPr>
      </w:pPr>
      <w:r w:rsidRPr="00155C27">
        <w:rPr>
          <w:rFonts w:ascii="Times New Roman" w:hAnsi="Times New Roman" w:cs="Times New Roman"/>
          <w:sz w:val="24"/>
          <w:szCs w:val="24"/>
        </w:rPr>
        <w:t>To assist the Production Manager with any of the aforementioned responsibilities outlined in Article VI Section V.</w:t>
      </w:r>
    </w:p>
    <w:p w14:paraId="61DE494A" w14:textId="0DC2C509" w:rsidR="002C20B6" w:rsidRPr="00155C27" w:rsidRDefault="002C20B6" w:rsidP="002C19E1">
      <w:pPr>
        <w:pStyle w:val="ListParagraph"/>
        <w:numPr>
          <w:ilvl w:val="0"/>
          <w:numId w:val="40"/>
        </w:numPr>
        <w:ind w:right="-1170" w:firstLine="0"/>
        <w:rPr>
          <w:rFonts w:ascii="Times New Roman" w:hAnsi="Times New Roman" w:cs="Times New Roman"/>
          <w:sz w:val="24"/>
          <w:szCs w:val="24"/>
        </w:rPr>
      </w:pPr>
      <w:r w:rsidRPr="00155C27">
        <w:rPr>
          <w:rFonts w:ascii="Times New Roman" w:hAnsi="Times New Roman" w:cs="Times New Roman"/>
          <w:sz w:val="24"/>
          <w:szCs w:val="24"/>
        </w:rPr>
        <w:t xml:space="preserve">To assist in keeping track of all Florida Players inventory and storage unit status and to arrange the return of any and all materials to the storage unit post-production in a timely manner. </w:t>
      </w:r>
    </w:p>
    <w:p w14:paraId="11953972" w14:textId="6048AD00" w:rsidR="002C20B6" w:rsidRPr="00155C27" w:rsidRDefault="002C20B6" w:rsidP="008C580E">
      <w:pPr>
        <w:pStyle w:val="ListParagraph"/>
        <w:numPr>
          <w:ilvl w:val="0"/>
          <w:numId w:val="40"/>
        </w:numPr>
        <w:ind w:right="-1260" w:firstLine="0"/>
        <w:rPr>
          <w:rFonts w:ascii="Times New Roman" w:hAnsi="Times New Roman" w:cs="Times New Roman"/>
          <w:sz w:val="24"/>
          <w:szCs w:val="24"/>
        </w:rPr>
      </w:pPr>
      <w:r w:rsidRPr="00155C27">
        <w:rPr>
          <w:rFonts w:ascii="Times New Roman" w:hAnsi="Times New Roman" w:cs="Times New Roman"/>
          <w:sz w:val="24"/>
          <w:szCs w:val="24"/>
        </w:rPr>
        <w:t>To coordinate and successfully production manage one show as specified by the Production team.</w:t>
      </w:r>
    </w:p>
    <w:p w14:paraId="24C9798C" w14:textId="725F0AAA" w:rsidR="002C20B6" w:rsidRPr="00155C27" w:rsidRDefault="002C20B6" w:rsidP="008C580E">
      <w:pPr>
        <w:pStyle w:val="ListParagraph"/>
        <w:numPr>
          <w:ilvl w:val="0"/>
          <w:numId w:val="40"/>
        </w:numPr>
        <w:ind w:right="-1260" w:firstLine="0"/>
        <w:rPr>
          <w:rFonts w:ascii="Times New Roman" w:hAnsi="Times New Roman" w:cs="Times New Roman"/>
          <w:sz w:val="24"/>
          <w:szCs w:val="24"/>
        </w:rPr>
      </w:pPr>
      <w:r w:rsidRPr="00155C27">
        <w:rPr>
          <w:rFonts w:ascii="Times New Roman" w:hAnsi="Times New Roman" w:cs="Times New Roman"/>
          <w:sz w:val="24"/>
          <w:szCs w:val="24"/>
        </w:rPr>
        <w:t xml:space="preserve">To maintain an officer’s operational handbook to be passed down to the subsequent holder of this office. </w:t>
      </w:r>
    </w:p>
    <w:p w14:paraId="4329148B" w14:textId="34539948" w:rsidR="00352D85" w:rsidRPr="00155C27" w:rsidRDefault="00352D85" w:rsidP="008C580E">
      <w:pPr>
        <w:pStyle w:val="ListParagraph"/>
        <w:numPr>
          <w:ilvl w:val="0"/>
          <w:numId w:val="40"/>
        </w:numPr>
        <w:ind w:right="-1260" w:firstLine="0"/>
        <w:rPr>
          <w:rFonts w:ascii="Times New Roman" w:hAnsi="Times New Roman" w:cs="Times New Roman"/>
          <w:sz w:val="24"/>
          <w:szCs w:val="24"/>
        </w:rPr>
      </w:pPr>
      <w:r w:rsidRPr="00155C27">
        <w:rPr>
          <w:rFonts w:ascii="Times New Roman" w:hAnsi="Times New Roman" w:cs="Times New Roman"/>
          <w:sz w:val="24"/>
          <w:szCs w:val="24"/>
        </w:rPr>
        <w:t xml:space="preserve">To plan and produce one workshop with the assistance from the assistant artistic director. </w:t>
      </w:r>
    </w:p>
    <w:p w14:paraId="062C3A6C" w14:textId="17F5661C" w:rsidR="00352D85" w:rsidRPr="00155C27" w:rsidRDefault="00352D85" w:rsidP="008C580E">
      <w:pPr>
        <w:ind w:left="160" w:right="-1260"/>
        <w:rPr>
          <w:rFonts w:ascii="Times New Roman" w:hAnsi="Times New Roman" w:cs="Times New Roman"/>
          <w:sz w:val="24"/>
          <w:szCs w:val="24"/>
        </w:rPr>
      </w:pPr>
      <w:r w:rsidRPr="00155C27">
        <w:rPr>
          <w:rFonts w:ascii="Times New Roman" w:hAnsi="Times New Roman" w:cs="Times New Roman"/>
          <w:sz w:val="24"/>
          <w:szCs w:val="24"/>
        </w:rPr>
        <w:t xml:space="preserve">The Assistant Production Manager shall succeed the office of Production Manager. The office of Assistant Production Manager shall be appointed by application by the Production manager with majority approved from the executive board. </w:t>
      </w:r>
    </w:p>
    <w:p w14:paraId="1178D585" w14:textId="77777777" w:rsidR="002C20B6" w:rsidRPr="00155C27" w:rsidRDefault="002C20B6" w:rsidP="0091562C">
      <w:pPr>
        <w:rPr>
          <w:rFonts w:ascii="Times New Roman" w:hAnsi="Times New Roman" w:cs="Times New Roman"/>
          <w:sz w:val="24"/>
          <w:szCs w:val="24"/>
        </w:rPr>
      </w:pPr>
    </w:p>
    <w:p w14:paraId="32E58A20" w14:textId="3B51D0F2" w:rsidR="00D764E9" w:rsidRDefault="00D764E9" w:rsidP="0091562C">
      <w:pPr>
        <w:rPr>
          <w:rFonts w:ascii="Times New Roman" w:hAnsi="Times New Roman" w:cs="Times New Roman"/>
          <w:sz w:val="24"/>
          <w:szCs w:val="24"/>
        </w:rPr>
      </w:pPr>
      <w:r w:rsidRPr="00155C27">
        <w:rPr>
          <w:rFonts w:ascii="Times New Roman" w:hAnsi="Times New Roman" w:cs="Times New Roman"/>
          <w:sz w:val="24"/>
          <w:szCs w:val="24"/>
        </w:rPr>
        <w:t>Section 7 – Director of Publicity</w:t>
      </w:r>
    </w:p>
    <w:p w14:paraId="26F1717E" w14:textId="75B293FD" w:rsidR="00AC2CAE" w:rsidRPr="00155C27" w:rsidRDefault="00AC2CAE" w:rsidP="0091562C">
      <w:pPr>
        <w:rPr>
          <w:rFonts w:ascii="Times New Roman" w:hAnsi="Times New Roman" w:cs="Times New Roman"/>
          <w:sz w:val="24"/>
          <w:szCs w:val="24"/>
        </w:rPr>
      </w:pPr>
      <w:r w:rsidRPr="00155C27">
        <w:rPr>
          <w:rFonts w:ascii="Times New Roman" w:hAnsi="Times New Roman" w:cs="Times New Roman"/>
          <w:sz w:val="24"/>
          <w:szCs w:val="24"/>
        </w:rPr>
        <w:t xml:space="preserve">The responsibilities of the </w:t>
      </w:r>
      <w:r>
        <w:rPr>
          <w:rFonts w:ascii="Times New Roman" w:hAnsi="Times New Roman" w:cs="Times New Roman"/>
          <w:sz w:val="24"/>
          <w:szCs w:val="24"/>
        </w:rPr>
        <w:t xml:space="preserve">Director of </w:t>
      </w:r>
      <w:r w:rsidRPr="00155C27">
        <w:rPr>
          <w:rFonts w:ascii="Times New Roman" w:hAnsi="Times New Roman" w:cs="Times New Roman"/>
          <w:sz w:val="24"/>
          <w:szCs w:val="24"/>
        </w:rPr>
        <w:t>Publicist shall be the following:</w:t>
      </w:r>
    </w:p>
    <w:p w14:paraId="0CFE97E1" w14:textId="1E155188" w:rsidR="00D764E9" w:rsidRPr="00155C27" w:rsidRDefault="00D764E9" w:rsidP="0098071F">
      <w:pPr>
        <w:ind w:right="-1260" w:firstLine="450"/>
        <w:rPr>
          <w:rFonts w:ascii="Times New Roman" w:hAnsi="Times New Roman" w:cs="Times New Roman"/>
          <w:sz w:val="24"/>
          <w:szCs w:val="24"/>
        </w:rPr>
      </w:pPr>
      <w:r w:rsidRPr="00155C27">
        <w:rPr>
          <w:rFonts w:ascii="Times New Roman" w:hAnsi="Times New Roman" w:cs="Times New Roman"/>
          <w:sz w:val="24"/>
          <w:szCs w:val="24"/>
        </w:rPr>
        <w:t xml:space="preserve">1) To serve as chair of the Publicity Committee. </w:t>
      </w:r>
    </w:p>
    <w:p w14:paraId="2059AAF4" w14:textId="6C48C4AE" w:rsidR="00755AE3" w:rsidRPr="00155C27" w:rsidRDefault="00755AE3" w:rsidP="0098071F">
      <w:pPr>
        <w:ind w:left="450" w:right="-1260"/>
        <w:rPr>
          <w:rFonts w:ascii="Times New Roman" w:hAnsi="Times New Roman" w:cs="Times New Roman"/>
          <w:sz w:val="24"/>
          <w:szCs w:val="24"/>
        </w:rPr>
      </w:pPr>
      <w:r w:rsidRPr="00155C27">
        <w:rPr>
          <w:rFonts w:ascii="Times New Roman" w:hAnsi="Times New Roman" w:cs="Times New Roman"/>
          <w:sz w:val="24"/>
          <w:szCs w:val="24"/>
        </w:rPr>
        <w:t>2) To develop or delegate the development of all Florida Players production programs as defined in the Director of Publicity’s Operational Handbook, which shall meet the approv</w:t>
      </w:r>
      <w:r w:rsidR="00163DC0" w:rsidRPr="00155C27">
        <w:rPr>
          <w:rFonts w:ascii="Times New Roman" w:hAnsi="Times New Roman" w:cs="Times New Roman"/>
          <w:sz w:val="24"/>
          <w:szCs w:val="24"/>
        </w:rPr>
        <w:t>al of the Director of Publicity</w:t>
      </w:r>
      <w:r w:rsidRPr="00155C27">
        <w:rPr>
          <w:rFonts w:ascii="Times New Roman" w:hAnsi="Times New Roman" w:cs="Times New Roman"/>
          <w:sz w:val="24"/>
          <w:szCs w:val="24"/>
        </w:rPr>
        <w:t xml:space="preserve"> and each productions director and producer. </w:t>
      </w:r>
    </w:p>
    <w:p w14:paraId="57E6A54D" w14:textId="5F8F87CD" w:rsidR="00755AE3" w:rsidRPr="00155C27" w:rsidRDefault="00755AE3" w:rsidP="0098071F">
      <w:pPr>
        <w:ind w:left="450" w:right="-1260"/>
        <w:rPr>
          <w:rFonts w:ascii="Times New Roman" w:hAnsi="Times New Roman" w:cs="Times New Roman"/>
          <w:sz w:val="24"/>
          <w:szCs w:val="24"/>
        </w:rPr>
      </w:pPr>
      <w:r w:rsidRPr="00155C27">
        <w:rPr>
          <w:rFonts w:ascii="Times New Roman" w:hAnsi="Times New Roman" w:cs="Times New Roman"/>
          <w:sz w:val="24"/>
          <w:szCs w:val="24"/>
        </w:rPr>
        <w:t xml:space="preserve">3) To send out all press releases public service announcements etc. Regarding all Florida Players productions, events and fundraisers as defined in the director of Publicity’s Operational Handbook. </w:t>
      </w:r>
    </w:p>
    <w:p w14:paraId="5679E758" w14:textId="03CC83BD" w:rsidR="00755AE3" w:rsidRPr="00155C27" w:rsidRDefault="00755AE3" w:rsidP="0098071F">
      <w:pPr>
        <w:ind w:right="-1260" w:firstLine="450"/>
        <w:rPr>
          <w:rFonts w:ascii="Times New Roman" w:hAnsi="Times New Roman" w:cs="Times New Roman"/>
          <w:sz w:val="24"/>
          <w:szCs w:val="24"/>
        </w:rPr>
      </w:pPr>
      <w:r w:rsidRPr="00155C27">
        <w:rPr>
          <w:rFonts w:ascii="Times New Roman" w:hAnsi="Times New Roman" w:cs="Times New Roman"/>
          <w:sz w:val="24"/>
          <w:szCs w:val="24"/>
        </w:rPr>
        <w:t>4) To keep track of all media published about Florida Players.</w:t>
      </w:r>
    </w:p>
    <w:p w14:paraId="652EA653" w14:textId="2B53D246" w:rsidR="0046641E" w:rsidRPr="00155C27" w:rsidRDefault="00755AE3" w:rsidP="0098071F">
      <w:pPr>
        <w:ind w:right="-1260" w:firstLine="450"/>
        <w:rPr>
          <w:rFonts w:ascii="Times New Roman" w:hAnsi="Times New Roman" w:cs="Times New Roman"/>
          <w:sz w:val="24"/>
          <w:szCs w:val="24"/>
        </w:rPr>
      </w:pPr>
      <w:r w:rsidRPr="00155C27">
        <w:rPr>
          <w:rFonts w:ascii="Times New Roman" w:hAnsi="Times New Roman" w:cs="Times New Roman"/>
          <w:sz w:val="24"/>
          <w:szCs w:val="24"/>
        </w:rPr>
        <w:t xml:space="preserve">a </w:t>
      </w:r>
      <w:r w:rsidR="0046641E" w:rsidRPr="00155C27">
        <w:rPr>
          <w:rFonts w:ascii="Times New Roman" w:hAnsi="Times New Roman" w:cs="Times New Roman"/>
          <w:sz w:val="24"/>
          <w:szCs w:val="24"/>
        </w:rPr>
        <w:t>timely fashion prior to the show.</w:t>
      </w:r>
    </w:p>
    <w:p w14:paraId="49AF9931" w14:textId="49B68133" w:rsidR="0046641E" w:rsidRPr="00155C27" w:rsidRDefault="0046641E" w:rsidP="0098071F">
      <w:pPr>
        <w:ind w:left="450" w:right="-1260"/>
        <w:rPr>
          <w:rFonts w:ascii="Times New Roman" w:hAnsi="Times New Roman" w:cs="Times New Roman"/>
          <w:sz w:val="24"/>
          <w:szCs w:val="24"/>
        </w:rPr>
      </w:pPr>
      <w:r w:rsidRPr="00155C27">
        <w:rPr>
          <w:rFonts w:ascii="Times New Roman" w:hAnsi="Times New Roman" w:cs="Times New Roman"/>
          <w:sz w:val="24"/>
          <w:szCs w:val="24"/>
        </w:rPr>
        <w:t>6) With the Director of Special Events, to assure that all Florida Players meetings and events are adequately publicized at least two weeks in advance.</w:t>
      </w:r>
    </w:p>
    <w:p w14:paraId="7094BAE0" w14:textId="77777777" w:rsidR="0046641E" w:rsidRPr="00155C27" w:rsidRDefault="0046641E" w:rsidP="0098071F">
      <w:pPr>
        <w:ind w:left="450" w:right="-1260"/>
        <w:rPr>
          <w:rFonts w:ascii="Times New Roman" w:hAnsi="Times New Roman" w:cs="Times New Roman"/>
          <w:sz w:val="24"/>
          <w:szCs w:val="24"/>
        </w:rPr>
      </w:pPr>
      <w:r w:rsidRPr="00155C27">
        <w:rPr>
          <w:rFonts w:ascii="Times New Roman" w:hAnsi="Times New Roman" w:cs="Times New Roman"/>
          <w:sz w:val="24"/>
          <w:szCs w:val="24"/>
        </w:rPr>
        <w:t xml:space="preserve">7) In coordination with the Historian and each production’s producer, to ensure that Photocall takes place for each production. </w:t>
      </w:r>
    </w:p>
    <w:p w14:paraId="14D2078F" w14:textId="77777777" w:rsidR="0046641E" w:rsidRPr="00155C27" w:rsidRDefault="0046641E" w:rsidP="0098071F">
      <w:pPr>
        <w:ind w:right="-1260" w:firstLine="450"/>
        <w:rPr>
          <w:rFonts w:ascii="Times New Roman" w:hAnsi="Times New Roman" w:cs="Times New Roman"/>
          <w:sz w:val="24"/>
          <w:szCs w:val="24"/>
        </w:rPr>
      </w:pPr>
      <w:r w:rsidRPr="00155C27">
        <w:rPr>
          <w:rFonts w:ascii="Times New Roman" w:hAnsi="Times New Roman" w:cs="Times New Roman"/>
          <w:sz w:val="24"/>
          <w:szCs w:val="24"/>
        </w:rPr>
        <w:t>8) To plan and orchestrate the creation and hanging of a tarp for each production.</w:t>
      </w:r>
    </w:p>
    <w:p w14:paraId="5878A6E1" w14:textId="77777777" w:rsidR="0046641E" w:rsidRPr="00155C27" w:rsidRDefault="0046641E" w:rsidP="0098071F">
      <w:pPr>
        <w:ind w:left="450" w:right="-1260"/>
        <w:rPr>
          <w:rFonts w:ascii="Times New Roman" w:hAnsi="Times New Roman" w:cs="Times New Roman"/>
          <w:sz w:val="24"/>
          <w:szCs w:val="24"/>
        </w:rPr>
      </w:pPr>
      <w:r w:rsidRPr="00155C27">
        <w:rPr>
          <w:rFonts w:ascii="Times New Roman" w:hAnsi="Times New Roman" w:cs="Times New Roman"/>
          <w:sz w:val="24"/>
          <w:szCs w:val="24"/>
        </w:rPr>
        <w:t xml:space="preserve">9) To maintain an officer’s Operational Handbook to be passed down to the subsequent holder of this office. </w:t>
      </w:r>
    </w:p>
    <w:p w14:paraId="27A6ECD7" w14:textId="77777777" w:rsidR="0046641E" w:rsidRDefault="0046641E" w:rsidP="0098071F">
      <w:pPr>
        <w:ind w:right="-1260" w:firstLine="450"/>
        <w:rPr>
          <w:rFonts w:ascii="Times New Roman" w:hAnsi="Times New Roman" w:cs="Times New Roman"/>
          <w:sz w:val="24"/>
          <w:szCs w:val="24"/>
        </w:rPr>
      </w:pPr>
      <w:r w:rsidRPr="00155C27">
        <w:rPr>
          <w:rFonts w:ascii="Times New Roman" w:hAnsi="Times New Roman" w:cs="Times New Roman"/>
          <w:sz w:val="24"/>
          <w:szCs w:val="24"/>
        </w:rPr>
        <w:t>10) To plan and produce one workshop with assistance from the assistant artistic director</w:t>
      </w:r>
    </w:p>
    <w:p w14:paraId="60E8D3C4" w14:textId="4A8FA591" w:rsidR="0035669F" w:rsidRPr="00155C27" w:rsidRDefault="00E3749D" w:rsidP="00AC2CAE">
      <w:pPr>
        <w:ind w:left="90" w:right="-1260"/>
        <w:rPr>
          <w:rFonts w:ascii="Times New Roman" w:hAnsi="Times New Roman" w:cs="Times New Roman"/>
          <w:sz w:val="24"/>
          <w:szCs w:val="24"/>
        </w:rPr>
      </w:pPr>
      <w:r>
        <w:rPr>
          <w:rFonts w:ascii="Times New Roman" w:hAnsi="Times New Roman" w:cs="Times New Roman"/>
          <w:sz w:val="24"/>
          <w:szCs w:val="24"/>
        </w:rPr>
        <w:t>The o</w:t>
      </w:r>
      <w:r w:rsidR="0035669F" w:rsidRPr="00155C27">
        <w:rPr>
          <w:rFonts w:ascii="Times New Roman" w:hAnsi="Times New Roman" w:cs="Times New Roman"/>
          <w:sz w:val="24"/>
          <w:szCs w:val="24"/>
        </w:rPr>
        <w:t xml:space="preserve">ffice of </w:t>
      </w:r>
      <w:r w:rsidR="0035669F">
        <w:rPr>
          <w:rFonts w:ascii="Times New Roman" w:hAnsi="Times New Roman" w:cs="Times New Roman"/>
          <w:sz w:val="24"/>
          <w:szCs w:val="24"/>
        </w:rPr>
        <w:t>Publicist</w:t>
      </w:r>
      <w:r w:rsidR="0035669F" w:rsidRPr="00155C27">
        <w:rPr>
          <w:rFonts w:ascii="Times New Roman" w:hAnsi="Times New Roman" w:cs="Times New Roman"/>
          <w:sz w:val="24"/>
          <w:szCs w:val="24"/>
        </w:rPr>
        <w:t xml:space="preserve"> shal</w:t>
      </w:r>
      <w:r w:rsidR="0035669F">
        <w:rPr>
          <w:rFonts w:ascii="Times New Roman" w:hAnsi="Times New Roman" w:cs="Times New Roman"/>
          <w:sz w:val="24"/>
          <w:szCs w:val="24"/>
        </w:rPr>
        <w:t xml:space="preserve">l be succeeded by the Assistant Publicist </w:t>
      </w:r>
      <w:r w:rsidR="0035669F" w:rsidRPr="00155C27">
        <w:rPr>
          <w:rFonts w:ascii="Times New Roman" w:hAnsi="Times New Roman" w:cs="Times New Roman"/>
          <w:sz w:val="24"/>
          <w:szCs w:val="24"/>
        </w:rPr>
        <w:t>at the discretio</w:t>
      </w:r>
      <w:r w:rsidR="001073B5">
        <w:rPr>
          <w:rFonts w:ascii="Times New Roman" w:hAnsi="Times New Roman" w:cs="Times New Roman"/>
          <w:sz w:val="24"/>
          <w:szCs w:val="24"/>
        </w:rPr>
        <w:t>n of the executive board</w:t>
      </w:r>
      <w:r w:rsidR="0035669F" w:rsidRPr="00155C27">
        <w:rPr>
          <w:rFonts w:ascii="Times New Roman" w:hAnsi="Times New Roman" w:cs="Times New Roman"/>
          <w:sz w:val="24"/>
          <w:szCs w:val="24"/>
        </w:rPr>
        <w:t xml:space="preserve">. The office of Assistant </w:t>
      </w:r>
      <w:r w:rsidR="001073B5">
        <w:rPr>
          <w:rFonts w:ascii="Times New Roman" w:hAnsi="Times New Roman" w:cs="Times New Roman"/>
          <w:sz w:val="24"/>
          <w:szCs w:val="24"/>
        </w:rPr>
        <w:t>Publicist</w:t>
      </w:r>
      <w:r w:rsidR="0035669F" w:rsidRPr="00155C27">
        <w:rPr>
          <w:rFonts w:ascii="Times New Roman" w:hAnsi="Times New Roman" w:cs="Times New Roman"/>
          <w:sz w:val="24"/>
          <w:szCs w:val="24"/>
        </w:rPr>
        <w:t xml:space="preserve"> is a position appointed by application by </w:t>
      </w:r>
      <w:r w:rsidR="0035669F">
        <w:rPr>
          <w:rFonts w:ascii="Times New Roman" w:hAnsi="Times New Roman" w:cs="Times New Roman"/>
          <w:sz w:val="24"/>
          <w:szCs w:val="24"/>
        </w:rPr>
        <w:t xml:space="preserve">the </w:t>
      </w:r>
      <w:r w:rsidR="001073B5">
        <w:rPr>
          <w:rFonts w:ascii="Times New Roman" w:hAnsi="Times New Roman" w:cs="Times New Roman"/>
          <w:sz w:val="24"/>
          <w:szCs w:val="24"/>
        </w:rPr>
        <w:t>Publicist</w:t>
      </w:r>
      <w:r w:rsidR="0035669F">
        <w:rPr>
          <w:rFonts w:ascii="Times New Roman" w:hAnsi="Times New Roman" w:cs="Times New Roman"/>
          <w:sz w:val="24"/>
          <w:szCs w:val="24"/>
        </w:rPr>
        <w:t xml:space="preserve"> with approval of</w:t>
      </w:r>
      <w:r w:rsidR="001073B5">
        <w:rPr>
          <w:rFonts w:ascii="Times New Roman" w:hAnsi="Times New Roman" w:cs="Times New Roman"/>
          <w:sz w:val="24"/>
          <w:szCs w:val="24"/>
        </w:rPr>
        <w:t xml:space="preserve"> the executive board.</w:t>
      </w:r>
    </w:p>
    <w:p w14:paraId="49D8CB8C" w14:textId="77777777" w:rsidR="0046641E" w:rsidRPr="00155C27" w:rsidRDefault="0046641E" w:rsidP="0046641E">
      <w:pPr>
        <w:rPr>
          <w:rFonts w:ascii="Times New Roman" w:hAnsi="Times New Roman" w:cs="Times New Roman"/>
          <w:sz w:val="24"/>
          <w:szCs w:val="24"/>
        </w:rPr>
      </w:pPr>
    </w:p>
    <w:p w14:paraId="1D0592BA" w14:textId="77777777" w:rsidR="0046641E" w:rsidRPr="00155C27" w:rsidRDefault="0046641E" w:rsidP="0046641E">
      <w:pPr>
        <w:rPr>
          <w:rFonts w:ascii="Times New Roman" w:hAnsi="Times New Roman" w:cs="Times New Roman"/>
          <w:sz w:val="24"/>
          <w:szCs w:val="24"/>
        </w:rPr>
      </w:pPr>
      <w:r w:rsidRPr="00155C27">
        <w:rPr>
          <w:rFonts w:ascii="Times New Roman" w:hAnsi="Times New Roman" w:cs="Times New Roman"/>
          <w:sz w:val="24"/>
          <w:szCs w:val="24"/>
        </w:rPr>
        <w:t>Section 8 – Assistant of Publicity (ADP)</w:t>
      </w:r>
    </w:p>
    <w:p w14:paraId="79DAAD61" w14:textId="77777777" w:rsidR="0046641E" w:rsidRPr="00155C27" w:rsidRDefault="0046641E" w:rsidP="0046641E">
      <w:pPr>
        <w:rPr>
          <w:rFonts w:ascii="Times New Roman" w:hAnsi="Times New Roman" w:cs="Times New Roman"/>
          <w:sz w:val="24"/>
          <w:szCs w:val="24"/>
        </w:rPr>
      </w:pPr>
      <w:r w:rsidRPr="00155C27">
        <w:rPr>
          <w:rFonts w:ascii="Times New Roman" w:hAnsi="Times New Roman" w:cs="Times New Roman"/>
          <w:sz w:val="24"/>
          <w:szCs w:val="24"/>
        </w:rPr>
        <w:t>The responsibilities of the Assistant Publicist shall be the following:</w:t>
      </w:r>
    </w:p>
    <w:p w14:paraId="553A4AD6" w14:textId="77777777" w:rsidR="0046641E" w:rsidRPr="00155C27" w:rsidRDefault="0046641E" w:rsidP="0098071F">
      <w:pPr>
        <w:pStyle w:val="ListParagraph"/>
        <w:widowControl/>
        <w:numPr>
          <w:ilvl w:val="0"/>
          <w:numId w:val="1"/>
        </w:numPr>
        <w:ind w:right="-1350"/>
        <w:jc w:val="left"/>
        <w:rPr>
          <w:rFonts w:ascii="Times New Roman" w:hAnsi="Times New Roman" w:cs="Times New Roman"/>
          <w:sz w:val="24"/>
          <w:szCs w:val="24"/>
        </w:rPr>
      </w:pPr>
      <w:r w:rsidRPr="00155C27">
        <w:rPr>
          <w:rFonts w:ascii="Times New Roman" w:hAnsi="Times New Roman" w:cs="Times New Roman"/>
          <w:sz w:val="24"/>
          <w:szCs w:val="24"/>
        </w:rPr>
        <w:t>To assist the Director of Publicity with any of the aforementioned responsibilities outlined in Article VI- Section VII</w:t>
      </w:r>
    </w:p>
    <w:p w14:paraId="3855E376" w14:textId="3EAE4970" w:rsidR="0046641E" w:rsidRPr="00155C27" w:rsidRDefault="0046641E" w:rsidP="0098071F">
      <w:pPr>
        <w:pStyle w:val="ListParagraph"/>
        <w:widowControl/>
        <w:numPr>
          <w:ilvl w:val="0"/>
          <w:numId w:val="1"/>
        </w:numPr>
        <w:ind w:right="-1350"/>
        <w:jc w:val="left"/>
        <w:rPr>
          <w:rFonts w:ascii="Times New Roman" w:hAnsi="Times New Roman" w:cs="Times New Roman"/>
          <w:sz w:val="24"/>
          <w:szCs w:val="24"/>
        </w:rPr>
      </w:pPr>
      <w:r w:rsidRPr="00155C27">
        <w:rPr>
          <w:rFonts w:ascii="Times New Roman" w:hAnsi="Times New Roman" w:cs="Times New Roman"/>
          <w:sz w:val="24"/>
          <w:szCs w:val="24"/>
        </w:rPr>
        <w:t>To maintain and update the Press Contac</w:t>
      </w:r>
      <w:r w:rsidR="00163DC0" w:rsidRPr="00155C27">
        <w:rPr>
          <w:rFonts w:ascii="Times New Roman" w:hAnsi="Times New Roman" w:cs="Times New Roman"/>
          <w:sz w:val="24"/>
          <w:szCs w:val="24"/>
        </w:rPr>
        <w:t>t</w:t>
      </w:r>
      <w:r w:rsidRPr="00155C27">
        <w:rPr>
          <w:rFonts w:ascii="Times New Roman" w:hAnsi="Times New Roman" w:cs="Times New Roman"/>
          <w:sz w:val="24"/>
          <w:szCs w:val="24"/>
        </w:rPr>
        <w:t xml:space="preserve"> List.</w:t>
      </w:r>
    </w:p>
    <w:p w14:paraId="5203F909" w14:textId="4156B9ED" w:rsidR="0046641E" w:rsidRPr="00155C27" w:rsidRDefault="0046641E" w:rsidP="0098071F">
      <w:pPr>
        <w:pStyle w:val="ListParagraph"/>
        <w:widowControl/>
        <w:numPr>
          <w:ilvl w:val="0"/>
          <w:numId w:val="1"/>
        </w:numPr>
        <w:ind w:right="-1350"/>
        <w:jc w:val="left"/>
        <w:rPr>
          <w:rFonts w:ascii="Times New Roman" w:hAnsi="Times New Roman" w:cs="Times New Roman"/>
          <w:sz w:val="24"/>
          <w:szCs w:val="24"/>
        </w:rPr>
      </w:pPr>
      <w:r w:rsidRPr="00155C27">
        <w:rPr>
          <w:rFonts w:ascii="Times New Roman" w:hAnsi="Times New Roman" w:cs="Times New Roman"/>
          <w:sz w:val="24"/>
          <w:szCs w:val="24"/>
        </w:rPr>
        <w:t>To coordinate the house management for every Florida Players production as defined in the Officer</w:t>
      </w:r>
      <w:r w:rsidR="00163DC0" w:rsidRPr="00155C27">
        <w:rPr>
          <w:rFonts w:ascii="Times New Roman" w:hAnsi="Times New Roman" w:cs="Times New Roman"/>
          <w:sz w:val="24"/>
          <w:szCs w:val="24"/>
        </w:rPr>
        <w:t>’</w:t>
      </w:r>
      <w:r w:rsidRPr="00155C27">
        <w:rPr>
          <w:rFonts w:ascii="Times New Roman" w:hAnsi="Times New Roman" w:cs="Times New Roman"/>
          <w:sz w:val="24"/>
          <w:szCs w:val="24"/>
        </w:rPr>
        <w:t>s Operational Handbook.</w:t>
      </w:r>
    </w:p>
    <w:p w14:paraId="7D75BFEF" w14:textId="77777777" w:rsidR="0046641E" w:rsidRPr="00155C27" w:rsidRDefault="0046641E" w:rsidP="0098071F">
      <w:pPr>
        <w:pStyle w:val="ListParagraph"/>
        <w:widowControl/>
        <w:numPr>
          <w:ilvl w:val="0"/>
          <w:numId w:val="1"/>
        </w:numPr>
        <w:ind w:right="-1350"/>
        <w:jc w:val="left"/>
        <w:rPr>
          <w:rFonts w:ascii="Times New Roman" w:hAnsi="Times New Roman" w:cs="Times New Roman"/>
          <w:sz w:val="24"/>
          <w:szCs w:val="24"/>
        </w:rPr>
      </w:pPr>
      <w:r w:rsidRPr="00155C27">
        <w:rPr>
          <w:rFonts w:ascii="Times New Roman" w:hAnsi="Times New Roman" w:cs="Times New Roman"/>
          <w:sz w:val="24"/>
          <w:szCs w:val="24"/>
        </w:rPr>
        <w:t>To maintain an officer’s Operational Handbook to be passed down to the subsequent holder of this office.</w:t>
      </w:r>
    </w:p>
    <w:p w14:paraId="295122B8" w14:textId="77777777" w:rsidR="0046641E" w:rsidRPr="00155C27" w:rsidRDefault="0046641E" w:rsidP="007D4FB5">
      <w:pPr>
        <w:pStyle w:val="ListParagraph"/>
        <w:widowControl/>
        <w:numPr>
          <w:ilvl w:val="0"/>
          <w:numId w:val="1"/>
        </w:numPr>
        <w:tabs>
          <w:tab w:val="left" w:pos="8010"/>
        </w:tabs>
        <w:ind w:right="-1260"/>
        <w:jc w:val="left"/>
        <w:rPr>
          <w:rFonts w:ascii="Times New Roman" w:hAnsi="Times New Roman" w:cs="Times New Roman"/>
          <w:sz w:val="24"/>
          <w:szCs w:val="24"/>
        </w:rPr>
      </w:pPr>
      <w:r w:rsidRPr="00155C27">
        <w:rPr>
          <w:rFonts w:ascii="Times New Roman" w:hAnsi="Times New Roman" w:cs="Times New Roman"/>
          <w:sz w:val="24"/>
          <w:szCs w:val="24"/>
        </w:rPr>
        <w:t>To plan and produce one workshop with assistance from the assistant artistic director</w:t>
      </w:r>
    </w:p>
    <w:p w14:paraId="11BDF58E" w14:textId="5B7EB820" w:rsidR="001073B5" w:rsidRPr="00155C27" w:rsidRDefault="001073B5" w:rsidP="00E3749D">
      <w:pPr>
        <w:tabs>
          <w:tab w:val="left" w:pos="180"/>
          <w:tab w:val="left" w:pos="720"/>
          <w:tab w:val="left" w:pos="8010"/>
        </w:tabs>
        <w:ind w:left="90" w:right="-1260"/>
        <w:rPr>
          <w:rFonts w:ascii="Times New Roman" w:hAnsi="Times New Roman" w:cs="Times New Roman"/>
          <w:sz w:val="24"/>
          <w:szCs w:val="24"/>
        </w:rPr>
      </w:pPr>
      <w:r w:rsidRPr="00155C27">
        <w:rPr>
          <w:rFonts w:ascii="Times New Roman" w:hAnsi="Times New Roman" w:cs="Times New Roman"/>
          <w:sz w:val="24"/>
          <w:szCs w:val="24"/>
        </w:rPr>
        <w:t xml:space="preserve">The Assistant </w:t>
      </w:r>
      <w:r w:rsidR="008176FF">
        <w:rPr>
          <w:rFonts w:ascii="Times New Roman" w:hAnsi="Times New Roman" w:cs="Times New Roman"/>
          <w:sz w:val="24"/>
          <w:szCs w:val="24"/>
        </w:rPr>
        <w:t>of Publicity</w:t>
      </w:r>
      <w:r w:rsidRPr="00155C27">
        <w:rPr>
          <w:rFonts w:ascii="Times New Roman" w:hAnsi="Times New Roman" w:cs="Times New Roman"/>
          <w:sz w:val="24"/>
          <w:szCs w:val="24"/>
        </w:rPr>
        <w:t xml:space="preserve"> is a position appointed by application by the </w:t>
      </w:r>
      <w:r w:rsidR="008176FF">
        <w:rPr>
          <w:rFonts w:ascii="Times New Roman" w:hAnsi="Times New Roman" w:cs="Times New Roman"/>
          <w:sz w:val="24"/>
          <w:szCs w:val="24"/>
        </w:rPr>
        <w:t>Director of Publicity</w:t>
      </w:r>
      <w:r w:rsidRPr="00155C27">
        <w:rPr>
          <w:rFonts w:ascii="Times New Roman" w:hAnsi="Times New Roman" w:cs="Times New Roman"/>
          <w:sz w:val="24"/>
          <w:szCs w:val="24"/>
        </w:rPr>
        <w:t xml:space="preserve"> with approval by the executive committee.</w:t>
      </w:r>
    </w:p>
    <w:p w14:paraId="2CAF04A1" w14:textId="77777777" w:rsidR="0046641E" w:rsidRPr="00155C27" w:rsidRDefault="0046641E" w:rsidP="006614BB">
      <w:pPr>
        <w:tabs>
          <w:tab w:val="left" w:pos="180"/>
          <w:tab w:val="left" w:pos="720"/>
          <w:tab w:val="left" w:pos="8010"/>
        </w:tabs>
        <w:ind w:right="-1260" w:hanging="270"/>
        <w:rPr>
          <w:rFonts w:ascii="Times New Roman" w:hAnsi="Times New Roman" w:cs="Times New Roman"/>
          <w:sz w:val="24"/>
          <w:szCs w:val="24"/>
        </w:rPr>
      </w:pPr>
    </w:p>
    <w:p w14:paraId="515158E6" w14:textId="68925A58" w:rsidR="0046641E" w:rsidRPr="00155C27" w:rsidRDefault="0046641E" w:rsidP="006614BB">
      <w:pPr>
        <w:tabs>
          <w:tab w:val="left" w:pos="180"/>
          <w:tab w:val="left" w:pos="720"/>
          <w:tab w:val="left" w:pos="8010"/>
        </w:tabs>
        <w:ind w:right="-1260" w:hanging="270"/>
        <w:rPr>
          <w:rFonts w:ascii="Times New Roman" w:hAnsi="Times New Roman" w:cs="Times New Roman"/>
          <w:sz w:val="24"/>
          <w:szCs w:val="24"/>
        </w:rPr>
      </w:pPr>
      <w:r w:rsidRPr="00155C27">
        <w:rPr>
          <w:rFonts w:ascii="Times New Roman" w:hAnsi="Times New Roman" w:cs="Times New Roman"/>
          <w:sz w:val="24"/>
          <w:szCs w:val="24"/>
        </w:rPr>
        <w:t>Section 9 – Director of Development and Events</w:t>
      </w:r>
      <w:r w:rsidR="00163DC0" w:rsidRPr="00155C27">
        <w:rPr>
          <w:rFonts w:ascii="Times New Roman" w:hAnsi="Times New Roman" w:cs="Times New Roman"/>
          <w:sz w:val="24"/>
          <w:szCs w:val="24"/>
        </w:rPr>
        <w:t xml:space="preserve"> (Special Events)</w:t>
      </w:r>
    </w:p>
    <w:p w14:paraId="38CC432D" w14:textId="77777777" w:rsidR="0046641E" w:rsidRPr="00155C27" w:rsidRDefault="0046641E" w:rsidP="006614BB">
      <w:pPr>
        <w:tabs>
          <w:tab w:val="left" w:pos="180"/>
          <w:tab w:val="left" w:pos="720"/>
          <w:tab w:val="left" w:pos="8010"/>
        </w:tabs>
        <w:ind w:right="-1260" w:hanging="270"/>
        <w:rPr>
          <w:rFonts w:ascii="Times New Roman" w:hAnsi="Times New Roman" w:cs="Times New Roman"/>
          <w:sz w:val="24"/>
          <w:szCs w:val="24"/>
        </w:rPr>
      </w:pPr>
      <w:r w:rsidRPr="00155C27">
        <w:rPr>
          <w:rFonts w:ascii="Times New Roman" w:hAnsi="Times New Roman" w:cs="Times New Roman"/>
          <w:sz w:val="24"/>
          <w:szCs w:val="24"/>
        </w:rPr>
        <w:t>The responsibilities of the Director of Development and Events shall be the following:</w:t>
      </w:r>
    </w:p>
    <w:p w14:paraId="0F39E41A" w14:textId="77777777"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 xml:space="preserve">To serve as chair of the Development and Events Committee. </w:t>
      </w:r>
    </w:p>
    <w:p w14:paraId="3AF06940" w14:textId="3F127BD1"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 xml:space="preserve">To communicate with the Artistic Director and Director of Finance in regards to raising donations, expenditure and financing of events. </w:t>
      </w:r>
    </w:p>
    <w:p w14:paraId="340291BF" w14:textId="77777777"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To set a donation raising goal in the beginning of the year.</w:t>
      </w:r>
    </w:p>
    <w:p w14:paraId="619E0987" w14:textId="77777777"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lastRenderedPageBreak/>
        <w:t>To organize and oversee all donation raising for the organization.</w:t>
      </w:r>
    </w:p>
    <w:p w14:paraId="06E06247" w14:textId="77777777"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To coordinate with the Director of Publicity and Secretary regarding the publicity for said donation raising.</w:t>
      </w:r>
    </w:p>
    <w:p w14:paraId="6926F649" w14:textId="77777777"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To keep the Florida Players sponsorship letter updated.</w:t>
      </w:r>
    </w:p>
    <w:p w14:paraId="16C34D14" w14:textId="77777777"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 xml:space="preserve">To organize and oversee all events excluding those assigned to the Production Management Team outlined in Article VI- Section 5 and Article VI Section 6 for the organization. </w:t>
      </w:r>
    </w:p>
    <w:p w14:paraId="5D70A3B9" w14:textId="77777777"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To organize and oversee Banquet and a Holiday event at the discretion of the executive board.</w:t>
      </w:r>
    </w:p>
    <w:p w14:paraId="4545D788" w14:textId="77777777"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With the Assistant Artistic Director, to create and manage any new programs the Executive Board shall decide to implement in its experimental phase.</w:t>
      </w:r>
    </w:p>
    <w:p w14:paraId="236A68C1" w14:textId="799E4F37"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 xml:space="preserve">With the Secretary, Director of Publicity and Director of Special Events, to assure that all Florida Players meetings and events are adequately publicized at least two weeks in advance. </w:t>
      </w:r>
    </w:p>
    <w:p w14:paraId="4441809D" w14:textId="77777777"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To coordinate the Opening Night Toast for each Florida Players Production.</w:t>
      </w:r>
    </w:p>
    <w:p w14:paraId="1FEFF256" w14:textId="42E7A948"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 xml:space="preserve">To maintain an officer’s Operational Handbook to </w:t>
      </w:r>
      <w:r w:rsidR="00A02356" w:rsidRPr="00155C27">
        <w:rPr>
          <w:rFonts w:ascii="Times New Roman" w:hAnsi="Times New Roman" w:cs="Times New Roman"/>
          <w:sz w:val="24"/>
          <w:szCs w:val="24"/>
        </w:rPr>
        <w:t xml:space="preserve">be </w:t>
      </w:r>
      <w:r w:rsidRPr="00155C27">
        <w:rPr>
          <w:rFonts w:ascii="Times New Roman" w:hAnsi="Times New Roman" w:cs="Times New Roman"/>
          <w:sz w:val="24"/>
          <w:szCs w:val="24"/>
        </w:rPr>
        <w:t xml:space="preserve">passed down to the subsequent holder of this office. </w:t>
      </w:r>
    </w:p>
    <w:p w14:paraId="533084EA" w14:textId="77777777" w:rsidR="0046641E" w:rsidRPr="00155C27" w:rsidRDefault="0046641E" w:rsidP="006614BB">
      <w:pPr>
        <w:pStyle w:val="ListParagraph"/>
        <w:widowControl/>
        <w:numPr>
          <w:ilvl w:val="0"/>
          <w:numId w:val="2"/>
        </w:numPr>
        <w:tabs>
          <w:tab w:val="left" w:pos="180"/>
          <w:tab w:val="left" w:pos="720"/>
          <w:tab w:val="left" w:pos="8010"/>
        </w:tabs>
        <w:ind w:left="630" w:right="-1260" w:hanging="270"/>
        <w:jc w:val="left"/>
        <w:rPr>
          <w:rFonts w:ascii="Times New Roman" w:hAnsi="Times New Roman" w:cs="Times New Roman"/>
          <w:sz w:val="24"/>
          <w:szCs w:val="24"/>
        </w:rPr>
      </w:pPr>
      <w:r w:rsidRPr="00155C27">
        <w:rPr>
          <w:rFonts w:ascii="Times New Roman" w:hAnsi="Times New Roman" w:cs="Times New Roman"/>
          <w:sz w:val="24"/>
          <w:szCs w:val="24"/>
        </w:rPr>
        <w:t xml:space="preserve"> To plan and produce one workshop with assistance from the assistant artistic director</w:t>
      </w:r>
    </w:p>
    <w:p w14:paraId="0767DD47" w14:textId="77777777" w:rsidR="0046641E" w:rsidRPr="00155C27" w:rsidRDefault="0046641E" w:rsidP="006614BB">
      <w:pPr>
        <w:tabs>
          <w:tab w:val="left" w:pos="180"/>
          <w:tab w:val="left" w:pos="720"/>
          <w:tab w:val="left" w:pos="8010"/>
        </w:tabs>
        <w:ind w:right="-1260" w:hanging="270"/>
        <w:rPr>
          <w:rFonts w:ascii="Times New Roman" w:hAnsi="Times New Roman" w:cs="Times New Roman"/>
          <w:sz w:val="24"/>
          <w:szCs w:val="24"/>
        </w:rPr>
      </w:pPr>
    </w:p>
    <w:p w14:paraId="36A09F38" w14:textId="77777777" w:rsidR="0046641E" w:rsidRPr="00155C27" w:rsidRDefault="0046641E" w:rsidP="006614BB">
      <w:pPr>
        <w:tabs>
          <w:tab w:val="left" w:pos="180"/>
          <w:tab w:val="left" w:pos="720"/>
          <w:tab w:val="left" w:pos="8010"/>
        </w:tabs>
        <w:ind w:right="-1260" w:hanging="270"/>
        <w:rPr>
          <w:rFonts w:ascii="Times New Roman" w:hAnsi="Times New Roman" w:cs="Times New Roman"/>
          <w:sz w:val="24"/>
          <w:szCs w:val="24"/>
        </w:rPr>
      </w:pPr>
      <w:r w:rsidRPr="00155C27">
        <w:rPr>
          <w:rFonts w:ascii="Times New Roman" w:hAnsi="Times New Roman" w:cs="Times New Roman"/>
          <w:sz w:val="24"/>
          <w:szCs w:val="24"/>
        </w:rPr>
        <w:t>Section 10 – Web Manager</w:t>
      </w:r>
    </w:p>
    <w:p w14:paraId="4B090A8C" w14:textId="77777777" w:rsidR="0046641E" w:rsidRPr="00155C27" w:rsidRDefault="0046641E" w:rsidP="006614BB">
      <w:pPr>
        <w:tabs>
          <w:tab w:val="left" w:pos="180"/>
          <w:tab w:val="left" w:pos="720"/>
          <w:tab w:val="left" w:pos="8010"/>
        </w:tabs>
        <w:ind w:right="-1260" w:hanging="270"/>
        <w:rPr>
          <w:rFonts w:ascii="Times New Roman" w:hAnsi="Times New Roman" w:cs="Times New Roman"/>
          <w:sz w:val="24"/>
          <w:szCs w:val="24"/>
        </w:rPr>
      </w:pPr>
      <w:r w:rsidRPr="00155C27">
        <w:rPr>
          <w:rFonts w:ascii="Times New Roman" w:hAnsi="Times New Roman" w:cs="Times New Roman"/>
          <w:sz w:val="24"/>
          <w:szCs w:val="24"/>
        </w:rPr>
        <w:t>The responsibilities of the Web Manager shall be the following:</w:t>
      </w:r>
    </w:p>
    <w:p w14:paraId="34E68995" w14:textId="77777777" w:rsidR="0046641E" w:rsidRPr="00155C27" w:rsidRDefault="0046641E" w:rsidP="006614BB">
      <w:pPr>
        <w:pStyle w:val="ListParagraph"/>
        <w:widowControl/>
        <w:numPr>
          <w:ilvl w:val="0"/>
          <w:numId w:val="3"/>
        </w:numPr>
        <w:tabs>
          <w:tab w:val="left" w:pos="180"/>
          <w:tab w:val="left" w:pos="630"/>
          <w:tab w:val="left" w:pos="8010"/>
        </w:tabs>
        <w:ind w:right="-1260"/>
        <w:jc w:val="left"/>
        <w:rPr>
          <w:rFonts w:ascii="Times New Roman" w:hAnsi="Times New Roman" w:cs="Times New Roman"/>
          <w:sz w:val="24"/>
          <w:szCs w:val="24"/>
        </w:rPr>
      </w:pPr>
      <w:r w:rsidRPr="00155C27">
        <w:rPr>
          <w:rFonts w:ascii="Times New Roman" w:hAnsi="Times New Roman" w:cs="Times New Roman"/>
          <w:sz w:val="24"/>
          <w:szCs w:val="24"/>
        </w:rPr>
        <w:t xml:space="preserve">to assure that the Florida Players website is constantly maintained and updated. </w:t>
      </w:r>
    </w:p>
    <w:p w14:paraId="0B38E21D" w14:textId="77777777" w:rsidR="0046641E" w:rsidRPr="00155C27" w:rsidRDefault="0046641E" w:rsidP="006614BB">
      <w:pPr>
        <w:pStyle w:val="ListParagraph"/>
        <w:widowControl/>
        <w:numPr>
          <w:ilvl w:val="0"/>
          <w:numId w:val="3"/>
        </w:numPr>
        <w:tabs>
          <w:tab w:val="left" w:pos="180"/>
          <w:tab w:val="left" w:pos="630"/>
          <w:tab w:val="left" w:pos="8010"/>
        </w:tabs>
        <w:ind w:right="-1260"/>
        <w:jc w:val="left"/>
        <w:rPr>
          <w:rFonts w:ascii="Times New Roman" w:hAnsi="Times New Roman" w:cs="Times New Roman"/>
          <w:sz w:val="24"/>
          <w:szCs w:val="24"/>
        </w:rPr>
      </w:pPr>
      <w:r w:rsidRPr="00155C27">
        <w:rPr>
          <w:rFonts w:ascii="Times New Roman" w:hAnsi="Times New Roman" w:cs="Times New Roman"/>
          <w:sz w:val="24"/>
          <w:szCs w:val="24"/>
        </w:rPr>
        <w:t xml:space="preserve">To work with the Director of Finance and Director of Special events to ensure that the Website does not lapse. </w:t>
      </w:r>
    </w:p>
    <w:p w14:paraId="204722DE" w14:textId="77777777" w:rsidR="0046641E" w:rsidRPr="00155C27" w:rsidRDefault="0046641E" w:rsidP="006614BB">
      <w:pPr>
        <w:pStyle w:val="ListParagraph"/>
        <w:widowControl/>
        <w:numPr>
          <w:ilvl w:val="0"/>
          <w:numId w:val="3"/>
        </w:numPr>
        <w:tabs>
          <w:tab w:val="left" w:pos="180"/>
          <w:tab w:val="left" w:pos="630"/>
          <w:tab w:val="left" w:pos="8010"/>
        </w:tabs>
        <w:ind w:right="-1260"/>
        <w:jc w:val="left"/>
        <w:rPr>
          <w:rFonts w:ascii="Times New Roman" w:hAnsi="Times New Roman" w:cs="Times New Roman"/>
          <w:sz w:val="24"/>
          <w:szCs w:val="24"/>
        </w:rPr>
      </w:pPr>
      <w:r w:rsidRPr="00155C27">
        <w:rPr>
          <w:rFonts w:ascii="Times New Roman" w:hAnsi="Times New Roman" w:cs="Times New Roman"/>
          <w:sz w:val="24"/>
          <w:szCs w:val="24"/>
        </w:rPr>
        <w:t xml:space="preserve">To maintain an officer’s Operational handbook to be passed down to the subsequent holder of this office. </w:t>
      </w:r>
    </w:p>
    <w:p w14:paraId="08713CD3" w14:textId="19681F51" w:rsidR="0046641E" w:rsidRDefault="0046641E" w:rsidP="006614BB">
      <w:pPr>
        <w:pStyle w:val="ListParagraph"/>
        <w:numPr>
          <w:ilvl w:val="0"/>
          <w:numId w:val="3"/>
        </w:numPr>
        <w:tabs>
          <w:tab w:val="left" w:pos="180"/>
          <w:tab w:val="left" w:pos="630"/>
          <w:tab w:val="left" w:pos="8010"/>
        </w:tabs>
        <w:ind w:right="-1260"/>
        <w:rPr>
          <w:rFonts w:ascii="Times New Roman" w:hAnsi="Times New Roman" w:cs="Times New Roman"/>
          <w:sz w:val="24"/>
          <w:szCs w:val="24"/>
        </w:rPr>
      </w:pPr>
      <w:r w:rsidRPr="00155C27">
        <w:rPr>
          <w:rFonts w:ascii="Times New Roman" w:hAnsi="Times New Roman" w:cs="Times New Roman"/>
          <w:sz w:val="24"/>
          <w:szCs w:val="24"/>
        </w:rPr>
        <w:t>To plan and produce one workshop with assistance from the assistant artistic director</w:t>
      </w:r>
    </w:p>
    <w:p w14:paraId="202347C5" w14:textId="77777777" w:rsidR="002903CF" w:rsidRPr="00155C27" w:rsidRDefault="002903CF" w:rsidP="00CE7E63">
      <w:pPr>
        <w:tabs>
          <w:tab w:val="left" w:pos="180"/>
          <w:tab w:val="left" w:pos="630"/>
        </w:tabs>
        <w:ind w:left="-180" w:right="-1260"/>
        <w:rPr>
          <w:rFonts w:ascii="Times New Roman" w:hAnsi="Times New Roman" w:cs="Times New Roman"/>
          <w:sz w:val="24"/>
          <w:szCs w:val="24"/>
        </w:rPr>
      </w:pPr>
      <w:r w:rsidRPr="00155C27">
        <w:rPr>
          <w:rFonts w:ascii="Times New Roman" w:hAnsi="Times New Roman" w:cs="Times New Roman"/>
          <w:sz w:val="24"/>
          <w:szCs w:val="24"/>
        </w:rPr>
        <w:t xml:space="preserve">The office of Web Manager shall be succeeded by the Assistant Web Manager at the discretion of the executive board and the Web Management team. The office of Assistant Web Manager is a position appointed by application by </w:t>
      </w:r>
      <w:r>
        <w:rPr>
          <w:rFonts w:ascii="Times New Roman" w:hAnsi="Times New Roman" w:cs="Times New Roman"/>
          <w:sz w:val="24"/>
          <w:szCs w:val="24"/>
        </w:rPr>
        <w:t>the Web Manager with approval of</w:t>
      </w:r>
      <w:r w:rsidRPr="00155C27">
        <w:rPr>
          <w:rFonts w:ascii="Times New Roman" w:hAnsi="Times New Roman" w:cs="Times New Roman"/>
          <w:sz w:val="24"/>
          <w:szCs w:val="24"/>
        </w:rPr>
        <w:t xml:space="preserve"> the executive board and the Web Management team. </w:t>
      </w:r>
    </w:p>
    <w:p w14:paraId="7B372924" w14:textId="77777777" w:rsidR="0046641E" w:rsidRPr="00155C27" w:rsidRDefault="0046641E" w:rsidP="006614BB">
      <w:pPr>
        <w:tabs>
          <w:tab w:val="left" w:pos="180"/>
          <w:tab w:val="left" w:pos="720"/>
        </w:tabs>
        <w:ind w:right="-1260" w:hanging="270"/>
        <w:rPr>
          <w:rFonts w:ascii="Times New Roman" w:hAnsi="Times New Roman" w:cs="Times New Roman"/>
          <w:sz w:val="24"/>
          <w:szCs w:val="24"/>
        </w:rPr>
      </w:pPr>
    </w:p>
    <w:p w14:paraId="0E3236A7" w14:textId="77777777" w:rsidR="0046641E" w:rsidRPr="00155C27" w:rsidRDefault="0046641E" w:rsidP="00F91B9B">
      <w:pPr>
        <w:ind w:left="360" w:right="-1350" w:hanging="360"/>
        <w:rPr>
          <w:rFonts w:ascii="Times New Roman" w:hAnsi="Times New Roman" w:cs="Times New Roman"/>
          <w:sz w:val="24"/>
          <w:szCs w:val="24"/>
        </w:rPr>
      </w:pPr>
      <w:r w:rsidRPr="00155C27">
        <w:rPr>
          <w:rFonts w:ascii="Times New Roman" w:hAnsi="Times New Roman" w:cs="Times New Roman"/>
          <w:sz w:val="24"/>
          <w:szCs w:val="24"/>
        </w:rPr>
        <w:t>Section 11 – Assistant Web Manager</w:t>
      </w:r>
    </w:p>
    <w:p w14:paraId="37675FCA" w14:textId="77777777" w:rsidR="0046641E" w:rsidRPr="00155C27" w:rsidRDefault="0046641E" w:rsidP="00F91B9B">
      <w:pPr>
        <w:ind w:left="360" w:right="-1350" w:hanging="360"/>
        <w:rPr>
          <w:rFonts w:ascii="Times New Roman" w:hAnsi="Times New Roman" w:cs="Times New Roman"/>
          <w:sz w:val="24"/>
          <w:szCs w:val="24"/>
        </w:rPr>
      </w:pPr>
      <w:r w:rsidRPr="00155C27">
        <w:rPr>
          <w:rFonts w:ascii="Times New Roman" w:hAnsi="Times New Roman" w:cs="Times New Roman"/>
          <w:sz w:val="24"/>
          <w:szCs w:val="24"/>
        </w:rPr>
        <w:t>The responsibilities of the Assistant Web Manager shall be the following:</w:t>
      </w:r>
    </w:p>
    <w:p w14:paraId="13D287ED" w14:textId="1C024D9D" w:rsidR="0046641E" w:rsidRPr="00155C27" w:rsidRDefault="002903CF" w:rsidP="00F91B9B">
      <w:pPr>
        <w:pStyle w:val="ListParagraph"/>
        <w:widowControl/>
        <w:numPr>
          <w:ilvl w:val="0"/>
          <w:numId w:val="4"/>
        </w:numPr>
        <w:ind w:right="-1350" w:hanging="270"/>
        <w:jc w:val="left"/>
        <w:rPr>
          <w:rFonts w:ascii="Times New Roman" w:hAnsi="Times New Roman" w:cs="Times New Roman"/>
          <w:sz w:val="24"/>
          <w:szCs w:val="24"/>
        </w:rPr>
      </w:pPr>
      <w:r>
        <w:rPr>
          <w:rFonts w:ascii="Times New Roman" w:hAnsi="Times New Roman" w:cs="Times New Roman"/>
          <w:sz w:val="24"/>
          <w:szCs w:val="24"/>
        </w:rPr>
        <w:t>T</w:t>
      </w:r>
      <w:r w:rsidR="0046641E" w:rsidRPr="00155C27">
        <w:rPr>
          <w:rFonts w:ascii="Times New Roman" w:hAnsi="Times New Roman" w:cs="Times New Roman"/>
          <w:sz w:val="24"/>
          <w:szCs w:val="24"/>
        </w:rPr>
        <w:t>o assist the Web Manager in any way necessary.</w:t>
      </w:r>
    </w:p>
    <w:p w14:paraId="0EB543C7" w14:textId="77777777" w:rsidR="0046641E" w:rsidRPr="00155C27" w:rsidRDefault="0046641E" w:rsidP="00F91B9B">
      <w:pPr>
        <w:pStyle w:val="ListParagraph"/>
        <w:widowControl/>
        <w:numPr>
          <w:ilvl w:val="0"/>
          <w:numId w:val="4"/>
        </w:numPr>
        <w:ind w:right="-1350" w:hanging="270"/>
        <w:jc w:val="left"/>
        <w:rPr>
          <w:rFonts w:ascii="Times New Roman" w:hAnsi="Times New Roman" w:cs="Times New Roman"/>
          <w:sz w:val="24"/>
          <w:szCs w:val="24"/>
        </w:rPr>
      </w:pPr>
      <w:r w:rsidRPr="00155C27">
        <w:rPr>
          <w:rFonts w:ascii="Times New Roman" w:hAnsi="Times New Roman" w:cs="Times New Roman"/>
          <w:sz w:val="24"/>
          <w:szCs w:val="24"/>
        </w:rPr>
        <w:t xml:space="preserve">To maintain an officer’s handbook to be passed down to the subsequent holder of the officer. </w:t>
      </w:r>
    </w:p>
    <w:p w14:paraId="5AF5D101" w14:textId="77777777" w:rsidR="0046641E" w:rsidRPr="00155C27" w:rsidRDefault="0046641E" w:rsidP="00F91B9B">
      <w:pPr>
        <w:pStyle w:val="ListParagraph"/>
        <w:widowControl/>
        <w:numPr>
          <w:ilvl w:val="0"/>
          <w:numId w:val="4"/>
        </w:numPr>
        <w:ind w:right="-1350" w:hanging="270"/>
        <w:jc w:val="left"/>
        <w:rPr>
          <w:rFonts w:ascii="Times New Roman" w:hAnsi="Times New Roman" w:cs="Times New Roman"/>
          <w:sz w:val="24"/>
          <w:szCs w:val="24"/>
        </w:rPr>
      </w:pPr>
      <w:r w:rsidRPr="00155C27">
        <w:rPr>
          <w:rFonts w:ascii="Times New Roman" w:hAnsi="Times New Roman" w:cs="Times New Roman"/>
          <w:sz w:val="24"/>
          <w:szCs w:val="24"/>
        </w:rPr>
        <w:t>To plan and produce one workshop with assistance from the assistant artistic director</w:t>
      </w:r>
    </w:p>
    <w:p w14:paraId="11AEB1F1" w14:textId="77777777" w:rsidR="002903CF" w:rsidRPr="00155C27" w:rsidRDefault="002903CF" w:rsidP="00F91B9B">
      <w:pPr>
        <w:ind w:right="-1350"/>
        <w:rPr>
          <w:rFonts w:ascii="Times New Roman" w:hAnsi="Times New Roman" w:cs="Times New Roman"/>
          <w:sz w:val="24"/>
          <w:szCs w:val="24"/>
        </w:rPr>
      </w:pPr>
      <w:r w:rsidRPr="00155C27">
        <w:rPr>
          <w:rFonts w:ascii="Times New Roman" w:hAnsi="Times New Roman" w:cs="Times New Roman"/>
          <w:sz w:val="24"/>
          <w:szCs w:val="24"/>
        </w:rPr>
        <w:t>The Assistant Web Manager is a position appointed by application by the Web Manager with approval by the executive committee and the Web Management team.</w:t>
      </w:r>
    </w:p>
    <w:p w14:paraId="33A863B7" w14:textId="77777777" w:rsidR="0046641E" w:rsidRDefault="0046641E" w:rsidP="00F91B9B">
      <w:pPr>
        <w:ind w:left="360" w:right="-1350"/>
        <w:rPr>
          <w:rFonts w:ascii="Times New Roman" w:hAnsi="Times New Roman" w:cs="Times New Roman"/>
          <w:sz w:val="24"/>
          <w:szCs w:val="24"/>
        </w:rPr>
      </w:pPr>
    </w:p>
    <w:p w14:paraId="41011B57" w14:textId="77777777" w:rsidR="005C3706" w:rsidRDefault="005C3706" w:rsidP="00F91B9B">
      <w:pPr>
        <w:ind w:left="360" w:right="-1350"/>
        <w:rPr>
          <w:rFonts w:ascii="Times New Roman" w:hAnsi="Times New Roman" w:cs="Times New Roman"/>
          <w:sz w:val="24"/>
          <w:szCs w:val="24"/>
        </w:rPr>
      </w:pPr>
    </w:p>
    <w:p w14:paraId="6282A089" w14:textId="77777777" w:rsidR="005C3706" w:rsidRPr="00155C27" w:rsidRDefault="005C3706" w:rsidP="00F91B9B">
      <w:pPr>
        <w:ind w:left="360" w:right="-1350"/>
        <w:rPr>
          <w:rFonts w:ascii="Times New Roman" w:hAnsi="Times New Roman" w:cs="Times New Roman"/>
          <w:sz w:val="24"/>
          <w:szCs w:val="24"/>
        </w:rPr>
      </w:pPr>
    </w:p>
    <w:p w14:paraId="5E06439D" w14:textId="77777777" w:rsidR="0046641E" w:rsidRPr="00155C27" w:rsidRDefault="0046641E" w:rsidP="00F91B9B">
      <w:pPr>
        <w:ind w:left="360" w:right="-1350" w:hanging="450"/>
        <w:rPr>
          <w:rFonts w:ascii="Times New Roman" w:hAnsi="Times New Roman" w:cs="Times New Roman"/>
          <w:sz w:val="24"/>
          <w:szCs w:val="24"/>
        </w:rPr>
      </w:pPr>
      <w:r w:rsidRPr="00155C27">
        <w:rPr>
          <w:rFonts w:ascii="Times New Roman" w:hAnsi="Times New Roman" w:cs="Times New Roman"/>
          <w:sz w:val="24"/>
          <w:szCs w:val="24"/>
        </w:rPr>
        <w:lastRenderedPageBreak/>
        <w:t>Section 12 – Historian</w:t>
      </w:r>
    </w:p>
    <w:p w14:paraId="315CB999" w14:textId="77777777" w:rsidR="0046641E" w:rsidRPr="00155C27" w:rsidRDefault="0046641E" w:rsidP="00F91B9B">
      <w:pPr>
        <w:ind w:left="360" w:right="-1350" w:hanging="450"/>
        <w:rPr>
          <w:rFonts w:ascii="Times New Roman" w:hAnsi="Times New Roman" w:cs="Times New Roman"/>
          <w:sz w:val="24"/>
          <w:szCs w:val="24"/>
        </w:rPr>
      </w:pPr>
      <w:r w:rsidRPr="00155C27">
        <w:rPr>
          <w:rFonts w:ascii="Times New Roman" w:hAnsi="Times New Roman" w:cs="Times New Roman"/>
          <w:sz w:val="24"/>
          <w:szCs w:val="24"/>
        </w:rPr>
        <w:t>The responsibilities of the Historian shall be the following:</w:t>
      </w:r>
    </w:p>
    <w:p w14:paraId="4D48FB12" w14:textId="12C0C22C" w:rsidR="0046641E" w:rsidRPr="00155C27" w:rsidRDefault="0046641E" w:rsidP="00F91B9B">
      <w:pPr>
        <w:pStyle w:val="ListParagraph"/>
        <w:widowControl/>
        <w:numPr>
          <w:ilvl w:val="0"/>
          <w:numId w:val="5"/>
        </w:numPr>
        <w:ind w:right="-1350"/>
        <w:jc w:val="left"/>
        <w:rPr>
          <w:rFonts w:ascii="Times New Roman" w:hAnsi="Times New Roman" w:cs="Times New Roman"/>
          <w:sz w:val="24"/>
          <w:szCs w:val="24"/>
        </w:rPr>
      </w:pPr>
      <w:r w:rsidRPr="00155C27">
        <w:rPr>
          <w:rFonts w:ascii="Times New Roman" w:hAnsi="Times New Roman" w:cs="Times New Roman"/>
          <w:sz w:val="24"/>
          <w:szCs w:val="24"/>
        </w:rPr>
        <w:t>To keep a digital and paper archive of all savable content including but not limited to po</w:t>
      </w:r>
      <w:r w:rsidR="00A02356" w:rsidRPr="00155C27">
        <w:rPr>
          <w:rFonts w:ascii="Times New Roman" w:hAnsi="Times New Roman" w:cs="Times New Roman"/>
          <w:sz w:val="24"/>
          <w:szCs w:val="24"/>
        </w:rPr>
        <w:t>sters</w:t>
      </w:r>
      <w:r w:rsidRPr="00155C27">
        <w:rPr>
          <w:rFonts w:ascii="Times New Roman" w:hAnsi="Times New Roman" w:cs="Times New Roman"/>
          <w:sz w:val="24"/>
          <w:szCs w:val="24"/>
        </w:rPr>
        <w:t>, programs e</w:t>
      </w:r>
      <w:r w:rsidR="00A02356" w:rsidRPr="00155C27">
        <w:rPr>
          <w:rFonts w:ascii="Times New Roman" w:hAnsi="Times New Roman" w:cs="Times New Roman"/>
          <w:sz w:val="24"/>
          <w:szCs w:val="24"/>
        </w:rPr>
        <w:t>tc</w:t>
      </w:r>
      <w:r w:rsidRPr="00155C27">
        <w:rPr>
          <w:rFonts w:ascii="Times New Roman" w:hAnsi="Times New Roman" w:cs="Times New Roman"/>
          <w:sz w:val="24"/>
          <w:szCs w:val="24"/>
        </w:rPr>
        <w:t>.</w:t>
      </w:r>
    </w:p>
    <w:p w14:paraId="03D4CF3D" w14:textId="77777777" w:rsidR="0046641E" w:rsidRPr="00155C27" w:rsidRDefault="0046641E" w:rsidP="00F91B9B">
      <w:pPr>
        <w:pStyle w:val="ListParagraph"/>
        <w:widowControl/>
        <w:numPr>
          <w:ilvl w:val="0"/>
          <w:numId w:val="5"/>
        </w:numPr>
        <w:ind w:right="-1350"/>
        <w:jc w:val="left"/>
        <w:rPr>
          <w:rFonts w:ascii="Times New Roman" w:hAnsi="Times New Roman" w:cs="Times New Roman"/>
          <w:sz w:val="24"/>
          <w:szCs w:val="24"/>
        </w:rPr>
      </w:pPr>
      <w:r w:rsidRPr="00155C27">
        <w:rPr>
          <w:rFonts w:ascii="Times New Roman" w:hAnsi="Times New Roman" w:cs="Times New Roman"/>
          <w:sz w:val="24"/>
          <w:szCs w:val="24"/>
        </w:rPr>
        <w:t>In coordination with the publicist and each individual production’s producer, to ensure that a photo-call takes place for each Florida Players production.</w:t>
      </w:r>
    </w:p>
    <w:p w14:paraId="161F07A4" w14:textId="77777777" w:rsidR="0046641E" w:rsidRPr="00155C27" w:rsidRDefault="0046641E" w:rsidP="00F91B9B">
      <w:pPr>
        <w:pStyle w:val="ListParagraph"/>
        <w:widowControl/>
        <w:numPr>
          <w:ilvl w:val="0"/>
          <w:numId w:val="5"/>
        </w:numPr>
        <w:ind w:right="-1350"/>
        <w:jc w:val="left"/>
        <w:rPr>
          <w:rFonts w:ascii="Times New Roman" w:hAnsi="Times New Roman" w:cs="Times New Roman"/>
          <w:sz w:val="24"/>
          <w:szCs w:val="24"/>
        </w:rPr>
      </w:pPr>
      <w:r w:rsidRPr="00155C27">
        <w:rPr>
          <w:rFonts w:ascii="Times New Roman" w:hAnsi="Times New Roman" w:cs="Times New Roman"/>
          <w:sz w:val="24"/>
          <w:szCs w:val="24"/>
        </w:rPr>
        <w:t>To acquire photos as a source for all members.</w:t>
      </w:r>
    </w:p>
    <w:p w14:paraId="3F74E60F" w14:textId="77777777" w:rsidR="0046641E" w:rsidRPr="00155C27" w:rsidRDefault="0046641E" w:rsidP="00F91B9B">
      <w:pPr>
        <w:pStyle w:val="ListParagraph"/>
        <w:widowControl/>
        <w:numPr>
          <w:ilvl w:val="0"/>
          <w:numId w:val="5"/>
        </w:numPr>
        <w:ind w:right="-1350"/>
        <w:jc w:val="left"/>
        <w:rPr>
          <w:rFonts w:ascii="Times New Roman" w:hAnsi="Times New Roman" w:cs="Times New Roman"/>
          <w:sz w:val="24"/>
          <w:szCs w:val="24"/>
        </w:rPr>
      </w:pPr>
      <w:r w:rsidRPr="00155C27">
        <w:rPr>
          <w:rFonts w:ascii="Times New Roman" w:hAnsi="Times New Roman" w:cs="Times New Roman"/>
          <w:sz w:val="24"/>
          <w:szCs w:val="24"/>
        </w:rPr>
        <w:t>To attend all Florida Players events and ensure that photos are taken at/of each event.</w:t>
      </w:r>
    </w:p>
    <w:p w14:paraId="02AAB23B" w14:textId="1DF3F5B5" w:rsidR="0046641E" w:rsidRPr="00155C27" w:rsidRDefault="0046641E" w:rsidP="00F91B9B">
      <w:pPr>
        <w:pStyle w:val="ListParagraph"/>
        <w:widowControl/>
        <w:numPr>
          <w:ilvl w:val="0"/>
          <w:numId w:val="5"/>
        </w:numPr>
        <w:ind w:right="-1350"/>
        <w:jc w:val="left"/>
        <w:rPr>
          <w:rFonts w:ascii="Times New Roman" w:hAnsi="Times New Roman" w:cs="Times New Roman"/>
          <w:sz w:val="24"/>
          <w:szCs w:val="24"/>
        </w:rPr>
      </w:pPr>
      <w:r w:rsidRPr="00155C27">
        <w:rPr>
          <w:rFonts w:ascii="Times New Roman" w:hAnsi="Times New Roman" w:cs="Times New Roman"/>
          <w:sz w:val="24"/>
          <w:szCs w:val="24"/>
        </w:rPr>
        <w:t>To record and document Florida Players rehearsals, technical rehearsals and performances at the discretion of each production</w:t>
      </w:r>
      <w:r w:rsidR="00A02356" w:rsidRPr="00155C27">
        <w:rPr>
          <w:rFonts w:ascii="Times New Roman" w:hAnsi="Times New Roman" w:cs="Times New Roman"/>
          <w:sz w:val="24"/>
          <w:szCs w:val="24"/>
        </w:rPr>
        <w:t>’</w:t>
      </w:r>
      <w:r w:rsidRPr="00155C27">
        <w:rPr>
          <w:rFonts w:ascii="Times New Roman" w:hAnsi="Times New Roman" w:cs="Times New Roman"/>
          <w:sz w:val="24"/>
          <w:szCs w:val="24"/>
        </w:rPr>
        <w:t>s Director and Producer as outlined in their production contracts.</w:t>
      </w:r>
    </w:p>
    <w:p w14:paraId="698440AC" w14:textId="77777777" w:rsidR="0046641E" w:rsidRPr="00155C27" w:rsidRDefault="0046641E" w:rsidP="00F91B9B">
      <w:pPr>
        <w:pStyle w:val="ListParagraph"/>
        <w:widowControl/>
        <w:numPr>
          <w:ilvl w:val="0"/>
          <w:numId w:val="5"/>
        </w:numPr>
        <w:ind w:right="-1350"/>
        <w:jc w:val="left"/>
        <w:rPr>
          <w:rFonts w:ascii="Times New Roman" w:hAnsi="Times New Roman" w:cs="Times New Roman"/>
          <w:sz w:val="24"/>
          <w:szCs w:val="24"/>
        </w:rPr>
      </w:pPr>
      <w:r w:rsidRPr="00155C27">
        <w:rPr>
          <w:rFonts w:ascii="Times New Roman" w:hAnsi="Times New Roman" w:cs="Times New Roman"/>
          <w:sz w:val="24"/>
          <w:szCs w:val="24"/>
        </w:rPr>
        <w:t>To serve as resource of content for Director of Special Events.</w:t>
      </w:r>
    </w:p>
    <w:p w14:paraId="11B1EC05" w14:textId="3325F5E0" w:rsidR="0046641E" w:rsidRPr="00155C27" w:rsidRDefault="0046641E" w:rsidP="00F91B9B">
      <w:pPr>
        <w:pStyle w:val="ListParagraph"/>
        <w:widowControl/>
        <w:numPr>
          <w:ilvl w:val="0"/>
          <w:numId w:val="5"/>
        </w:numPr>
        <w:ind w:right="-1350"/>
        <w:jc w:val="left"/>
        <w:rPr>
          <w:rFonts w:ascii="Times New Roman" w:hAnsi="Times New Roman" w:cs="Times New Roman"/>
          <w:sz w:val="24"/>
          <w:szCs w:val="24"/>
        </w:rPr>
      </w:pPr>
      <w:r w:rsidRPr="00155C27">
        <w:rPr>
          <w:rFonts w:ascii="Times New Roman" w:hAnsi="Times New Roman" w:cs="Times New Roman"/>
          <w:sz w:val="24"/>
          <w:szCs w:val="24"/>
        </w:rPr>
        <w:t>To maintain an alumni registry.</w:t>
      </w:r>
    </w:p>
    <w:p w14:paraId="71B824A6" w14:textId="7E83B0A0" w:rsidR="0046641E" w:rsidRPr="00155C27" w:rsidRDefault="0046641E" w:rsidP="00F91B9B">
      <w:pPr>
        <w:pStyle w:val="ListParagraph"/>
        <w:widowControl/>
        <w:numPr>
          <w:ilvl w:val="0"/>
          <w:numId w:val="5"/>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To keep and maintain </w:t>
      </w:r>
      <w:r w:rsidR="0086590A" w:rsidRPr="00155C27">
        <w:rPr>
          <w:rFonts w:ascii="Times New Roman" w:hAnsi="Times New Roman" w:cs="Times New Roman"/>
          <w:sz w:val="24"/>
          <w:szCs w:val="24"/>
        </w:rPr>
        <w:t>t</w:t>
      </w:r>
      <w:r w:rsidRPr="00155C27">
        <w:rPr>
          <w:rFonts w:ascii="Times New Roman" w:hAnsi="Times New Roman" w:cs="Times New Roman"/>
          <w:sz w:val="24"/>
          <w:szCs w:val="24"/>
        </w:rPr>
        <w:t xml:space="preserve">he Florida Players’ camera and insure that it is returned safely to the Florida Players’ Storage Unit on the off-season. </w:t>
      </w:r>
    </w:p>
    <w:p w14:paraId="4062F448" w14:textId="77777777" w:rsidR="0046641E" w:rsidRPr="00155C27" w:rsidRDefault="0046641E" w:rsidP="00F91B9B">
      <w:pPr>
        <w:pStyle w:val="ListParagraph"/>
        <w:widowControl/>
        <w:numPr>
          <w:ilvl w:val="0"/>
          <w:numId w:val="5"/>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To maintain a professional relationship with the Smathers Library Archivist and to archive documents and records throughout the year. </w:t>
      </w:r>
    </w:p>
    <w:p w14:paraId="2F42514A" w14:textId="77777777" w:rsidR="0046641E" w:rsidRPr="00155C27" w:rsidRDefault="0046641E" w:rsidP="00F91B9B">
      <w:pPr>
        <w:pStyle w:val="ListParagraph"/>
        <w:widowControl/>
        <w:numPr>
          <w:ilvl w:val="0"/>
          <w:numId w:val="5"/>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To maintain an officer’s operational handbook to be passed down to the subsequent holder of this office. </w:t>
      </w:r>
    </w:p>
    <w:p w14:paraId="1E354346" w14:textId="77777777" w:rsidR="0046641E" w:rsidRPr="00155C27" w:rsidRDefault="0046641E" w:rsidP="00F91B9B">
      <w:pPr>
        <w:pStyle w:val="ListParagraph"/>
        <w:widowControl/>
        <w:numPr>
          <w:ilvl w:val="0"/>
          <w:numId w:val="5"/>
        </w:numPr>
        <w:ind w:right="-1350"/>
        <w:jc w:val="left"/>
        <w:rPr>
          <w:rFonts w:ascii="Times New Roman" w:hAnsi="Times New Roman" w:cs="Times New Roman"/>
          <w:sz w:val="24"/>
          <w:szCs w:val="24"/>
        </w:rPr>
      </w:pPr>
      <w:r w:rsidRPr="00155C27">
        <w:rPr>
          <w:rFonts w:ascii="Times New Roman" w:hAnsi="Times New Roman" w:cs="Times New Roman"/>
          <w:sz w:val="24"/>
          <w:szCs w:val="24"/>
        </w:rPr>
        <w:t>To plan and produce one workshop with assistance from the assistant artistic director</w:t>
      </w:r>
    </w:p>
    <w:p w14:paraId="7C62A187" w14:textId="77777777" w:rsidR="0046641E" w:rsidRPr="00155C27" w:rsidRDefault="0046641E" w:rsidP="00F91B9B">
      <w:pPr>
        <w:ind w:left="360" w:right="-1350"/>
        <w:rPr>
          <w:rFonts w:ascii="Times New Roman" w:hAnsi="Times New Roman" w:cs="Times New Roman"/>
          <w:sz w:val="24"/>
          <w:szCs w:val="24"/>
        </w:rPr>
      </w:pPr>
    </w:p>
    <w:p w14:paraId="6EDBB4B9" w14:textId="77777777" w:rsidR="0046641E" w:rsidRPr="00155C27" w:rsidRDefault="0046641E" w:rsidP="00F91B9B">
      <w:pPr>
        <w:ind w:left="360" w:right="-1350" w:hanging="450"/>
        <w:rPr>
          <w:rFonts w:ascii="Times New Roman" w:hAnsi="Times New Roman" w:cs="Times New Roman"/>
          <w:sz w:val="24"/>
          <w:szCs w:val="24"/>
        </w:rPr>
      </w:pPr>
      <w:r w:rsidRPr="00155C27">
        <w:rPr>
          <w:rFonts w:ascii="Times New Roman" w:hAnsi="Times New Roman" w:cs="Times New Roman"/>
          <w:sz w:val="24"/>
          <w:szCs w:val="24"/>
        </w:rPr>
        <w:t>Section 13 – General Requirements of the Executive Board Officers</w:t>
      </w:r>
    </w:p>
    <w:p w14:paraId="7DB100A2" w14:textId="77777777" w:rsidR="0046641E" w:rsidRPr="00155C27" w:rsidRDefault="0046641E" w:rsidP="00F91B9B">
      <w:pPr>
        <w:pStyle w:val="ListParagraph"/>
        <w:widowControl/>
        <w:numPr>
          <w:ilvl w:val="0"/>
          <w:numId w:val="6"/>
        </w:numPr>
        <w:ind w:right="-1350" w:hanging="450"/>
        <w:jc w:val="left"/>
        <w:rPr>
          <w:rFonts w:ascii="Times New Roman" w:hAnsi="Times New Roman" w:cs="Times New Roman"/>
          <w:sz w:val="24"/>
          <w:szCs w:val="24"/>
        </w:rPr>
      </w:pPr>
      <w:r w:rsidRPr="00155C27">
        <w:rPr>
          <w:rFonts w:ascii="Times New Roman" w:hAnsi="Times New Roman" w:cs="Times New Roman"/>
          <w:sz w:val="24"/>
          <w:szCs w:val="24"/>
        </w:rPr>
        <w:t>Office hours</w:t>
      </w:r>
    </w:p>
    <w:p w14:paraId="0A72488E" w14:textId="1581F684" w:rsidR="0046641E" w:rsidRPr="00155C27" w:rsidRDefault="0046641E" w:rsidP="00F91B9B">
      <w:pPr>
        <w:pStyle w:val="ListParagraph"/>
        <w:widowControl/>
        <w:numPr>
          <w:ilvl w:val="0"/>
          <w:numId w:val="7"/>
        </w:numPr>
        <w:ind w:right="-1350" w:hanging="450"/>
        <w:jc w:val="left"/>
        <w:rPr>
          <w:rFonts w:ascii="Times New Roman" w:hAnsi="Times New Roman" w:cs="Times New Roman"/>
          <w:sz w:val="24"/>
          <w:szCs w:val="24"/>
        </w:rPr>
      </w:pPr>
      <w:r w:rsidRPr="00155C27">
        <w:rPr>
          <w:rFonts w:ascii="Times New Roman" w:hAnsi="Times New Roman" w:cs="Times New Roman"/>
          <w:sz w:val="24"/>
          <w:szCs w:val="24"/>
        </w:rPr>
        <w:t>All officers are required to record no less tha</w:t>
      </w:r>
      <w:r w:rsidR="005C3706">
        <w:rPr>
          <w:rFonts w:ascii="Times New Roman" w:hAnsi="Times New Roman" w:cs="Times New Roman"/>
          <w:sz w:val="24"/>
          <w:szCs w:val="24"/>
        </w:rPr>
        <w:t>n</w:t>
      </w:r>
      <w:r w:rsidRPr="00155C27">
        <w:rPr>
          <w:rFonts w:ascii="Times New Roman" w:hAnsi="Times New Roman" w:cs="Times New Roman"/>
          <w:sz w:val="24"/>
          <w:szCs w:val="24"/>
        </w:rPr>
        <w:t xml:space="preserve"> two (2) office hours per week or eight (8) office hours per month to ensure we retain said office in the Reitz Union, or another location, which requires members to put in hours to retain the office. This requirement may not be waived. </w:t>
      </w:r>
    </w:p>
    <w:p w14:paraId="5D56333F" w14:textId="77777777" w:rsidR="0046641E" w:rsidRPr="00155C27" w:rsidRDefault="0046641E" w:rsidP="00F91B9B">
      <w:pPr>
        <w:pStyle w:val="ListParagraph"/>
        <w:widowControl/>
        <w:numPr>
          <w:ilvl w:val="0"/>
          <w:numId w:val="6"/>
        </w:numPr>
        <w:ind w:right="-1350" w:hanging="450"/>
        <w:jc w:val="left"/>
        <w:rPr>
          <w:rFonts w:ascii="Times New Roman" w:hAnsi="Times New Roman" w:cs="Times New Roman"/>
          <w:sz w:val="24"/>
          <w:szCs w:val="24"/>
        </w:rPr>
      </w:pPr>
      <w:r w:rsidRPr="00155C27">
        <w:rPr>
          <w:rFonts w:ascii="Times New Roman" w:hAnsi="Times New Roman" w:cs="Times New Roman"/>
          <w:sz w:val="24"/>
          <w:szCs w:val="24"/>
        </w:rPr>
        <w:t>Contracts</w:t>
      </w:r>
    </w:p>
    <w:p w14:paraId="4EF8D28D" w14:textId="77777777" w:rsidR="0046641E" w:rsidRPr="00155C27" w:rsidRDefault="0046641E" w:rsidP="00F91B9B">
      <w:pPr>
        <w:pStyle w:val="ListParagraph"/>
        <w:widowControl/>
        <w:numPr>
          <w:ilvl w:val="0"/>
          <w:numId w:val="8"/>
        </w:numPr>
        <w:tabs>
          <w:tab w:val="left" w:pos="1260"/>
        </w:tabs>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All Executive board members are required to sign their respective Rights and Responsibilities contracts prior to taking office. Being found in breach of contract may be grounds for impeachment at the discretion of the executive board. </w:t>
      </w:r>
    </w:p>
    <w:p w14:paraId="3AB23CD2" w14:textId="77777777" w:rsidR="0046641E" w:rsidRPr="00155C27" w:rsidRDefault="0046641E" w:rsidP="00F91B9B">
      <w:pPr>
        <w:pStyle w:val="ListParagraph"/>
        <w:widowControl/>
        <w:numPr>
          <w:ilvl w:val="0"/>
          <w:numId w:val="6"/>
        </w:numPr>
        <w:tabs>
          <w:tab w:val="left" w:pos="1260"/>
        </w:tabs>
        <w:ind w:right="-1350"/>
        <w:jc w:val="left"/>
        <w:rPr>
          <w:rFonts w:ascii="Times New Roman" w:hAnsi="Times New Roman" w:cs="Times New Roman"/>
          <w:sz w:val="24"/>
          <w:szCs w:val="24"/>
        </w:rPr>
      </w:pPr>
      <w:r w:rsidRPr="00155C27">
        <w:rPr>
          <w:rFonts w:ascii="Times New Roman" w:hAnsi="Times New Roman" w:cs="Times New Roman"/>
          <w:sz w:val="24"/>
          <w:szCs w:val="24"/>
        </w:rPr>
        <w:t>Attendance</w:t>
      </w:r>
    </w:p>
    <w:p w14:paraId="62D416B5" w14:textId="5445BD6B" w:rsidR="0046641E" w:rsidRPr="00E3749D" w:rsidRDefault="00E3749D" w:rsidP="00E3749D">
      <w:pPr>
        <w:tabs>
          <w:tab w:val="left" w:pos="1260"/>
        </w:tabs>
        <w:autoSpaceDE w:val="0"/>
        <w:autoSpaceDN w:val="0"/>
        <w:adjustRightInd w:val="0"/>
        <w:ind w:left="720" w:right="-1350"/>
        <w:jc w:val="left"/>
        <w:rPr>
          <w:rFonts w:ascii="Times New Roman" w:hAnsi="Times New Roman" w:cs="Times New Roman"/>
          <w:sz w:val="24"/>
          <w:szCs w:val="24"/>
        </w:rPr>
      </w:pPr>
      <w:r>
        <w:rPr>
          <w:rFonts w:ascii="Times New Roman" w:hAnsi="Times New Roman" w:cs="Times New Roman"/>
          <w:sz w:val="24"/>
          <w:szCs w:val="24"/>
        </w:rPr>
        <w:t xml:space="preserve">   </w:t>
      </w:r>
      <w:r w:rsidR="0046641E" w:rsidRPr="00E3749D">
        <w:rPr>
          <w:rFonts w:ascii="Times New Roman" w:hAnsi="Times New Roman" w:cs="Times New Roman"/>
          <w:sz w:val="24"/>
          <w:szCs w:val="24"/>
        </w:rPr>
        <w:t>Board members are required to attend:</w:t>
      </w:r>
    </w:p>
    <w:p w14:paraId="7D781676" w14:textId="77777777" w:rsidR="0046641E" w:rsidRPr="00155C27" w:rsidRDefault="0046641E" w:rsidP="00806867">
      <w:pPr>
        <w:pStyle w:val="ListParagraph"/>
        <w:numPr>
          <w:ilvl w:val="0"/>
          <w:numId w:val="39"/>
        </w:numPr>
        <w:tabs>
          <w:tab w:val="left" w:pos="1260"/>
        </w:tabs>
        <w:autoSpaceDE w:val="0"/>
        <w:autoSpaceDN w:val="0"/>
        <w:adjustRightInd w:val="0"/>
        <w:ind w:left="1530" w:right="-1350" w:hanging="630"/>
        <w:jc w:val="left"/>
        <w:rPr>
          <w:rFonts w:ascii="Times New Roman" w:hAnsi="Times New Roman" w:cs="Times New Roman"/>
          <w:sz w:val="24"/>
          <w:szCs w:val="24"/>
        </w:rPr>
      </w:pPr>
      <w:r w:rsidRPr="00155C27">
        <w:rPr>
          <w:rFonts w:ascii="Times New Roman" w:hAnsi="Times New Roman" w:cs="Times New Roman"/>
          <w:sz w:val="24"/>
          <w:szCs w:val="24"/>
        </w:rPr>
        <w:t>All general body meetings</w:t>
      </w:r>
    </w:p>
    <w:p w14:paraId="03029E9D" w14:textId="77777777" w:rsidR="0046641E" w:rsidRPr="00155C27" w:rsidRDefault="0046641E" w:rsidP="00806867">
      <w:pPr>
        <w:pStyle w:val="ListParagraph"/>
        <w:numPr>
          <w:ilvl w:val="0"/>
          <w:numId w:val="39"/>
        </w:numPr>
        <w:tabs>
          <w:tab w:val="left" w:pos="1260"/>
        </w:tabs>
        <w:autoSpaceDE w:val="0"/>
        <w:autoSpaceDN w:val="0"/>
        <w:adjustRightInd w:val="0"/>
        <w:ind w:left="1530" w:right="-1350" w:hanging="630"/>
        <w:jc w:val="left"/>
        <w:rPr>
          <w:rFonts w:ascii="Times New Roman" w:hAnsi="Times New Roman" w:cs="Times New Roman"/>
          <w:sz w:val="24"/>
          <w:szCs w:val="24"/>
        </w:rPr>
      </w:pPr>
      <w:r w:rsidRPr="00155C27">
        <w:rPr>
          <w:rFonts w:ascii="Times New Roman" w:hAnsi="Times New Roman" w:cs="Times New Roman"/>
          <w:sz w:val="24"/>
          <w:szCs w:val="24"/>
        </w:rPr>
        <w:t>SOTD convocation</w:t>
      </w:r>
    </w:p>
    <w:p w14:paraId="168B9653" w14:textId="77777777" w:rsidR="0046641E" w:rsidRPr="00155C27" w:rsidRDefault="0046641E" w:rsidP="00806867">
      <w:pPr>
        <w:pStyle w:val="ListParagraph"/>
        <w:numPr>
          <w:ilvl w:val="0"/>
          <w:numId w:val="39"/>
        </w:numPr>
        <w:tabs>
          <w:tab w:val="left" w:pos="1260"/>
        </w:tabs>
        <w:autoSpaceDE w:val="0"/>
        <w:autoSpaceDN w:val="0"/>
        <w:adjustRightInd w:val="0"/>
        <w:ind w:left="1530" w:right="-1350" w:hanging="630"/>
        <w:jc w:val="left"/>
        <w:rPr>
          <w:rFonts w:ascii="Times New Roman" w:hAnsi="Times New Roman" w:cs="Times New Roman"/>
          <w:sz w:val="24"/>
          <w:szCs w:val="24"/>
        </w:rPr>
      </w:pPr>
      <w:r w:rsidRPr="00155C27">
        <w:rPr>
          <w:rFonts w:ascii="Times New Roman" w:hAnsi="Times New Roman" w:cs="Times New Roman"/>
          <w:sz w:val="24"/>
          <w:szCs w:val="24"/>
        </w:rPr>
        <w:t>Opening nights of every Florida Players production</w:t>
      </w:r>
    </w:p>
    <w:p w14:paraId="0412A4DB" w14:textId="77777777" w:rsidR="0046641E" w:rsidRPr="00155C27" w:rsidRDefault="0046641E" w:rsidP="00806867">
      <w:pPr>
        <w:pStyle w:val="ListParagraph"/>
        <w:numPr>
          <w:ilvl w:val="0"/>
          <w:numId w:val="39"/>
        </w:numPr>
        <w:tabs>
          <w:tab w:val="left" w:pos="1260"/>
        </w:tabs>
        <w:autoSpaceDE w:val="0"/>
        <w:autoSpaceDN w:val="0"/>
        <w:adjustRightInd w:val="0"/>
        <w:ind w:left="1530" w:right="-1350" w:hanging="630"/>
        <w:jc w:val="left"/>
        <w:rPr>
          <w:rFonts w:ascii="Times New Roman" w:hAnsi="Times New Roman" w:cs="Times New Roman"/>
          <w:sz w:val="24"/>
          <w:szCs w:val="24"/>
        </w:rPr>
      </w:pPr>
      <w:r w:rsidRPr="00155C27">
        <w:rPr>
          <w:rFonts w:ascii="Times New Roman" w:hAnsi="Times New Roman" w:cs="Times New Roman"/>
          <w:sz w:val="24"/>
          <w:szCs w:val="24"/>
        </w:rPr>
        <w:t>1 strike per semester</w:t>
      </w:r>
    </w:p>
    <w:p w14:paraId="5A4B209A" w14:textId="77777777" w:rsidR="0046641E" w:rsidRPr="00155C27" w:rsidRDefault="0046641E" w:rsidP="00806867">
      <w:pPr>
        <w:pStyle w:val="ListParagraph"/>
        <w:numPr>
          <w:ilvl w:val="0"/>
          <w:numId w:val="39"/>
        </w:numPr>
        <w:tabs>
          <w:tab w:val="left" w:pos="1260"/>
        </w:tabs>
        <w:autoSpaceDE w:val="0"/>
        <w:autoSpaceDN w:val="0"/>
        <w:adjustRightInd w:val="0"/>
        <w:ind w:left="1530" w:right="-1350" w:hanging="630"/>
        <w:jc w:val="left"/>
        <w:rPr>
          <w:rFonts w:ascii="Times New Roman" w:hAnsi="Times New Roman" w:cs="Times New Roman"/>
          <w:sz w:val="24"/>
          <w:szCs w:val="24"/>
        </w:rPr>
      </w:pPr>
      <w:r w:rsidRPr="00155C27">
        <w:rPr>
          <w:rFonts w:ascii="Times New Roman" w:hAnsi="Times New Roman" w:cs="Times New Roman"/>
          <w:sz w:val="24"/>
          <w:szCs w:val="24"/>
        </w:rPr>
        <w:t>1 load – in per semester</w:t>
      </w:r>
    </w:p>
    <w:p w14:paraId="0F2E92E2" w14:textId="77777777" w:rsidR="0046641E" w:rsidRPr="00155C27" w:rsidRDefault="0046641E" w:rsidP="00806867">
      <w:pPr>
        <w:pStyle w:val="ListParagraph"/>
        <w:numPr>
          <w:ilvl w:val="0"/>
          <w:numId w:val="39"/>
        </w:numPr>
        <w:tabs>
          <w:tab w:val="left" w:pos="1260"/>
        </w:tabs>
        <w:autoSpaceDE w:val="0"/>
        <w:autoSpaceDN w:val="0"/>
        <w:adjustRightInd w:val="0"/>
        <w:ind w:left="1530" w:right="-1350" w:hanging="630"/>
        <w:jc w:val="left"/>
        <w:rPr>
          <w:rFonts w:ascii="Times New Roman" w:hAnsi="Times New Roman" w:cs="Times New Roman"/>
          <w:sz w:val="24"/>
          <w:szCs w:val="24"/>
        </w:rPr>
      </w:pPr>
      <w:r w:rsidRPr="00155C27">
        <w:rPr>
          <w:rFonts w:ascii="Times New Roman" w:hAnsi="Times New Roman" w:cs="Times New Roman"/>
          <w:sz w:val="24"/>
          <w:szCs w:val="24"/>
        </w:rPr>
        <w:t>1 build per semester</w:t>
      </w:r>
    </w:p>
    <w:p w14:paraId="08C5A0E7" w14:textId="77777777" w:rsidR="0046641E" w:rsidRPr="00155C27" w:rsidRDefault="0046641E" w:rsidP="00806867">
      <w:pPr>
        <w:pStyle w:val="ListParagraph"/>
        <w:numPr>
          <w:ilvl w:val="0"/>
          <w:numId w:val="39"/>
        </w:numPr>
        <w:tabs>
          <w:tab w:val="left" w:pos="1260"/>
        </w:tabs>
        <w:autoSpaceDE w:val="0"/>
        <w:autoSpaceDN w:val="0"/>
        <w:adjustRightInd w:val="0"/>
        <w:ind w:left="1530" w:right="-1350" w:hanging="630"/>
        <w:jc w:val="left"/>
        <w:rPr>
          <w:rFonts w:ascii="Times New Roman" w:hAnsi="Times New Roman" w:cs="Times New Roman"/>
          <w:sz w:val="24"/>
          <w:szCs w:val="24"/>
        </w:rPr>
      </w:pPr>
      <w:r w:rsidRPr="00155C27">
        <w:rPr>
          <w:rFonts w:ascii="Times New Roman" w:hAnsi="Times New Roman" w:cs="Times New Roman"/>
          <w:sz w:val="24"/>
          <w:szCs w:val="24"/>
        </w:rPr>
        <w:t>all events related to his or her department</w:t>
      </w:r>
    </w:p>
    <w:p w14:paraId="20BA6542" w14:textId="77777777" w:rsidR="0046641E" w:rsidRPr="00155C27" w:rsidRDefault="0046641E" w:rsidP="00806867">
      <w:pPr>
        <w:pStyle w:val="ListParagraph"/>
        <w:numPr>
          <w:ilvl w:val="0"/>
          <w:numId w:val="39"/>
        </w:numPr>
        <w:tabs>
          <w:tab w:val="left" w:pos="1260"/>
        </w:tabs>
        <w:autoSpaceDE w:val="0"/>
        <w:autoSpaceDN w:val="0"/>
        <w:adjustRightInd w:val="0"/>
        <w:ind w:left="1530" w:right="-1350" w:hanging="630"/>
        <w:jc w:val="left"/>
        <w:rPr>
          <w:rFonts w:ascii="Times New Roman" w:hAnsi="Times New Roman" w:cs="Times New Roman"/>
          <w:sz w:val="24"/>
          <w:szCs w:val="24"/>
        </w:rPr>
      </w:pPr>
      <w:r w:rsidRPr="00155C27">
        <w:rPr>
          <w:rFonts w:ascii="Times New Roman" w:hAnsi="Times New Roman" w:cs="Times New Roman"/>
          <w:sz w:val="24"/>
          <w:szCs w:val="24"/>
        </w:rPr>
        <w:t>*Attendance of all builds load-ins and strikes to be coordinated at beginning of the semester by the production team.</w:t>
      </w:r>
    </w:p>
    <w:p w14:paraId="29CB5651" w14:textId="549FF753" w:rsidR="0046641E" w:rsidRPr="00D615DE" w:rsidRDefault="0046641E" w:rsidP="00D615DE">
      <w:pPr>
        <w:widowControl/>
        <w:tabs>
          <w:tab w:val="left" w:pos="1260"/>
        </w:tabs>
        <w:ind w:left="270" w:right="-1350"/>
        <w:jc w:val="left"/>
        <w:rPr>
          <w:rFonts w:ascii="Times New Roman" w:hAnsi="Times New Roman" w:cs="Times New Roman"/>
          <w:sz w:val="24"/>
          <w:szCs w:val="24"/>
        </w:rPr>
      </w:pPr>
      <w:r w:rsidRPr="00D615DE">
        <w:rPr>
          <w:rFonts w:ascii="Times New Roman" w:hAnsi="Times New Roman" w:cs="Times New Roman"/>
          <w:sz w:val="24"/>
          <w:szCs w:val="24"/>
        </w:rPr>
        <w:lastRenderedPageBreak/>
        <w:t xml:space="preserve">If an officer is unable to attend for any reason, he must inform the Artistic Director no less than forty – eight (48) hours before the event is to take place.    </w:t>
      </w:r>
    </w:p>
    <w:p w14:paraId="78BB23E2" w14:textId="77777777" w:rsidR="0046641E" w:rsidRPr="00D615DE" w:rsidRDefault="0046641E" w:rsidP="00D615DE">
      <w:pPr>
        <w:widowControl/>
        <w:tabs>
          <w:tab w:val="left" w:pos="1260"/>
        </w:tabs>
        <w:ind w:left="270" w:right="-1350"/>
        <w:jc w:val="left"/>
        <w:rPr>
          <w:rFonts w:ascii="Times New Roman" w:hAnsi="Times New Roman" w:cs="Times New Roman"/>
          <w:sz w:val="24"/>
          <w:szCs w:val="24"/>
        </w:rPr>
      </w:pPr>
      <w:r w:rsidRPr="00D615DE">
        <w:rPr>
          <w:rFonts w:ascii="Times New Roman" w:hAnsi="Times New Roman" w:cs="Times New Roman"/>
          <w:sz w:val="24"/>
          <w:szCs w:val="24"/>
        </w:rPr>
        <w:t xml:space="preserve">All officers are required to attend each Florida Players executive and general body meetings. If an officer is unable to attend for any reason, he must inform the Artistic Director no less than forty – eight (48) hours before the meeting is to take place.    </w:t>
      </w:r>
    </w:p>
    <w:p w14:paraId="3E5C99BA" w14:textId="77777777" w:rsidR="0046641E" w:rsidRPr="00155C27" w:rsidRDefault="0046641E" w:rsidP="00F91B9B">
      <w:pPr>
        <w:tabs>
          <w:tab w:val="left" w:pos="1260"/>
        </w:tabs>
        <w:ind w:right="-1350" w:hanging="360"/>
        <w:rPr>
          <w:rFonts w:ascii="Times New Roman" w:hAnsi="Times New Roman" w:cs="Times New Roman"/>
          <w:sz w:val="24"/>
          <w:szCs w:val="24"/>
        </w:rPr>
      </w:pPr>
    </w:p>
    <w:p w14:paraId="01823B88" w14:textId="77777777" w:rsidR="0046641E" w:rsidRPr="00155C27" w:rsidRDefault="0046641E" w:rsidP="00F91B9B">
      <w:pPr>
        <w:tabs>
          <w:tab w:val="left" w:pos="1260"/>
        </w:tabs>
        <w:ind w:right="-1350" w:hanging="360"/>
        <w:rPr>
          <w:rFonts w:ascii="Times New Roman" w:hAnsi="Times New Roman" w:cs="Times New Roman"/>
          <w:sz w:val="24"/>
          <w:szCs w:val="24"/>
        </w:rPr>
      </w:pPr>
      <w:r w:rsidRPr="00155C27">
        <w:rPr>
          <w:rFonts w:ascii="Times New Roman" w:hAnsi="Times New Roman" w:cs="Times New Roman"/>
          <w:sz w:val="24"/>
          <w:szCs w:val="24"/>
        </w:rPr>
        <w:t>Section 14 – Leave of Absence</w:t>
      </w:r>
    </w:p>
    <w:p w14:paraId="7C328467" w14:textId="0B6550D5" w:rsidR="0046641E" w:rsidRPr="00155C27" w:rsidRDefault="0086590A" w:rsidP="00F91B9B">
      <w:pPr>
        <w:pStyle w:val="ListParagraph"/>
        <w:widowControl/>
        <w:numPr>
          <w:ilvl w:val="0"/>
          <w:numId w:val="10"/>
        </w:numPr>
        <w:tabs>
          <w:tab w:val="left" w:pos="1260"/>
        </w:tabs>
        <w:ind w:right="-1350"/>
        <w:jc w:val="left"/>
        <w:rPr>
          <w:rFonts w:ascii="Times New Roman" w:hAnsi="Times New Roman" w:cs="Times New Roman"/>
          <w:sz w:val="24"/>
          <w:szCs w:val="24"/>
        </w:rPr>
      </w:pPr>
      <w:r w:rsidRPr="00155C27">
        <w:rPr>
          <w:rFonts w:ascii="Times New Roman" w:hAnsi="Times New Roman" w:cs="Times New Roman"/>
          <w:sz w:val="24"/>
          <w:szCs w:val="24"/>
        </w:rPr>
        <w:t>In</w:t>
      </w:r>
      <w:r w:rsidR="0046641E" w:rsidRPr="00155C27">
        <w:rPr>
          <w:rFonts w:ascii="Times New Roman" w:hAnsi="Times New Roman" w:cs="Times New Roman"/>
          <w:sz w:val="24"/>
          <w:szCs w:val="24"/>
        </w:rPr>
        <w:t xml:space="preserve"> the event that an officer takes a lease of absence for medical or curricular reasons, so long as the leave does not directly interfere with his or her performance, the carrying out of duties as outlined in this constitution and his or her respective Executive board contract, and in meeting the point of requirement for membership outlined in Article V Section I, a special provision may be granted by the Executive Board for his or her to continue to hold this office during said leave. </w:t>
      </w:r>
    </w:p>
    <w:p w14:paraId="390E65DF" w14:textId="77777777" w:rsidR="0046641E" w:rsidRPr="00155C27" w:rsidRDefault="0046641E" w:rsidP="00F91B9B">
      <w:pPr>
        <w:pStyle w:val="ListParagraph"/>
        <w:widowControl/>
        <w:numPr>
          <w:ilvl w:val="0"/>
          <w:numId w:val="10"/>
        </w:numPr>
        <w:tabs>
          <w:tab w:val="left" w:pos="1260"/>
        </w:tabs>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Should the Executive Board find that the officer in question has not maintained a standard of expectations outlined prior to their leave, the officer in question MUST forfeit their right to impeachment and is to step down at the request of the Executive Board. The Executive Board is to appoint an interim replacement until a special election can be held. </w:t>
      </w:r>
    </w:p>
    <w:p w14:paraId="3DD7B0C9" w14:textId="23126755" w:rsidR="00CE7E63" w:rsidRDefault="00DA095B" w:rsidP="00F91B9B">
      <w:pPr>
        <w:pStyle w:val="ListParagraph"/>
        <w:widowControl/>
        <w:numPr>
          <w:ilvl w:val="0"/>
          <w:numId w:val="10"/>
        </w:numPr>
        <w:tabs>
          <w:tab w:val="left" w:pos="1260"/>
        </w:tabs>
        <w:ind w:right="-1350"/>
        <w:jc w:val="left"/>
        <w:rPr>
          <w:rFonts w:ascii="Times New Roman" w:hAnsi="Times New Roman" w:cs="Times New Roman"/>
          <w:sz w:val="24"/>
          <w:szCs w:val="24"/>
        </w:rPr>
      </w:pPr>
      <w:r w:rsidRPr="00155C27">
        <w:rPr>
          <w:rFonts w:ascii="Times New Roman" w:hAnsi="Times New Roman" w:cs="Times New Roman"/>
          <w:sz w:val="24"/>
          <w:szCs w:val="24"/>
        </w:rPr>
        <w:t>In</w:t>
      </w:r>
      <w:r w:rsidR="0046641E" w:rsidRPr="00155C27">
        <w:rPr>
          <w:rFonts w:ascii="Times New Roman" w:hAnsi="Times New Roman" w:cs="Times New Roman"/>
          <w:sz w:val="24"/>
          <w:szCs w:val="24"/>
        </w:rPr>
        <w:t xml:space="preserve"> the vent that no eligible replacement c</w:t>
      </w:r>
      <w:r w:rsidRPr="00155C27">
        <w:rPr>
          <w:rFonts w:ascii="Times New Roman" w:hAnsi="Times New Roman" w:cs="Times New Roman"/>
          <w:sz w:val="24"/>
          <w:szCs w:val="24"/>
        </w:rPr>
        <w:t>a</w:t>
      </w:r>
      <w:r w:rsidR="0046641E" w:rsidRPr="00155C27">
        <w:rPr>
          <w:rFonts w:ascii="Times New Roman" w:hAnsi="Times New Roman" w:cs="Times New Roman"/>
          <w:sz w:val="24"/>
          <w:szCs w:val="24"/>
        </w:rPr>
        <w:t xml:space="preserve">n be appointed, the Assistant Artistic Director and/or the Artistic Director may step in and fulfill a positions executive duties until such a time when a replacement is selected or elected. </w:t>
      </w:r>
    </w:p>
    <w:p w14:paraId="1412E579" w14:textId="77777777" w:rsidR="00CE7E63" w:rsidRPr="00CE7E63" w:rsidRDefault="00CE7E63" w:rsidP="00F91B9B">
      <w:pPr>
        <w:pStyle w:val="ListParagraph"/>
        <w:widowControl/>
        <w:tabs>
          <w:tab w:val="left" w:pos="1260"/>
        </w:tabs>
        <w:ind w:right="-1350"/>
        <w:jc w:val="left"/>
        <w:rPr>
          <w:rFonts w:ascii="Times New Roman" w:hAnsi="Times New Roman" w:cs="Times New Roman"/>
          <w:sz w:val="24"/>
          <w:szCs w:val="24"/>
        </w:rPr>
      </w:pPr>
    </w:p>
    <w:p w14:paraId="1E4C1C64" w14:textId="77777777" w:rsidR="0046641E" w:rsidRPr="00155C27" w:rsidRDefault="0046641E" w:rsidP="00F91B9B">
      <w:pPr>
        <w:tabs>
          <w:tab w:val="left" w:pos="1260"/>
        </w:tabs>
        <w:ind w:left="360" w:right="-1350" w:hanging="360"/>
        <w:rPr>
          <w:rFonts w:ascii="Times New Roman" w:hAnsi="Times New Roman" w:cs="Times New Roman"/>
          <w:sz w:val="24"/>
          <w:szCs w:val="24"/>
        </w:rPr>
      </w:pPr>
      <w:r w:rsidRPr="00155C27">
        <w:rPr>
          <w:rFonts w:ascii="Times New Roman" w:hAnsi="Times New Roman" w:cs="Times New Roman"/>
          <w:sz w:val="24"/>
          <w:szCs w:val="24"/>
        </w:rPr>
        <w:t>Section 15 – Impeachment of Executive Board Members</w:t>
      </w:r>
    </w:p>
    <w:p w14:paraId="68E9E8FD" w14:textId="77777777" w:rsidR="0046641E" w:rsidRPr="00155C27" w:rsidRDefault="0046641E" w:rsidP="00F91B9B">
      <w:pPr>
        <w:pStyle w:val="ListParagraph"/>
        <w:widowControl/>
        <w:numPr>
          <w:ilvl w:val="0"/>
          <w:numId w:val="11"/>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A motion to impeach an officer may be made by any voting member at any meeting. After discussion, a special meeting for the purpose of voting shall be scheduled to take place between seven (7) and ten (10) days after the motion I made. At this, meeting, a two-thirds (2/3) vote of the total Voting Membership present shall be necessary to remove that officer. </w:t>
      </w:r>
    </w:p>
    <w:p w14:paraId="709C28BE" w14:textId="77777777" w:rsidR="0046641E" w:rsidRPr="00155C27" w:rsidRDefault="0046641E" w:rsidP="00F91B9B">
      <w:pPr>
        <w:pStyle w:val="ListParagraph"/>
        <w:widowControl/>
        <w:numPr>
          <w:ilvl w:val="0"/>
          <w:numId w:val="11"/>
        </w:numPr>
        <w:ind w:right="-1350"/>
        <w:jc w:val="left"/>
        <w:rPr>
          <w:rFonts w:ascii="Times New Roman" w:hAnsi="Times New Roman" w:cs="Times New Roman"/>
          <w:sz w:val="24"/>
          <w:szCs w:val="24"/>
        </w:rPr>
      </w:pPr>
      <w:r w:rsidRPr="00155C27">
        <w:rPr>
          <w:rFonts w:ascii="Times New Roman" w:hAnsi="Times New Roman" w:cs="Times New Roman"/>
          <w:sz w:val="24"/>
          <w:szCs w:val="24"/>
        </w:rPr>
        <w:t>All executive board members are required to sign their respective Rights and Responsibilities Contractions prior to taking office. Being found in breach of contract may be grounds for impeachment at the discretion of the Executive board.</w:t>
      </w:r>
    </w:p>
    <w:p w14:paraId="31D40460" w14:textId="77777777" w:rsidR="0046641E" w:rsidRPr="00155C27" w:rsidRDefault="0046641E" w:rsidP="00F91B9B">
      <w:pPr>
        <w:pStyle w:val="ListParagraph"/>
        <w:widowControl/>
        <w:numPr>
          <w:ilvl w:val="0"/>
          <w:numId w:val="11"/>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His or her office shall be filled by a special election immediately after conviction. This special election shall be presided over by the current President, or if the President has been removed, the meeting shall be presided over by the current Vice president unless this creates a conflict of interest. </w:t>
      </w:r>
    </w:p>
    <w:p w14:paraId="2DB89A63" w14:textId="77777777" w:rsidR="0046641E" w:rsidRPr="00155C27" w:rsidRDefault="0046641E" w:rsidP="00F91B9B">
      <w:pPr>
        <w:pStyle w:val="ListParagraph"/>
        <w:widowControl/>
        <w:numPr>
          <w:ilvl w:val="0"/>
          <w:numId w:val="11"/>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If the impeachment does not follow the procedure outlined in Article VII secton4 of the constitution then the impeachment is found to be null and void. </w:t>
      </w:r>
    </w:p>
    <w:p w14:paraId="1E0794B2" w14:textId="77777777" w:rsidR="0046641E" w:rsidRDefault="0046641E" w:rsidP="00F91B9B">
      <w:pPr>
        <w:ind w:left="360" w:right="-1350"/>
        <w:rPr>
          <w:rFonts w:ascii="Times New Roman" w:hAnsi="Times New Roman" w:cs="Times New Roman"/>
          <w:sz w:val="24"/>
          <w:szCs w:val="24"/>
        </w:rPr>
      </w:pPr>
    </w:p>
    <w:p w14:paraId="35DAE75E" w14:textId="77777777" w:rsidR="005C3706" w:rsidRDefault="005C3706" w:rsidP="00F91B9B">
      <w:pPr>
        <w:ind w:left="360" w:right="-1350"/>
        <w:rPr>
          <w:rFonts w:ascii="Times New Roman" w:hAnsi="Times New Roman" w:cs="Times New Roman"/>
          <w:sz w:val="24"/>
          <w:szCs w:val="24"/>
        </w:rPr>
      </w:pPr>
    </w:p>
    <w:p w14:paraId="29EACA94" w14:textId="77777777" w:rsidR="005C3706" w:rsidRDefault="005C3706" w:rsidP="00F91B9B">
      <w:pPr>
        <w:ind w:left="360" w:right="-1350"/>
        <w:rPr>
          <w:rFonts w:ascii="Times New Roman" w:hAnsi="Times New Roman" w:cs="Times New Roman"/>
          <w:sz w:val="24"/>
          <w:szCs w:val="24"/>
        </w:rPr>
      </w:pPr>
    </w:p>
    <w:p w14:paraId="2F6A69E8" w14:textId="77777777" w:rsidR="005C3706" w:rsidRDefault="005C3706" w:rsidP="00F91B9B">
      <w:pPr>
        <w:ind w:left="360" w:right="-1350"/>
        <w:rPr>
          <w:rFonts w:ascii="Times New Roman" w:hAnsi="Times New Roman" w:cs="Times New Roman"/>
          <w:sz w:val="24"/>
          <w:szCs w:val="24"/>
        </w:rPr>
      </w:pPr>
    </w:p>
    <w:p w14:paraId="206DB077" w14:textId="77777777" w:rsidR="005C3706" w:rsidRDefault="005C3706" w:rsidP="00F91B9B">
      <w:pPr>
        <w:ind w:left="360" w:right="-1350"/>
        <w:rPr>
          <w:rFonts w:ascii="Times New Roman" w:hAnsi="Times New Roman" w:cs="Times New Roman"/>
          <w:sz w:val="24"/>
          <w:szCs w:val="24"/>
        </w:rPr>
      </w:pPr>
    </w:p>
    <w:p w14:paraId="2B178E23" w14:textId="77777777" w:rsidR="005C3706" w:rsidRDefault="005C3706" w:rsidP="00F91B9B">
      <w:pPr>
        <w:ind w:left="360" w:right="-1350"/>
        <w:rPr>
          <w:rFonts w:ascii="Times New Roman" w:hAnsi="Times New Roman" w:cs="Times New Roman"/>
          <w:sz w:val="24"/>
          <w:szCs w:val="24"/>
        </w:rPr>
      </w:pPr>
    </w:p>
    <w:p w14:paraId="41B4A470" w14:textId="77777777" w:rsidR="005C3706" w:rsidRPr="00155C27" w:rsidRDefault="005C3706" w:rsidP="00F91B9B">
      <w:pPr>
        <w:ind w:left="360" w:right="-1350"/>
        <w:rPr>
          <w:rFonts w:ascii="Times New Roman" w:hAnsi="Times New Roman" w:cs="Times New Roman"/>
          <w:sz w:val="24"/>
          <w:szCs w:val="24"/>
        </w:rPr>
      </w:pPr>
    </w:p>
    <w:p w14:paraId="23E02424" w14:textId="77777777" w:rsidR="0046641E" w:rsidRPr="00155C27" w:rsidRDefault="0046641E" w:rsidP="00F91B9B">
      <w:pPr>
        <w:ind w:left="360" w:right="-1350"/>
        <w:jc w:val="center"/>
        <w:rPr>
          <w:rFonts w:ascii="Times New Roman" w:hAnsi="Times New Roman" w:cs="Times New Roman"/>
          <w:b/>
          <w:sz w:val="24"/>
          <w:szCs w:val="24"/>
        </w:rPr>
      </w:pPr>
      <w:r w:rsidRPr="00155C27">
        <w:rPr>
          <w:rFonts w:ascii="Times New Roman" w:hAnsi="Times New Roman" w:cs="Times New Roman"/>
          <w:b/>
          <w:sz w:val="24"/>
          <w:szCs w:val="24"/>
        </w:rPr>
        <w:lastRenderedPageBreak/>
        <w:t>Article VII – Elections</w:t>
      </w:r>
    </w:p>
    <w:p w14:paraId="68D74ABF" w14:textId="77777777" w:rsidR="0046641E" w:rsidRPr="00155C27" w:rsidRDefault="0046641E" w:rsidP="00F91B9B">
      <w:pPr>
        <w:ind w:left="360" w:right="-1350"/>
        <w:rPr>
          <w:rFonts w:ascii="Times New Roman" w:hAnsi="Times New Roman" w:cs="Times New Roman"/>
          <w:sz w:val="24"/>
          <w:szCs w:val="24"/>
        </w:rPr>
      </w:pPr>
    </w:p>
    <w:p w14:paraId="265B8124" w14:textId="77777777"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Section 1 – Election of the Executive Board</w:t>
      </w:r>
    </w:p>
    <w:p w14:paraId="1F76104E" w14:textId="77777777" w:rsidR="0046641E" w:rsidRPr="00155C27" w:rsidRDefault="0046641E" w:rsidP="00F91B9B">
      <w:pPr>
        <w:pStyle w:val="ListParagraph"/>
        <w:widowControl/>
        <w:numPr>
          <w:ilvl w:val="0"/>
          <w:numId w:val="12"/>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Nominations of all elected board positions shall be made and closed at the last regular meeting of the spring semester in April. </w:t>
      </w:r>
    </w:p>
    <w:p w14:paraId="0F5C4C17" w14:textId="77777777" w:rsidR="0046641E" w:rsidRPr="00155C27" w:rsidRDefault="0046641E" w:rsidP="00F91B9B">
      <w:pPr>
        <w:pStyle w:val="ListParagraph"/>
        <w:widowControl/>
        <w:numPr>
          <w:ilvl w:val="0"/>
          <w:numId w:val="12"/>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Nominees for each executive board position will be given the opportunity to speak before elections are held. </w:t>
      </w:r>
    </w:p>
    <w:p w14:paraId="62DFDA55" w14:textId="77777777" w:rsidR="0046641E" w:rsidRPr="00155C27" w:rsidRDefault="0046641E" w:rsidP="00F91B9B">
      <w:pPr>
        <w:pStyle w:val="ListParagraph"/>
        <w:widowControl/>
        <w:numPr>
          <w:ilvl w:val="0"/>
          <w:numId w:val="12"/>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The election of board members shall be held at the last meeting of the spring semester sing secret ballots. A plurality of quorum is needed for election. </w:t>
      </w:r>
    </w:p>
    <w:p w14:paraId="40C7CFC3" w14:textId="4497D825" w:rsidR="0046641E" w:rsidRPr="00155C27" w:rsidRDefault="00DA095B" w:rsidP="00F91B9B">
      <w:pPr>
        <w:pStyle w:val="ListParagraph"/>
        <w:widowControl/>
        <w:numPr>
          <w:ilvl w:val="0"/>
          <w:numId w:val="12"/>
        </w:numPr>
        <w:ind w:right="-1350"/>
        <w:jc w:val="left"/>
        <w:rPr>
          <w:rFonts w:ascii="Times New Roman" w:hAnsi="Times New Roman" w:cs="Times New Roman"/>
          <w:sz w:val="24"/>
          <w:szCs w:val="24"/>
        </w:rPr>
      </w:pPr>
      <w:r w:rsidRPr="00155C27">
        <w:rPr>
          <w:rFonts w:ascii="Times New Roman" w:hAnsi="Times New Roman" w:cs="Times New Roman"/>
          <w:sz w:val="24"/>
          <w:szCs w:val="24"/>
        </w:rPr>
        <w:t>In</w:t>
      </w:r>
      <w:r w:rsidR="0046641E" w:rsidRPr="00155C27">
        <w:rPr>
          <w:rFonts w:ascii="Times New Roman" w:hAnsi="Times New Roman" w:cs="Times New Roman"/>
          <w:sz w:val="24"/>
          <w:szCs w:val="24"/>
        </w:rPr>
        <w:t xml:space="preserve"> the case of a vacancy in officer a meeting will be called to a elect a replacement, with election necessitation a plurality of total Voting Membership present. </w:t>
      </w:r>
    </w:p>
    <w:p w14:paraId="4C7A405C" w14:textId="77777777" w:rsidR="0046641E" w:rsidRPr="00155C27" w:rsidRDefault="0046641E" w:rsidP="00F91B9B">
      <w:pPr>
        <w:pStyle w:val="ListParagraph"/>
        <w:widowControl/>
        <w:numPr>
          <w:ilvl w:val="0"/>
          <w:numId w:val="12"/>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In the case of appointed positions, if no person applies for the position then a special election will be called during which an election for that position will be held at the discretion of the Executive Board. </w:t>
      </w:r>
    </w:p>
    <w:p w14:paraId="0903DF12" w14:textId="77777777" w:rsidR="0046641E" w:rsidRPr="00155C27" w:rsidRDefault="0046641E" w:rsidP="00F91B9B">
      <w:pPr>
        <w:pStyle w:val="ListParagraph"/>
        <w:widowControl/>
        <w:numPr>
          <w:ilvl w:val="0"/>
          <w:numId w:val="12"/>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In the case of a tie between two nominees, a run—off election will be held between the top tiered nominees. A plurality of the total Voting Membership is needed for election. </w:t>
      </w:r>
    </w:p>
    <w:p w14:paraId="74915A40" w14:textId="77777777"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Section 2 – Election Policies</w:t>
      </w:r>
    </w:p>
    <w:p w14:paraId="0740499B" w14:textId="77777777" w:rsidR="0046641E" w:rsidRPr="00155C27" w:rsidRDefault="0046641E" w:rsidP="00F91B9B">
      <w:pPr>
        <w:pStyle w:val="ListParagraph"/>
        <w:widowControl/>
        <w:numPr>
          <w:ilvl w:val="0"/>
          <w:numId w:val="13"/>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The current Artistic Director shall preside over all elections unless this creates a conflict of interest, in which case the Assistant Artistic Director or the Faculty Advisor shall preside. </w:t>
      </w:r>
    </w:p>
    <w:p w14:paraId="485478A1" w14:textId="77777777" w:rsidR="0046641E" w:rsidRPr="00155C27" w:rsidRDefault="0046641E" w:rsidP="00F91B9B">
      <w:pPr>
        <w:pStyle w:val="ListParagraph"/>
        <w:widowControl/>
        <w:numPr>
          <w:ilvl w:val="0"/>
          <w:numId w:val="13"/>
        </w:numPr>
        <w:ind w:right="-1350"/>
        <w:jc w:val="left"/>
        <w:rPr>
          <w:rFonts w:ascii="Times New Roman" w:hAnsi="Times New Roman" w:cs="Times New Roman"/>
          <w:sz w:val="24"/>
          <w:szCs w:val="24"/>
        </w:rPr>
      </w:pPr>
      <w:r w:rsidRPr="00155C27">
        <w:rPr>
          <w:rFonts w:ascii="Times New Roman" w:hAnsi="Times New Roman" w:cs="Times New Roman"/>
          <w:sz w:val="24"/>
          <w:szCs w:val="24"/>
        </w:rPr>
        <w:t>Secret ballots shall be used at all elections</w:t>
      </w:r>
    </w:p>
    <w:p w14:paraId="6BA4909A" w14:textId="77777777" w:rsidR="0046641E" w:rsidRPr="00155C27" w:rsidRDefault="0046641E" w:rsidP="00F91B9B">
      <w:pPr>
        <w:pStyle w:val="ListParagraph"/>
        <w:widowControl/>
        <w:numPr>
          <w:ilvl w:val="0"/>
          <w:numId w:val="13"/>
        </w:numPr>
        <w:ind w:right="-1350"/>
        <w:jc w:val="left"/>
        <w:rPr>
          <w:rFonts w:ascii="Times New Roman" w:hAnsi="Times New Roman" w:cs="Times New Roman"/>
          <w:sz w:val="24"/>
          <w:szCs w:val="24"/>
        </w:rPr>
      </w:pPr>
      <w:r w:rsidRPr="00155C27">
        <w:rPr>
          <w:rFonts w:ascii="Times New Roman" w:hAnsi="Times New Roman" w:cs="Times New Roman"/>
          <w:sz w:val="24"/>
          <w:szCs w:val="24"/>
        </w:rPr>
        <w:t>Absentee allotting is NOT permitted in any election</w:t>
      </w:r>
    </w:p>
    <w:p w14:paraId="234C552A" w14:textId="77777777" w:rsidR="0046641E" w:rsidRPr="00155C27" w:rsidRDefault="0046641E" w:rsidP="00F91B9B">
      <w:pPr>
        <w:pStyle w:val="ListParagraph"/>
        <w:widowControl/>
        <w:numPr>
          <w:ilvl w:val="0"/>
          <w:numId w:val="13"/>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Special elections may be called by the Artistic Director as necessary. </w:t>
      </w:r>
    </w:p>
    <w:p w14:paraId="426BF16B" w14:textId="77777777" w:rsidR="0046641E" w:rsidRPr="00155C27" w:rsidRDefault="0046641E" w:rsidP="00F91B9B">
      <w:pPr>
        <w:pStyle w:val="ListParagraph"/>
        <w:widowControl/>
        <w:numPr>
          <w:ilvl w:val="0"/>
          <w:numId w:val="13"/>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Election results shall be posted no later than forty-eight (48) hours after the election. </w:t>
      </w:r>
    </w:p>
    <w:p w14:paraId="42196273" w14:textId="77777777" w:rsidR="0046641E" w:rsidRPr="00155C27" w:rsidRDefault="0046641E" w:rsidP="00F91B9B">
      <w:pPr>
        <w:pStyle w:val="ListParagraph"/>
        <w:widowControl/>
        <w:numPr>
          <w:ilvl w:val="0"/>
          <w:numId w:val="13"/>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Two Executive board members will count the ballots. The Faculty Advisor shall be present at this counting. No Executive committee members running in said election may be permitted to count ballots. </w:t>
      </w:r>
    </w:p>
    <w:p w14:paraId="62E2A1AE" w14:textId="104BDC9C" w:rsidR="0046641E" w:rsidRPr="00155C27" w:rsidRDefault="0046641E" w:rsidP="00F91B9B">
      <w:pPr>
        <w:pStyle w:val="ListParagraph"/>
        <w:widowControl/>
        <w:numPr>
          <w:ilvl w:val="0"/>
          <w:numId w:val="13"/>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Nominees must be present at the </w:t>
      </w:r>
      <w:r w:rsidR="00DA095B" w:rsidRPr="00155C27">
        <w:rPr>
          <w:rFonts w:ascii="Times New Roman" w:hAnsi="Times New Roman" w:cs="Times New Roman"/>
          <w:sz w:val="24"/>
          <w:szCs w:val="24"/>
        </w:rPr>
        <w:t>e</w:t>
      </w:r>
      <w:r w:rsidRPr="00155C27">
        <w:rPr>
          <w:rFonts w:ascii="Times New Roman" w:hAnsi="Times New Roman" w:cs="Times New Roman"/>
          <w:sz w:val="24"/>
          <w:szCs w:val="24"/>
        </w:rPr>
        <w:t>lection to accept an elected position.</w:t>
      </w:r>
    </w:p>
    <w:p w14:paraId="2B616A20" w14:textId="77777777" w:rsidR="0046641E" w:rsidRPr="00155C27" w:rsidRDefault="0046641E" w:rsidP="00F91B9B">
      <w:pPr>
        <w:pStyle w:val="ListParagraph"/>
        <w:widowControl/>
        <w:numPr>
          <w:ilvl w:val="0"/>
          <w:numId w:val="13"/>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Florida Players WILL NOT be allowed to preside over the elections of its subgroups. Officers may provide assistance to the request of the subgroup but all elections for a subgroup will be upheld to the letter of that sub-group’s constitution. The officers may provide assistance in any way requested with the exception of influencing elections. </w:t>
      </w:r>
    </w:p>
    <w:p w14:paraId="53312644" w14:textId="77777777" w:rsidR="0046641E" w:rsidRPr="00155C27" w:rsidRDefault="0046641E" w:rsidP="00F91B9B">
      <w:pPr>
        <w:ind w:left="360" w:right="-1350"/>
        <w:rPr>
          <w:rFonts w:ascii="Times New Roman" w:hAnsi="Times New Roman" w:cs="Times New Roman"/>
          <w:sz w:val="24"/>
          <w:szCs w:val="24"/>
        </w:rPr>
      </w:pPr>
    </w:p>
    <w:p w14:paraId="1F95D3F9" w14:textId="77777777"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Section 3- Eligibility</w:t>
      </w:r>
    </w:p>
    <w:p w14:paraId="51F1C60E" w14:textId="77777777" w:rsidR="0046641E" w:rsidRPr="00155C27" w:rsidRDefault="0046641E" w:rsidP="00F91B9B">
      <w:pPr>
        <w:pStyle w:val="ListParagraph"/>
        <w:widowControl/>
        <w:numPr>
          <w:ilvl w:val="0"/>
          <w:numId w:val="14"/>
        </w:numPr>
        <w:ind w:right="-1350"/>
        <w:jc w:val="left"/>
        <w:rPr>
          <w:rFonts w:ascii="Times New Roman" w:hAnsi="Times New Roman" w:cs="Times New Roman"/>
          <w:sz w:val="24"/>
          <w:szCs w:val="24"/>
        </w:rPr>
      </w:pPr>
      <w:r w:rsidRPr="00155C27">
        <w:rPr>
          <w:rFonts w:ascii="Times New Roman" w:hAnsi="Times New Roman" w:cs="Times New Roman"/>
          <w:sz w:val="24"/>
          <w:szCs w:val="24"/>
        </w:rPr>
        <w:t>Executive Board Requirements:</w:t>
      </w:r>
    </w:p>
    <w:p w14:paraId="4347F5AE" w14:textId="1131FC2F" w:rsidR="0046641E" w:rsidRPr="00155C27" w:rsidRDefault="0046641E" w:rsidP="00F91B9B">
      <w:pPr>
        <w:pStyle w:val="ListParagraph"/>
        <w:widowControl/>
        <w:numPr>
          <w:ilvl w:val="0"/>
          <w:numId w:val="15"/>
        </w:numPr>
        <w:ind w:right="-1350"/>
        <w:jc w:val="left"/>
        <w:rPr>
          <w:rFonts w:ascii="Times New Roman" w:hAnsi="Times New Roman" w:cs="Times New Roman"/>
          <w:sz w:val="24"/>
          <w:szCs w:val="24"/>
        </w:rPr>
      </w:pPr>
      <w:r w:rsidRPr="00155C27">
        <w:rPr>
          <w:rFonts w:ascii="Times New Roman" w:hAnsi="Times New Roman" w:cs="Times New Roman"/>
          <w:sz w:val="24"/>
          <w:szCs w:val="24"/>
        </w:rPr>
        <w:t>All potential elected board members must have held a voting membership in Florida Players for two (2) semesters before the date of election. This may include the semester in which the election was held. If</w:t>
      </w:r>
      <w:r w:rsidR="00DA095B" w:rsidRPr="00155C27">
        <w:rPr>
          <w:rFonts w:ascii="Times New Roman" w:hAnsi="Times New Roman" w:cs="Times New Roman"/>
          <w:sz w:val="24"/>
          <w:szCs w:val="24"/>
        </w:rPr>
        <w:t xml:space="preserve"> no interested parties meet these</w:t>
      </w:r>
      <w:r w:rsidRPr="00155C27">
        <w:rPr>
          <w:rFonts w:ascii="Times New Roman" w:hAnsi="Times New Roman" w:cs="Times New Roman"/>
          <w:sz w:val="24"/>
          <w:szCs w:val="24"/>
        </w:rPr>
        <w:t xml:space="preserve"> requirements, exceptions for one (1) se</w:t>
      </w:r>
      <w:r w:rsidR="00DA095B" w:rsidRPr="00155C27">
        <w:rPr>
          <w:rFonts w:ascii="Times New Roman" w:hAnsi="Times New Roman" w:cs="Times New Roman"/>
          <w:sz w:val="24"/>
          <w:szCs w:val="24"/>
        </w:rPr>
        <w:t>m</w:t>
      </w:r>
      <w:r w:rsidRPr="00155C27">
        <w:rPr>
          <w:rFonts w:ascii="Times New Roman" w:hAnsi="Times New Roman" w:cs="Times New Roman"/>
          <w:sz w:val="24"/>
          <w:szCs w:val="24"/>
        </w:rPr>
        <w:t xml:space="preserve">ester of membership may be made at the discretion of the Executive Board. </w:t>
      </w:r>
    </w:p>
    <w:p w14:paraId="3AA8F1F2" w14:textId="77777777" w:rsidR="0046641E" w:rsidRPr="00155C27" w:rsidRDefault="0046641E" w:rsidP="00F91B9B">
      <w:pPr>
        <w:pStyle w:val="ListParagraph"/>
        <w:widowControl/>
        <w:numPr>
          <w:ilvl w:val="0"/>
          <w:numId w:val="15"/>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All potential appointed board members must submit a letter of intent and a resume to the board member who currently holds the position or senior position in which he or she is interested. It is suggested that appointed board members should have held voting membership in Florida Players for two (2) semesters before appointment; however, if </w:t>
      </w:r>
      <w:r w:rsidRPr="00155C27">
        <w:rPr>
          <w:rFonts w:ascii="Times New Roman" w:hAnsi="Times New Roman" w:cs="Times New Roman"/>
          <w:sz w:val="24"/>
          <w:szCs w:val="24"/>
        </w:rPr>
        <w:lastRenderedPageBreak/>
        <w:t xml:space="preserve">no interested parties meet this requirement, exceptions for one (1) semester of membership may be made at the discretion of the Executive Board. </w:t>
      </w:r>
    </w:p>
    <w:p w14:paraId="7E56B3AB" w14:textId="06526ADA" w:rsidR="0046641E" w:rsidRPr="00155C27" w:rsidRDefault="0046641E" w:rsidP="00F91B9B">
      <w:pPr>
        <w:pStyle w:val="ListParagraph"/>
        <w:widowControl/>
        <w:numPr>
          <w:ilvl w:val="0"/>
          <w:numId w:val="15"/>
        </w:numPr>
        <w:ind w:right="-1350"/>
        <w:jc w:val="left"/>
        <w:rPr>
          <w:rFonts w:ascii="Times New Roman" w:hAnsi="Times New Roman" w:cs="Times New Roman"/>
          <w:sz w:val="24"/>
          <w:szCs w:val="24"/>
        </w:rPr>
      </w:pPr>
      <w:r w:rsidRPr="00155C27">
        <w:rPr>
          <w:rFonts w:ascii="Times New Roman" w:hAnsi="Times New Roman" w:cs="Times New Roman"/>
          <w:sz w:val="24"/>
          <w:szCs w:val="24"/>
        </w:rPr>
        <w:t>All potential board members must meet all requirements of the Student Organizatio</w:t>
      </w:r>
      <w:r w:rsidR="00386BE9" w:rsidRPr="00155C27">
        <w:rPr>
          <w:rFonts w:ascii="Times New Roman" w:hAnsi="Times New Roman" w:cs="Times New Roman"/>
          <w:sz w:val="24"/>
          <w:szCs w:val="24"/>
        </w:rPr>
        <w:t>n Officers p</w:t>
      </w:r>
      <w:r w:rsidRPr="00155C27">
        <w:rPr>
          <w:rFonts w:ascii="Times New Roman" w:hAnsi="Times New Roman" w:cs="Times New Roman"/>
          <w:sz w:val="24"/>
          <w:szCs w:val="24"/>
        </w:rPr>
        <w:t xml:space="preserve">ut forward by the Office of Student Activities. </w:t>
      </w:r>
    </w:p>
    <w:p w14:paraId="5F379065" w14:textId="77777777" w:rsidR="0046641E" w:rsidRPr="00155C27" w:rsidRDefault="0046641E" w:rsidP="00F91B9B">
      <w:pPr>
        <w:pStyle w:val="ListParagraph"/>
        <w:widowControl/>
        <w:numPr>
          <w:ilvl w:val="0"/>
          <w:numId w:val="15"/>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All potential board members must have the awareness of and willingness to accept the responsibilities of the office as outlined in Article IV of this constitution and are required to sign the respective Rights and Responsibilities Contracts prior to taking their position. </w:t>
      </w:r>
    </w:p>
    <w:p w14:paraId="71AB5478" w14:textId="77777777" w:rsidR="0046641E" w:rsidRPr="00155C27" w:rsidRDefault="0046641E" w:rsidP="00F91B9B">
      <w:pPr>
        <w:pStyle w:val="ListParagraph"/>
        <w:widowControl/>
        <w:numPr>
          <w:ilvl w:val="0"/>
          <w:numId w:val="15"/>
        </w:numPr>
        <w:ind w:right="-1350"/>
        <w:jc w:val="left"/>
        <w:rPr>
          <w:rFonts w:ascii="Times New Roman" w:hAnsi="Times New Roman" w:cs="Times New Roman"/>
          <w:sz w:val="24"/>
          <w:szCs w:val="24"/>
        </w:rPr>
      </w:pPr>
      <w:r w:rsidRPr="00155C27">
        <w:rPr>
          <w:rFonts w:ascii="Times New Roman" w:hAnsi="Times New Roman" w:cs="Times New Roman"/>
          <w:sz w:val="24"/>
          <w:szCs w:val="24"/>
        </w:rPr>
        <w:t>It is highly recommended that those who run for a board position sit on a standing committee for at least one (1) semester.</w:t>
      </w:r>
    </w:p>
    <w:p w14:paraId="54D4815E" w14:textId="77777777"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Section 4 – Replacement and Removal of Production Selection Committee Members</w:t>
      </w:r>
    </w:p>
    <w:p w14:paraId="7773E410" w14:textId="77777777" w:rsidR="0046641E" w:rsidRPr="00155C27" w:rsidRDefault="0046641E" w:rsidP="00F91B9B">
      <w:pPr>
        <w:pStyle w:val="ListParagraph"/>
        <w:widowControl/>
        <w:numPr>
          <w:ilvl w:val="0"/>
          <w:numId w:val="16"/>
        </w:numPr>
        <w:ind w:right="-1350"/>
        <w:jc w:val="left"/>
        <w:rPr>
          <w:rFonts w:ascii="Times New Roman" w:hAnsi="Times New Roman" w:cs="Times New Roman"/>
          <w:sz w:val="24"/>
          <w:szCs w:val="24"/>
        </w:rPr>
      </w:pPr>
      <w:r w:rsidRPr="00155C27">
        <w:rPr>
          <w:rFonts w:ascii="Times New Roman" w:hAnsi="Times New Roman" w:cs="Times New Roman"/>
          <w:sz w:val="24"/>
          <w:szCs w:val="24"/>
        </w:rPr>
        <w:t>Production Selection Committee members who are not fulfilling their duties as outlined in Article XII – Section 3 of this Constitution shall be removed from their seat by a majority vote of the Executive Board.</w:t>
      </w:r>
    </w:p>
    <w:p w14:paraId="34012FC0" w14:textId="5F90770D" w:rsidR="0046641E" w:rsidRPr="00155C27" w:rsidRDefault="0046641E" w:rsidP="00F91B9B">
      <w:pPr>
        <w:pStyle w:val="ListParagraph"/>
        <w:widowControl/>
        <w:numPr>
          <w:ilvl w:val="0"/>
          <w:numId w:val="16"/>
        </w:numPr>
        <w:ind w:right="-1350"/>
        <w:jc w:val="left"/>
        <w:rPr>
          <w:rFonts w:ascii="Times New Roman" w:hAnsi="Times New Roman" w:cs="Times New Roman"/>
          <w:sz w:val="24"/>
          <w:szCs w:val="24"/>
        </w:rPr>
      </w:pPr>
      <w:r w:rsidRPr="00155C27">
        <w:rPr>
          <w:rFonts w:ascii="Times New Roman" w:hAnsi="Times New Roman" w:cs="Times New Roman"/>
          <w:sz w:val="24"/>
          <w:szCs w:val="24"/>
        </w:rPr>
        <w:t>The Executive Board shall immediately appoint a Florida Players voting member to fill the vacancy</w:t>
      </w:r>
      <w:r w:rsidR="00D91AC0" w:rsidRPr="00155C27">
        <w:rPr>
          <w:rFonts w:ascii="Times New Roman" w:hAnsi="Times New Roman" w:cs="Times New Roman"/>
          <w:sz w:val="24"/>
          <w:szCs w:val="24"/>
        </w:rPr>
        <w:t>.</w:t>
      </w:r>
      <w:r w:rsidR="006F266B" w:rsidRPr="00155C27">
        <w:rPr>
          <w:rFonts w:ascii="Times New Roman" w:hAnsi="Times New Roman" w:cs="Times New Roman"/>
          <w:sz w:val="24"/>
          <w:szCs w:val="24"/>
        </w:rPr>
        <w:t xml:space="preserve"> </w:t>
      </w:r>
      <w:r w:rsidRPr="00155C27">
        <w:rPr>
          <w:rFonts w:ascii="Times New Roman" w:hAnsi="Times New Roman" w:cs="Times New Roman"/>
          <w:sz w:val="24"/>
          <w:szCs w:val="24"/>
        </w:rPr>
        <w:t xml:space="preserve">This appointment shall be approved by the voting membership at the nest regularly held general meeting. </w:t>
      </w:r>
    </w:p>
    <w:p w14:paraId="2C91AEFE" w14:textId="77777777" w:rsidR="0046641E" w:rsidRPr="00155C27" w:rsidRDefault="0046641E" w:rsidP="00F91B9B">
      <w:pPr>
        <w:ind w:left="720" w:right="-1350"/>
        <w:rPr>
          <w:rFonts w:ascii="Times New Roman" w:hAnsi="Times New Roman" w:cs="Times New Roman"/>
          <w:sz w:val="24"/>
          <w:szCs w:val="24"/>
        </w:rPr>
      </w:pPr>
    </w:p>
    <w:p w14:paraId="6BF322BC" w14:textId="77777777" w:rsidR="0046641E" w:rsidRPr="00155C27" w:rsidRDefault="0046641E" w:rsidP="00F91B9B">
      <w:pPr>
        <w:ind w:left="720" w:right="-1350"/>
        <w:jc w:val="center"/>
        <w:rPr>
          <w:rFonts w:ascii="Times New Roman" w:hAnsi="Times New Roman" w:cs="Times New Roman"/>
          <w:b/>
          <w:sz w:val="24"/>
          <w:szCs w:val="24"/>
        </w:rPr>
      </w:pPr>
      <w:r w:rsidRPr="00155C27">
        <w:rPr>
          <w:rFonts w:ascii="Times New Roman" w:hAnsi="Times New Roman" w:cs="Times New Roman"/>
          <w:b/>
          <w:sz w:val="24"/>
          <w:szCs w:val="24"/>
        </w:rPr>
        <w:t>Article VIII – Faculty Advisor</w:t>
      </w:r>
    </w:p>
    <w:p w14:paraId="698865AE" w14:textId="77777777"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Section 1 – Responsibility</w:t>
      </w:r>
    </w:p>
    <w:p w14:paraId="30B1A6E5" w14:textId="77777777"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The responsibilities of the Faculty Advisor shall be the following:</w:t>
      </w:r>
    </w:p>
    <w:p w14:paraId="2A5C5B23" w14:textId="77777777" w:rsidR="0046641E" w:rsidRPr="00155C27" w:rsidRDefault="0046641E" w:rsidP="00F91B9B">
      <w:pPr>
        <w:pStyle w:val="ListParagraph"/>
        <w:widowControl/>
        <w:numPr>
          <w:ilvl w:val="0"/>
          <w:numId w:val="17"/>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To be present at all scheduled Florida Players voting meetings including but not limited to, elections and impeachments. </w:t>
      </w:r>
    </w:p>
    <w:p w14:paraId="34210D2E" w14:textId="77777777" w:rsidR="0046641E" w:rsidRPr="00155C27" w:rsidRDefault="0046641E" w:rsidP="00F91B9B">
      <w:pPr>
        <w:pStyle w:val="ListParagraph"/>
        <w:widowControl/>
        <w:numPr>
          <w:ilvl w:val="0"/>
          <w:numId w:val="17"/>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To serve as an ex-officio member on all Florida Players standing committees. </w:t>
      </w:r>
    </w:p>
    <w:p w14:paraId="730371C7" w14:textId="22D218A4" w:rsidR="0046641E" w:rsidRPr="00155C27" w:rsidRDefault="0046641E" w:rsidP="00F91B9B">
      <w:pPr>
        <w:pStyle w:val="ListParagraph"/>
        <w:widowControl/>
        <w:numPr>
          <w:ilvl w:val="0"/>
          <w:numId w:val="17"/>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To serve as a </w:t>
      </w:r>
      <w:r w:rsidR="006F266B" w:rsidRPr="00155C27">
        <w:rPr>
          <w:rFonts w:ascii="Times New Roman" w:hAnsi="Times New Roman" w:cs="Times New Roman"/>
          <w:sz w:val="24"/>
          <w:szCs w:val="24"/>
        </w:rPr>
        <w:t>liaison</w:t>
      </w:r>
      <w:r w:rsidRPr="00155C27">
        <w:rPr>
          <w:rFonts w:ascii="Times New Roman" w:hAnsi="Times New Roman" w:cs="Times New Roman"/>
          <w:sz w:val="24"/>
          <w:szCs w:val="24"/>
        </w:rPr>
        <w:t xml:space="preserve"> between Florida Players and the University of Florida’s School of Theater and Dance. </w:t>
      </w:r>
    </w:p>
    <w:p w14:paraId="6630D7DA" w14:textId="77777777"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Section 2 – Appointment of the Faculty Advisor</w:t>
      </w:r>
    </w:p>
    <w:p w14:paraId="7AD5AA12" w14:textId="77777777" w:rsidR="0046641E" w:rsidRPr="00155C27" w:rsidRDefault="0046641E" w:rsidP="00F91B9B">
      <w:pPr>
        <w:pStyle w:val="ListParagraph"/>
        <w:widowControl/>
        <w:numPr>
          <w:ilvl w:val="0"/>
          <w:numId w:val="18"/>
        </w:numPr>
        <w:ind w:right="-1350"/>
        <w:jc w:val="left"/>
        <w:rPr>
          <w:rFonts w:ascii="Times New Roman" w:hAnsi="Times New Roman" w:cs="Times New Roman"/>
          <w:sz w:val="24"/>
          <w:szCs w:val="24"/>
        </w:rPr>
      </w:pPr>
      <w:r w:rsidRPr="00155C27">
        <w:rPr>
          <w:rFonts w:ascii="Times New Roman" w:hAnsi="Times New Roman" w:cs="Times New Roman"/>
          <w:sz w:val="24"/>
          <w:szCs w:val="24"/>
        </w:rPr>
        <w:t>The faculty Advisor shall be appointed by the majority vote of the Executive Board in the fall semester.</w:t>
      </w:r>
    </w:p>
    <w:p w14:paraId="71EA799C" w14:textId="77777777" w:rsidR="0046641E" w:rsidRPr="00155C27" w:rsidRDefault="0046641E" w:rsidP="00F91B9B">
      <w:pPr>
        <w:pStyle w:val="ListParagraph"/>
        <w:widowControl/>
        <w:numPr>
          <w:ilvl w:val="0"/>
          <w:numId w:val="18"/>
        </w:numPr>
        <w:ind w:right="-1350"/>
        <w:jc w:val="left"/>
        <w:rPr>
          <w:rFonts w:ascii="Times New Roman" w:hAnsi="Times New Roman" w:cs="Times New Roman"/>
          <w:sz w:val="24"/>
          <w:szCs w:val="24"/>
        </w:rPr>
      </w:pPr>
      <w:r w:rsidRPr="00155C27">
        <w:rPr>
          <w:rFonts w:ascii="Times New Roman" w:hAnsi="Times New Roman" w:cs="Times New Roman"/>
          <w:sz w:val="24"/>
          <w:szCs w:val="24"/>
        </w:rPr>
        <w:t>The faculty advisory must be a faculty or staff member employed at UF.</w:t>
      </w:r>
    </w:p>
    <w:p w14:paraId="4B48464A" w14:textId="5DB70B25" w:rsidR="0046641E" w:rsidRPr="00155C27" w:rsidRDefault="0046641E" w:rsidP="00F91B9B">
      <w:pPr>
        <w:pStyle w:val="ListParagraph"/>
        <w:widowControl/>
        <w:numPr>
          <w:ilvl w:val="0"/>
          <w:numId w:val="18"/>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Term of office for Faculty Advisor may last </w:t>
      </w:r>
      <w:r w:rsidR="005C3706" w:rsidRPr="00155C27">
        <w:rPr>
          <w:rFonts w:ascii="Times New Roman" w:hAnsi="Times New Roman" w:cs="Times New Roman"/>
          <w:sz w:val="24"/>
          <w:szCs w:val="24"/>
        </w:rPr>
        <w:t>no</w:t>
      </w:r>
      <w:r w:rsidR="005C3706">
        <w:rPr>
          <w:rFonts w:ascii="Times New Roman" w:hAnsi="Times New Roman" w:cs="Times New Roman"/>
          <w:sz w:val="24"/>
          <w:szCs w:val="24"/>
        </w:rPr>
        <w:t>t</w:t>
      </w:r>
      <w:r w:rsidR="005C3706" w:rsidRPr="00155C27">
        <w:rPr>
          <w:rFonts w:ascii="Times New Roman" w:hAnsi="Times New Roman" w:cs="Times New Roman"/>
          <w:sz w:val="24"/>
          <w:szCs w:val="24"/>
        </w:rPr>
        <w:t xml:space="preserve"> longer</w:t>
      </w:r>
      <w:r w:rsidRPr="00155C27">
        <w:rPr>
          <w:rFonts w:ascii="Times New Roman" w:hAnsi="Times New Roman" w:cs="Times New Roman"/>
          <w:sz w:val="24"/>
          <w:szCs w:val="24"/>
        </w:rPr>
        <w:t xml:space="preserve"> than one (1) year with possibility of re-appointment. </w:t>
      </w:r>
    </w:p>
    <w:p w14:paraId="79CA2AB2" w14:textId="4F7E4D10" w:rsidR="00CA2DAF" w:rsidRPr="00155C27" w:rsidRDefault="00CA2DAF" w:rsidP="00F91B9B">
      <w:pPr>
        <w:widowControl/>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 </w:t>
      </w:r>
      <w:r w:rsidRPr="00155C27">
        <w:rPr>
          <w:rFonts w:ascii="Times New Roman" w:hAnsi="Times New Roman" w:cs="Times New Roman"/>
          <w:sz w:val="24"/>
          <w:szCs w:val="24"/>
        </w:rPr>
        <w:tab/>
        <w:t>Section 3 – Process of Replacement</w:t>
      </w:r>
    </w:p>
    <w:p w14:paraId="137D7857" w14:textId="20B65046" w:rsidR="00CA2DAF" w:rsidRPr="00155C27" w:rsidRDefault="00CA2DAF" w:rsidP="00F91B9B">
      <w:pPr>
        <w:pStyle w:val="ListParagraph"/>
        <w:widowControl/>
        <w:numPr>
          <w:ilvl w:val="0"/>
          <w:numId w:val="46"/>
        </w:numPr>
        <w:ind w:right="-1350"/>
        <w:jc w:val="left"/>
        <w:rPr>
          <w:rFonts w:ascii="Times New Roman" w:hAnsi="Times New Roman" w:cs="Times New Roman"/>
          <w:sz w:val="24"/>
          <w:szCs w:val="24"/>
        </w:rPr>
      </w:pPr>
      <w:r w:rsidRPr="00155C27">
        <w:rPr>
          <w:rFonts w:ascii="Times New Roman" w:hAnsi="Times New Roman" w:cs="Times New Roman"/>
          <w:sz w:val="24"/>
          <w:szCs w:val="24"/>
        </w:rPr>
        <w:t>In the event where the Faculty Advisor step</w:t>
      </w:r>
      <w:r w:rsidR="00F64BF0" w:rsidRPr="00155C27">
        <w:rPr>
          <w:rFonts w:ascii="Times New Roman" w:hAnsi="Times New Roman" w:cs="Times New Roman"/>
          <w:sz w:val="24"/>
          <w:szCs w:val="24"/>
        </w:rPr>
        <w:t xml:space="preserve">s </w:t>
      </w:r>
      <w:r w:rsidRPr="00155C27">
        <w:rPr>
          <w:rFonts w:ascii="Times New Roman" w:hAnsi="Times New Roman" w:cs="Times New Roman"/>
          <w:sz w:val="24"/>
          <w:szCs w:val="24"/>
        </w:rPr>
        <w:t xml:space="preserve">down from their position for whatever reason, the Florida Players </w:t>
      </w:r>
      <w:r w:rsidR="00F64BF0" w:rsidRPr="00155C27">
        <w:rPr>
          <w:rFonts w:ascii="Times New Roman" w:hAnsi="Times New Roman" w:cs="Times New Roman"/>
          <w:sz w:val="24"/>
          <w:szCs w:val="24"/>
        </w:rPr>
        <w:t>E</w:t>
      </w:r>
      <w:r w:rsidRPr="00155C27">
        <w:rPr>
          <w:rFonts w:ascii="Times New Roman" w:hAnsi="Times New Roman" w:cs="Times New Roman"/>
          <w:sz w:val="24"/>
          <w:szCs w:val="24"/>
        </w:rPr>
        <w:t xml:space="preserve">xecutive </w:t>
      </w:r>
      <w:r w:rsidR="00F64BF0" w:rsidRPr="00155C27">
        <w:rPr>
          <w:rFonts w:ascii="Times New Roman" w:hAnsi="Times New Roman" w:cs="Times New Roman"/>
          <w:sz w:val="24"/>
          <w:szCs w:val="24"/>
        </w:rPr>
        <w:t>B</w:t>
      </w:r>
      <w:r w:rsidRPr="00155C27">
        <w:rPr>
          <w:rFonts w:ascii="Times New Roman" w:hAnsi="Times New Roman" w:cs="Times New Roman"/>
          <w:sz w:val="24"/>
          <w:szCs w:val="24"/>
        </w:rPr>
        <w:t>oard will hold a meeting with the University of Florida’s School of Theatre and Dance Director</w:t>
      </w:r>
      <w:r w:rsidR="007A3BB4" w:rsidRPr="00155C27">
        <w:rPr>
          <w:rFonts w:ascii="Times New Roman" w:hAnsi="Times New Roman" w:cs="Times New Roman"/>
          <w:sz w:val="24"/>
          <w:szCs w:val="24"/>
        </w:rPr>
        <w:t>.</w:t>
      </w:r>
    </w:p>
    <w:p w14:paraId="2F911306" w14:textId="5F7AFEFE" w:rsidR="00CA2DAF" w:rsidRPr="00155C27" w:rsidRDefault="00CA2DAF" w:rsidP="00F91B9B">
      <w:pPr>
        <w:pStyle w:val="ListParagraph"/>
        <w:widowControl/>
        <w:numPr>
          <w:ilvl w:val="0"/>
          <w:numId w:val="46"/>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Upon recommendation by the director, the executive board will vote in a new Advisor </w:t>
      </w:r>
    </w:p>
    <w:p w14:paraId="18328F50" w14:textId="77777777" w:rsidR="00CA2DAF" w:rsidRPr="00155C27" w:rsidRDefault="00CA2DAF" w:rsidP="00F91B9B">
      <w:pPr>
        <w:widowControl/>
        <w:ind w:right="-1350"/>
        <w:jc w:val="left"/>
        <w:rPr>
          <w:rFonts w:ascii="Times New Roman" w:hAnsi="Times New Roman" w:cs="Times New Roman"/>
          <w:sz w:val="24"/>
          <w:szCs w:val="24"/>
        </w:rPr>
      </w:pPr>
    </w:p>
    <w:p w14:paraId="2EBD5F06" w14:textId="77777777" w:rsidR="0046641E" w:rsidRPr="00155C27" w:rsidRDefault="0046641E" w:rsidP="00F91B9B">
      <w:pPr>
        <w:ind w:left="720" w:right="-1350"/>
        <w:jc w:val="center"/>
        <w:rPr>
          <w:rFonts w:ascii="Times New Roman" w:hAnsi="Times New Roman" w:cs="Times New Roman"/>
          <w:b/>
          <w:sz w:val="24"/>
          <w:szCs w:val="24"/>
        </w:rPr>
      </w:pPr>
      <w:r w:rsidRPr="00155C27">
        <w:rPr>
          <w:rFonts w:ascii="Times New Roman" w:hAnsi="Times New Roman" w:cs="Times New Roman"/>
          <w:b/>
          <w:sz w:val="24"/>
          <w:szCs w:val="24"/>
        </w:rPr>
        <w:t>Article IX – Finance</w:t>
      </w:r>
    </w:p>
    <w:p w14:paraId="31F3305D" w14:textId="77777777"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Section 1 – Source of Funding</w:t>
      </w:r>
    </w:p>
    <w:p w14:paraId="599328B0" w14:textId="77777777"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 xml:space="preserve">The Florida Players Director of Finance shall prepare and submit a budget request each year in order to request funding from Student Government. Other finances are derived </w:t>
      </w:r>
      <w:r w:rsidRPr="00155C27">
        <w:rPr>
          <w:rFonts w:ascii="Times New Roman" w:hAnsi="Times New Roman" w:cs="Times New Roman"/>
          <w:sz w:val="24"/>
          <w:szCs w:val="24"/>
        </w:rPr>
        <w:lastRenderedPageBreak/>
        <w:t xml:space="preserve">from donations made by individuals, corporations or departments. There are no dues charged to any members of this organization. </w:t>
      </w:r>
    </w:p>
    <w:p w14:paraId="7D8CDE05" w14:textId="77777777"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Section 2 – Management</w:t>
      </w:r>
    </w:p>
    <w:p w14:paraId="202E7036" w14:textId="77777777" w:rsidR="0046641E" w:rsidRPr="00155C27" w:rsidRDefault="0046641E" w:rsidP="00F91B9B">
      <w:pPr>
        <w:pStyle w:val="ListParagraph"/>
        <w:widowControl/>
        <w:numPr>
          <w:ilvl w:val="0"/>
          <w:numId w:val="19"/>
        </w:numPr>
        <w:ind w:right="-1350"/>
        <w:jc w:val="left"/>
        <w:rPr>
          <w:rFonts w:ascii="Times New Roman" w:hAnsi="Times New Roman" w:cs="Times New Roman"/>
          <w:sz w:val="24"/>
          <w:szCs w:val="24"/>
        </w:rPr>
      </w:pPr>
      <w:r w:rsidRPr="00155C27">
        <w:rPr>
          <w:rFonts w:ascii="Times New Roman" w:hAnsi="Times New Roman" w:cs="Times New Roman"/>
          <w:sz w:val="24"/>
          <w:szCs w:val="24"/>
        </w:rPr>
        <w:t>The finances of Florida Players are to be managed by the Director of Finance and the finance committee of Florid Players according to the policies outlined by Student Government.</w:t>
      </w:r>
    </w:p>
    <w:p w14:paraId="30938DFA" w14:textId="06180A42" w:rsidR="0046641E" w:rsidRPr="00155C27" w:rsidRDefault="0046641E" w:rsidP="00F91B9B">
      <w:pPr>
        <w:pStyle w:val="ListParagraph"/>
        <w:widowControl/>
        <w:numPr>
          <w:ilvl w:val="0"/>
          <w:numId w:val="19"/>
        </w:numPr>
        <w:ind w:right="-1350"/>
        <w:jc w:val="left"/>
        <w:rPr>
          <w:rFonts w:ascii="Times New Roman" w:hAnsi="Times New Roman" w:cs="Times New Roman"/>
          <w:sz w:val="24"/>
          <w:szCs w:val="24"/>
        </w:rPr>
      </w:pPr>
      <w:r w:rsidRPr="00155C27">
        <w:rPr>
          <w:rFonts w:ascii="Times New Roman" w:hAnsi="Times New Roman" w:cs="Times New Roman"/>
          <w:sz w:val="24"/>
          <w:szCs w:val="24"/>
        </w:rPr>
        <w:t>The management of Florida Pl</w:t>
      </w:r>
      <w:r w:rsidR="007D6E9C" w:rsidRPr="00155C27">
        <w:rPr>
          <w:rFonts w:ascii="Times New Roman" w:hAnsi="Times New Roman" w:cs="Times New Roman"/>
          <w:sz w:val="24"/>
          <w:szCs w:val="24"/>
        </w:rPr>
        <w:t>ayers finances comes i</w:t>
      </w:r>
      <w:r w:rsidRPr="00155C27">
        <w:rPr>
          <w:rFonts w:ascii="Times New Roman" w:hAnsi="Times New Roman" w:cs="Times New Roman"/>
          <w:sz w:val="24"/>
          <w:szCs w:val="24"/>
        </w:rPr>
        <w:t xml:space="preserve">n the discretion of the Treasurer of Student Government of the University of Florida. </w:t>
      </w:r>
    </w:p>
    <w:p w14:paraId="27BA78CD" w14:textId="77777777" w:rsidR="0046641E" w:rsidRPr="00155C27" w:rsidRDefault="0046641E" w:rsidP="00F91B9B">
      <w:pPr>
        <w:ind w:left="720" w:right="-1350"/>
        <w:rPr>
          <w:rFonts w:ascii="Times New Roman" w:hAnsi="Times New Roman" w:cs="Times New Roman"/>
          <w:sz w:val="24"/>
          <w:szCs w:val="24"/>
        </w:rPr>
      </w:pPr>
    </w:p>
    <w:p w14:paraId="37B9272A" w14:textId="77777777"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 xml:space="preserve">Section 3 - Budgets </w:t>
      </w:r>
    </w:p>
    <w:p w14:paraId="5520562A" w14:textId="0B567321"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 xml:space="preserve">Budgets are to be submitted to the Student Government of the University of Florida at such times and in such a manner as may be prescribed by the by-laws of that body. The budgets are to be prepared by the Florida Players Treasurer and the Finance Committee. </w:t>
      </w:r>
      <w:r w:rsidR="006E5F99" w:rsidRPr="00155C27">
        <w:rPr>
          <w:rFonts w:ascii="Times New Roman" w:hAnsi="Times New Roman" w:cs="Times New Roman"/>
          <w:sz w:val="24"/>
          <w:szCs w:val="24"/>
        </w:rPr>
        <w:t>Before the budget is submitted i</w:t>
      </w:r>
      <w:r w:rsidR="007D6E9C" w:rsidRPr="00155C27">
        <w:rPr>
          <w:rFonts w:ascii="Times New Roman" w:hAnsi="Times New Roman" w:cs="Times New Roman"/>
          <w:sz w:val="24"/>
          <w:szCs w:val="24"/>
        </w:rPr>
        <w:t>t must b</w:t>
      </w:r>
      <w:r w:rsidRPr="00155C27">
        <w:rPr>
          <w:rFonts w:ascii="Times New Roman" w:hAnsi="Times New Roman" w:cs="Times New Roman"/>
          <w:sz w:val="24"/>
          <w:szCs w:val="24"/>
        </w:rPr>
        <w:t xml:space="preserve">e approved by a simple majority of the Executive Board. </w:t>
      </w:r>
    </w:p>
    <w:p w14:paraId="54967647" w14:textId="77777777" w:rsidR="0046641E" w:rsidRPr="00155C27" w:rsidRDefault="0046641E" w:rsidP="00F91B9B">
      <w:pPr>
        <w:ind w:left="720" w:right="-1350"/>
        <w:rPr>
          <w:rFonts w:ascii="Times New Roman" w:hAnsi="Times New Roman" w:cs="Times New Roman"/>
          <w:sz w:val="24"/>
          <w:szCs w:val="24"/>
        </w:rPr>
      </w:pPr>
    </w:p>
    <w:p w14:paraId="2B4466A6" w14:textId="77777777"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Section 4 – Special Allocations</w:t>
      </w:r>
    </w:p>
    <w:p w14:paraId="7A22B482" w14:textId="6349828F"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 xml:space="preserve">Special Allocations are to be submitted to the Student Government of the University of Florida at the discretion of the Production Manager </w:t>
      </w:r>
      <w:r w:rsidR="006E5F99" w:rsidRPr="00155C27">
        <w:rPr>
          <w:rFonts w:ascii="Times New Roman" w:hAnsi="Times New Roman" w:cs="Times New Roman"/>
          <w:sz w:val="24"/>
          <w:szCs w:val="24"/>
        </w:rPr>
        <w:t xml:space="preserve">and Director </w:t>
      </w:r>
      <w:r w:rsidRPr="00155C27">
        <w:rPr>
          <w:rFonts w:ascii="Times New Roman" w:hAnsi="Times New Roman" w:cs="Times New Roman"/>
          <w:sz w:val="24"/>
          <w:szCs w:val="24"/>
        </w:rPr>
        <w:t>o</w:t>
      </w:r>
      <w:r w:rsidR="006E5F99" w:rsidRPr="00155C27">
        <w:rPr>
          <w:rFonts w:ascii="Times New Roman" w:hAnsi="Times New Roman" w:cs="Times New Roman"/>
          <w:sz w:val="24"/>
          <w:szCs w:val="24"/>
        </w:rPr>
        <w:t>f</w:t>
      </w:r>
      <w:r w:rsidRPr="00155C27">
        <w:rPr>
          <w:rFonts w:ascii="Times New Roman" w:hAnsi="Times New Roman" w:cs="Times New Roman"/>
          <w:sz w:val="24"/>
          <w:szCs w:val="24"/>
        </w:rPr>
        <w:t xml:space="preserve"> Finance. Before the Special Allocation is submitted it must be</w:t>
      </w:r>
      <w:r w:rsidR="006E5F99" w:rsidRPr="00155C27">
        <w:rPr>
          <w:rFonts w:ascii="Times New Roman" w:hAnsi="Times New Roman" w:cs="Times New Roman"/>
          <w:sz w:val="24"/>
          <w:szCs w:val="24"/>
        </w:rPr>
        <w:t xml:space="preserve"> approved by a simple majority </w:t>
      </w:r>
      <w:r w:rsidRPr="00155C27">
        <w:rPr>
          <w:rFonts w:ascii="Times New Roman" w:hAnsi="Times New Roman" w:cs="Times New Roman"/>
          <w:sz w:val="24"/>
          <w:szCs w:val="24"/>
        </w:rPr>
        <w:t>o</w:t>
      </w:r>
      <w:r w:rsidR="006E5F99" w:rsidRPr="00155C27">
        <w:rPr>
          <w:rFonts w:ascii="Times New Roman" w:hAnsi="Times New Roman" w:cs="Times New Roman"/>
          <w:sz w:val="24"/>
          <w:szCs w:val="24"/>
        </w:rPr>
        <w:t>f</w:t>
      </w:r>
      <w:r w:rsidRPr="00155C27">
        <w:rPr>
          <w:rFonts w:ascii="Times New Roman" w:hAnsi="Times New Roman" w:cs="Times New Roman"/>
          <w:sz w:val="24"/>
          <w:szCs w:val="24"/>
        </w:rPr>
        <w:t xml:space="preserve"> the Executive Board. </w:t>
      </w:r>
    </w:p>
    <w:p w14:paraId="2073E700" w14:textId="77777777" w:rsidR="0046641E" w:rsidRPr="00155C27" w:rsidRDefault="0046641E" w:rsidP="00F91B9B">
      <w:pPr>
        <w:ind w:left="720" w:right="-1350"/>
        <w:rPr>
          <w:rFonts w:ascii="Times New Roman" w:hAnsi="Times New Roman" w:cs="Times New Roman"/>
          <w:sz w:val="24"/>
          <w:szCs w:val="24"/>
        </w:rPr>
      </w:pPr>
    </w:p>
    <w:p w14:paraId="379CF733" w14:textId="34DE12BB" w:rsidR="0046641E" w:rsidRPr="00155C27" w:rsidRDefault="0046641E" w:rsidP="00F91B9B">
      <w:pPr>
        <w:ind w:left="720" w:right="-1350"/>
        <w:jc w:val="center"/>
        <w:rPr>
          <w:rFonts w:ascii="Times New Roman" w:hAnsi="Times New Roman" w:cs="Times New Roman"/>
          <w:b/>
          <w:sz w:val="24"/>
          <w:szCs w:val="24"/>
        </w:rPr>
      </w:pPr>
      <w:r w:rsidRPr="00155C27">
        <w:rPr>
          <w:rFonts w:ascii="Times New Roman" w:hAnsi="Times New Roman" w:cs="Times New Roman"/>
          <w:b/>
          <w:sz w:val="24"/>
          <w:szCs w:val="24"/>
        </w:rPr>
        <w:t>Article X</w:t>
      </w:r>
      <w:r w:rsidR="00A9794D" w:rsidRPr="00155C27">
        <w:rPr>
          <w:rFonts w:ascii="Times New Roman" w:hAnsi="Times New Roman" w:cs="Times New Roman"/>
          <w:b/>
          <w:sz w:val="24"/>
          <w:szCs w:val="24"/>
        </w:rPr>
        <w:t xml:space="preserve"> </w:t>
      </w:r>
      <w:r w:rsidRPr="00155C27">
        <w:rPr>
          <w:rFonts w:ascii="Times New Roman" w:hAnsi="Times New Roman" w:cs="Times New Roman"/>
          <w:b/>
          <w:sz w:val="24"/>
          <w:szCs w:val="24"/>
        </w:rPr>
        <w:t>Dissolution of Organization</w:t>
      </w:r>
    </w:p>
    <w:p w14:paraId="5C47F50B" w14:textId="4A1540B7" w:rsidR="005C3706" w:rsidRDefault="0046641E" w:rsidP="005C3706">
      <w:pPr>
        <w:ind w:left="720" w:right="-1350"/>
        <w:rPr>
          <w:rFonts w:ascii="Times New Roman" w:hAnsi="Times New Roman" w:cs="Times New Roman"/>
          <w:sz w:val="24"/>
          <w:szCs w:val="24"/>
        </w:rPr>
      </w:pPr>
      <w:r w:rsidRPr="00155C27">
        <w:rPr>
          <w:rFonts w:ascii="Times New Roman" w:hAnsi="Times New Roman" w:cs="Times New Roman"/>
          <w:sz w:val="24"/>
          <w:szCs w:val="24"/>
        </w:rPr>
        <w:t>In the event this or</w:t>
      </w:r>
      <w:r w:rsidR="006E5F99" w:rsidRPr="00155C27">
        <w:rPr>
          <w:rFonts w:ascii="Times New Roman" w:hAnsi="Times New Roman" w:cs="Times New Roman"/>
          <w:sz w:val="24"/>
          <w:szCs w:val="24"/>
        </w:rPr>
        <w:t>ganization dissolved, all money</w:t>
      </w:r>
      <w:r w:rsidRPr="00155C27">
        <w:rPr>
          <w:rFonts w:ascii="Times New Roman" w:hAnsi="Times New Roman" w:cs="Times New Roman"/>
          <w:sz w:val="24"/>
          <w:szCs w:val="24"/>
        </w:rPr>
        <w:t xml:space="preserve"> left in outside revenue, after outstanding debts and claims have been paid, and all other assets after liquidated, shall be donated to Broadway Cares Equity Fights AIDS. </w:t>
      </w:r>
    </w:p>
    <w:p w14:paraId="4F9082B5" w14:textId="77777777" w:rsidR="005C3706" w:rsidRPr="00155C27" w:rsidRDefault="005C3706" w:rsidP="00F91B9B">
      <w:pPr>
        <w:ind w:left="720" w:right="-1350"/>
        <w:rPr>
          <w:rFonts w:ascii="Times New Roman" w:hAnsi="Times New Roman" w:cs="Times New Roman"/>
          <w:sz w:val="24"/>
          <w:szCs w:val="24"/>
        </w:rPr>
      </w:pPr>
    </w:p>
    <w:p w14:paraId="5BD2FB64" w14:textId="77777777" w:rsidR="0046641E" w:rsidRPr="00155C27" w:rsidRDefault="0046641E" w:rsidP="00F91B9B">
      <w:pPr>
        <w:ind w:left="720" w:right="-1350"/>
        <w:jc w:val="center"/>
        <w:rPr>
          <w:rFonts w:ascii="Times New Roman" w:hAnsi="Times New Roman" w:cs="Times New Roman"/>
          <w:b/>
          <w:sz w:val="24"/>
          <w:szCs w:val="24"/>
        </w:rPr>
      </w:pPr>
      <w:r w:rsidRPr="00155C27">
        <w:rPr>
          <w:rFonts w:ascii="Times New Roman" w:hAnsi="Times New Roman" w:cs="Times New Roman"/>
          <w:b/>
          <w:sz w:val="24"/>
          <w:szCs w:val="24"/>
        </w:rPr>
        <w:t>Article XI – Meetings</w:t>
      </w:r>
    </w:p>
    <w:p w14:paraId="48030996" w14:textId="17F15776" w:rsidR="0046641E" w:rsidRPr="00155C27" w:rsidRDefault="005C3706" w:rsidP="00F91B9B">
      <w:pPr>
        <w:ind w:left="720" w:right="-1350"/>
        <w:rPr>
          <w:rFonts w:ascii="Times New Roman" w:hAnsi="Times New Roman" w:cs="Times New Roman"/>
          <w:sz w:val="24"/>
          <w:szCs w:val="24"/>
        </w:rPr>
      </w:pPr>
      <w:r>
        <w:rPr>
          <w:rFonts w:ascii="Times New Roman" w:hAnsi="Times New Roman" w:cs="Times New Roman"/>
          <w:sz w:val="24"/>
          <w:szCs w:val="24"/>
        </w:rPr>
        <w:t>Section 1</w:t>
      </w:r>
      <w:r w:rsidR="0046641E" w:rsidRPr="00155C27">
        <w:rPr>
          <w:rFonts w:ascii="Times New Roman" w:hAnsi="Times New Roman" w:cs="Times New Roman"/>
          <w:sz w:val="24"/>
          <w:szCs w:val="24"/>
        </w:rPr>
        <w:t xml:space="preserve"> - Meeting Times</w:t>
      </w:r>
    </w:p>
    <w:p w14:paraId="3793ACAA" w14:textId="77777777" w:rsidR="0046641E" w:rsidRPr="00155C27" w:rsidRDefault="0046641E" w:rsidP="00F91B9B">
      <w:pPr>
        <w:pStyle w:val="ListParagraph"/>
        <w:widowControl/>
        <w:numPr>
          <w:ilvl w:val="0"/>
          <w:numId w:val="20"/>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Florida Players shall call a general meeting of the Full membership at 5:00pm or 5:30pm on the first Wednesday of each month of the fall and spring semesters in a place to be determined by the Artistic Director. </w:t>
      </w:r>
    </w:p>
    <w:p w14:paraId="3753C22F" w14:textId="77777777" w:rsidR="0046641E" w:rsidRPr="00155C27" w:rsidRDefault="0046641E" w:rsidP="00F91B9B">
      <w:pPr>
        <w:pStyle w:val="ListParagraph"/>
        <w:widowControl/>
        <w:numPr>
          <w:ilvl w:val="0"/>
          <w:numId w:val="20"/>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Special meetings are called by the Artistic Director as he or she deems necessary. </w:t>
      </w:r>
    </w:p>
    <w:p w14:paraId="234D6968" w14:textId="77777777"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Section 2 – Meeting Policies</w:t>
      </w:r>
    </w:p>
    <w:p w14:paraId="6BD17692" w14:textId="77777777" w:rsidR="0046641E" w:rsidRPr="00155C27" w:rsidRDefault="0046641E" w:rsidP="00F91B9B">
      <w:pPr>
        <w:ind w:left="720" w:right="-1350"/>
        <w:rPr>
          <w:rFonts w:ascii="Times New Roman" w:hAnsi="Times New Roman" w:cs="Times New Roman"/>
          <w:sz w:val="24"/>
          <w:szCs w:val="24"/>
        </w:rPr>
      </w:pPr>
      <w:r w:rsidRPr="00155C27">
        <w:rPr>
          <w:rFonts w:ascii="Times New Roman" w:hAnsi="Times New Roman" w:cs="Times New Roman"/>
          <w:sz w:val="24"/>
          <w:szCs w:val="24"/>
        </w:rPr>
        <w:t>Florida Players shall maintain the following policies for all general and committee meetings:</w:t>
      </w:r>
    </w:p>
    <w:p w14:paraId="5DBEBD4B" w14:textId="77777777" w:rsidR="0046641E" w:rsidRPr="00155C27" w:rsidRDefault="0046641E" w:rsidP="00F91B9B">
      <w:pPr>
        <w:pStyle w:val="ListParagraph"/>
        <w:widowControl/>
        <w:numPr>
          <w:ilvl w:val="0"/>
          <w:numId w:val="21"/>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all meetings shall be open. </w:t>
      </w:r>
    </w:p>
    <w:p w14:paraId="7970C2A1" w14:textId="0909ED90" w:rsidR="0046641E" w:rsidRPr="00155C27" w:rsidRDefault="0046641E" w:rsidP="00F91B9B">
      <w:pPr>
        <w:pStyle w:val="ListParagraph"/>
        <w:widowControl/>
        <w:numPr>
          <w:ilvl w:val="0"/>
          <w:numId w:val="21"/>
        </w:numPr>
        <w:ind w:right="-1350"/>
        <w:jc w:val="left"/>
        <w:rPr>
          <w:rFonts w:ascii="Times New Roman" w:hAnsi="Times New Roman" w:cs="Times New Roman"/>
          <w:sz w:val="24"/>
          <w:szCs w:val="24"/>
        </w:rPr>
      </w:pPr>
      <w:r w:rsidRPr="00155C27">
        <w:rPr>
          <w:rFonts w:ascii="Times New Roman" w:hAnsi="Times New Roman" w:cs="Times New Roman"/>
          <w:sz w:val="24"/>
          <w:szCs w:val="24"/>
        </w:rPr>
        <w:t>A</w:t>
      </w:r>
      <w:r w:rsidR="006E5F99" w:rsidRPr="00155C27">
        <w:rPr>
          <w:rFonts w:ascii="Times New Roman" w:hAnsi="Times New Roman" w:cs="Times New Roman"/>
          <w:sz w:val="24"/>
          <w:szCs w:val="24"/>
        </w:rPr>
        <w:t xml:space="preserve">ll committees must take minute </w:t>
      </w:r>
      <w:r w:rsidRPr="00155C27">
        <w:rPr>
          <w:rFonts w:ascii="Times New Roman" w:hAnsi="Times New Roman" w:cs="Times New Roman"/>
          <w:sz w:val="24"/>
          <w:szCs w:val="24"/>
        </w:rPr>
        <w:t>o</w:t>
      </w:r>
      <w:r w:rsidR="006E5F99" w:rsidRPr="00155C27">
        <w:rPr>
          <w:rFonts w:ascii="Times New Roman" w:hAnsi="Times New Roman" w:cs="Times New Roman"/>
          <w:sz w:val="24"/>
          <w:szCs w:val="24"/>
        </w:rPr>
        <w:t>f</w:t>
      </w:r>
      <w:r w:rsidRPr="00155C27">
        <w:rPr>
          <w:rFonts w:ascii="Times New Roman" w:hAnsi="Times New Roman" w:cs="Times New Roman"/>
          <w:sz w:val="24"/>
          <w:szCs w:val="24"/>
        </w:rPr>
        <w:t xml:space="preserve"> their meetings. The chair of each committee shall provide them to the origination’s Secretary in due time, and give a report at each Florida Players general meeting. </w:t>
      </w:r>
    </w:p>
    <w:p w14:paraId="75E79944" w14:textId="4B044D0A" w:rsidR="0046641E" w:rsidRPr="00155C27" w:rsidRDefault="0046641E" w:rsidP="00F91B9B">
      <w:pPr>
        <w:pStyle w:val="ListParagraph"/>
        <w:widowControl/>
        <w:numPr>
          <w:ilvl w:val="0"/>
          <w:numId w:val="21"/>
        </w:numPr>
        <w:ind w:right="-1350"/>
        <w:jc w:val="left"/>
        <w:rPr>
          <w:rFonts w:ascii="Times New Roman" w:hAnsi="Times New Roman" w:cs="Times New Roman"/>
          <w:sz w:val="24"/>
          <w:szCs w:val="24"/>
        </w:rPr>
      </w:pPr>
      <w:r w:rsidRPr="00155C27">
        <w:rPr>
          <w:rFonts w:ascii="Times New Roman" w:hAnsi="Times New Roman" w:cs="Times New Roman"/>
          <w:sz w:val="24"/>
          <w:szCs w:val="24"/>
        </w:rPr>
        <w:t>All meeting times, locations an d agenda must be posted at least forty-right</w:t>
      </w:r>
      <w:r w:rsidR="006E5F99" w:rsidRPr="00155C27">
        <w:rPr>
          <w:rFonts w:ascii="Times New Roman" w:hAnsi="Times New Roman" w:cs="Times New Roman"/>
          <w:sz w:val="24"/>
          <w:szCs w:val="24"/>
        </w:rPr>
        <w:t xml:space="preserve"> (48) hours in advance, except in</w:t>
      </w:r>
      <w:r w:rsidRPr="00155C27">
        <w:rPr>
          <w:rFonts w:ascii="Times New Roman" w:hAnsi="Times New Roman" w:cs="Times New Roman"/>
          <w:sz w:val="24"/>
          <w:szCs w:val="24"/>
        </w:rPr>
        <w:t xml:space="preserve"> the case of special meetings called by the chair of that committee or the President of Florida Players. </w:t>
      </w:r>
    </w:p>
    <w:p w14:paraId="50EFAC6E" w14:textId="77777777" w:rsidR="0046641E" w:rsidRPr="00155C27" w:rsidRDefault="0046641E" w:rsidP="00F91B9B">
      <w:pPr>
        <w:pStyle w:val="ListParagraph"/>
        <w:widowControl/>
        <w:numPr>
          <w:ilvl w:val="0"/>
          <w:numId w:val="21"/>
        </w:numPr>
        <w:ind w:right="-1350"/>
        <w:jc w:val="left"/>
        <w:rPr>
          <w:rFonts w:ascii="Times New Roman" w:hAnsi="Times New Roman" w:cs="Times New Roman"/>
          <w:sz w:val="24"/>
          <w:szCs w:val="24"/>
        </w:rPr>
      </w:pPr>
      <w:r w:rsidRPr="00155C27">
        <w:rPr>
          <w:rFonts w:ascii="Times New Roman" w:hAnsi="Times New Roman" w:cs="Times New Roman"/>
          <w:sz w:val="24"/>
          <w:szCs w:val="24"/>
        </w:rPr>
        <w:lastRenderedPageBreak/>
        <w:t xml:space="preserve">No other Florid Players related event is allowed to occur during scheduled general body meetings. </w:t>
      </w:r>
    </w:p>
    <w:p w14:paraId="15B6D300" w14:textId="77777777" w:rsidR="0046641E" w:rsidRPr="00155C27" w:rsidRDefault="0046641E" w:rsidP="00F91B9B">
      <w:pPr>
        <w:ind w:right="-1350"/>
        <w:rPr>
          <w:rFonts w:ascii="Times New Roman" w:hAnsi="Times New Roman" w:cs="Times New Roman"/>
          <w:sz w:val="24"/>
          <w:szCs w:val="24"/>
        </w:rPr>
      </w:pPr>
    </w:p>
    <w:p w14:paraId="21C97514" w14:textId="77777777" w:rsidR="0046641E" w:rsidRPr="00155C27" w:rsidRDefault="0046641E" w:rsidP="00F91B9B">
      <w:pPr>
        <w:ind w:right="-1350"/>
        <w:jc w:val="center"/>
        <w:rPr>
          <w:rFonts w:ascii="Times New Roman" w:hAnsi="Times New Roman" w:cs="Times New Roman"/>
          <w:b/>
          <w:sz w:val="24"/>
          <w:szCs w:val="24"/>
        </w:rPr>
      </w:pPr>
      <w:r w:rsidRPr="00155C27">
        <w:rPr>
          <w:rFonts w:ascii="Times New Roman" w:hAnsi="Times New Roman" w:cs="Times New Roman"/>
          <w:b/>
          <w:sz w:val="24"/>
          <w:szCs w:val="24"/>
        </w:rPr>
        <w:t>Article XII Programs and Special Events</w:t>
      </w:r>
    </w:p>
    <w:p w14:paraId="489D3E15"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1 – Programs</w:t>
      </w:r>
    </w:p>
    <w:p w14:paraId="53637FD9" w14:textId="73882891"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Florida Players shall maintain the following programs outside fo</w:t>
      </w:r>
      <w:r w:rsidR="002A094D" w:rsidRPr="00155C27">
        <w:rPr>
          <w:rFonts w:ascii="Times New Roman" w:hAnsi="Times New Roman" w:cs="Times New Roman"/>
          <w:sz w:val="24"/>
          <w:szCs w:val="24"/>
        </w:rPr>
        <w:t>r</w:t>
      </w:r>
      <w:r w:rsidRPr="00155C27">
        <w:rPr>
          <w:rFonts w:ascii="Times New Roman" w:hAnsi="Times New Roman" w:cs="Times New Roman"/>
          <w:sz w:val="24"/>
          <w:szCs w:val="24"/>
        </w:rPr>
        <w:t xml:space="preserve"> the Production Season:</w:t>
      </w:r>
    </w:p>
    <w:p w14:paraId="2B2C87F7" w14:textId="77777777" w:rsidR="0046641E" w:rsidRPr="00155C27" w:rsidRDefault="0046641E" w:rsidP="00F91B9B">
      <w:pPr>
        <w:pStyle w:val="ListParagraph"/>
        <w:widowControl/>
        <w:numPr>
          <w:ilvl w:val="0"/>
          <w:numId w:val="22"/>
        </w:numPr>
        <w:ind w:right="-1350"/>
        <w:jc w:val="left"/>
        <w:rPr>
          <w:rFonts w:ascii="Times New Roman" w:hAnsi="Times New Roman" w:cs="Times New Roman"/>
          <w:sz w:val="24"/>
          <w:szCs w:val="24"/>
        </w:rPr>
      </w:pPr>
      <w:r w:rsidRPr="00155C27">
        <w:rPr>
          <w:rFonts w:ascii="Times New Roman" w:hAnsi="Times New Roman" w:cs="Times New Roman"/>
          <w:sz w:val="24"/>
          <w:szCs w:val="24"/>
        </w:rPr>
        <w:t>Mentorship Program</w:t>
      </w:r>
    </w:p>
    <w:p w14:paraId="6668EA4A" w14:textId="77777777" w:rsidR="0046641E" w:rsidRPr="00155C27" w:rsidRDefault="0046641E" w:rsidP="00F91B9B">
      <w:pPr>
        <w:pStyle w:val="ListParagraph"/>
        <w:widowControl/>
        <w:numPr>
          <w:ilvl w:val="0"/>
          <w:numId w:val="23"/>
        </w:numPr>
        <w:ind w:right="-1350"/>
        <w:jc w:val="left"/>
        <w:rPr>
          <w:rFonts w:ascii="Times New Roman" w:hAnsi="Times New Roman" w:cs="Times New Roman"/>
          <w:sz w:val="24"/>
          <w:szCs w:val="24"/>
        </w:rPr>
      </w:pPr>
      <w:r w:rsidRPr="00155C27">
        <w:rPr>
          <w:rFonts w:ascii="Times New Roman" w:hAnsi="Times New Roman" w:cs="Times New Roman"/>
          <w:sz w:val="24"/>
          <w:szCs w:val="24"/>
        </w:rPr>
        <w:t>Florida Players will provide its newer members to be mentored by seasoned Florida Players in a constructive manner.</w:t>
      </w:r>
    </w:p>
    <w:p w14:paraId="61F117BC" w14:textId="77777777" w:rsidR="0046641E" w:rsidRPr="00155C27" w:rsidRDefault="0046641E" w:rsidP="00F91B9B">
      <w:pPr>
        <w:pStyle w:val="ListParagraph"/>
        <w:widowControl/>
        <w:numPr>
          <w:ilvl w:val="0"/>
          <w:numId w:val="23"/>
        </w:numPr>
        <w:ind w:right="-1350"/>
        <w:jc w:val="left"/>
        <w:rPr>
          <w:rFonts w:ascii="Times New Roman" w:hAnsi="Times New Roman" w:cs="Times New Roman"/>
          <w:sz w:val="24"/>
          <w:szCs w:val="24"/>
        </w:rPr>
      </w:pPr>
      <w:r w:rsidRPr="00155C27">
        <w:rPr>
          <w:rFonts w:ascii="Times New Roman" w:hAnsi="Times New Roman" w:cs="Times New Roman"/>
          <w:sz w:val="24"/>
          <w:szCs w:val="24"/>
        </w:rPr>
        <w:t>Florida Players will hold events to foster meaningful mentor/mentee relationships.</w:t>
      </w:r>
    </w:p>
    <w:p w14:paraId="792874FD" w14:textId="46369905" w:rsidR="0046641E" w:rsidRPr="00155C27" w:rsidRDefault="006C561A" w:rsidP="00F91B9B">
      <w:pPr>
        <w:pStyle w:val="ListParagraph"/>
        <w:widowControl/>
        <w:numPr>
          <w:ilvl w:val="0"/>
          <w:numId w:val="22"/>
        </w:numPr>
        <w:ind w:right="-1350"/>
        <w:jc w:val="left"/>
        <w:rPr>
          <w:rFonts w:ascii="Times New Roman" w:hAnsi="Times New Roman" w:cs="Times New Roman"/>
          <w:sz w:val="24"/>
          <w:szCs w:val="24"/>
        </w:rPr>
      </w:pPr>
      <w:r w:rsidRPr="00155C27">
        <w:rPr>
          <w:rFonts w:ascii="Times New Roman" w:hAnsi="Times New Roman" w:cs="Times New Roman"/>
          <w:sz w:val="24"/>
          <w:szCs w:val="24"/>
        </w:rPr>
        <w:t>Monthly</w:t>
      </w:r>
      <w:r w:rsidR="0046641E" w:rsidRPr="00155C27">
        <w:rPr>
          <w:rFonts w:ascii="Times New Roman" w:hAnsi="Times New Roman" w:cs="Times New Roman"/>
          <w:sz w:val="24"/>
          <w:szCs w:val="24"/>
        </w:rPr>
        <w:t xml:space="preserve"> Workshops</w:t>
      </w:r>
    </w:p>
    <w:p w14:paraId="201D0B1E" w14:textId="4989444D" w:rsidR="0046641E" w:rsidRPr="00155C27" w:rsidRDefault="0046641E" w:rsidP="00F91B9B">
      <w:pPr>
        <w:pStyle w:val="ListParagraph"/>
        <w:widowControl/>
        <w:numPr>
          <w:ilvl w:val="0"/>
          <w:numId w:val="24"/>
        </w:numPr>
        <w:ind w:right="-1350"/>
        <w:jc w:val="left"/>
        <w:rPr>
          <w:rFonts w:ascii="Times New Roman" w:hAnsi="Times New Roman" w:cs="Times New Roman"/>
          <w:sz w:val="24"/>
          <w:szCs w:val="24"/>
        </w:rPr>
      </w:pPr>
      <w:r w:rsidRPr="00155C27">
        <w:rPr>
          <w:rFonts w:ascii="Times New Roman" w:hAnsi="Times New Roman" w:cs="Times New Roman"/>
          <w:sz w:val="24"/>
          <w:szCs w:val="24"/>
        </w:rPr>
        <w:t>Florida Players will provide its members with a monthly workshop as coordinated by the Assistant Artistic Director.</w:t>
      </w:r>
    </w:p>
    <w:p w14:paraId="15404575" w14:textId="77777777" w:rsidR="0046641E" w:rsidRPr="00155C27" w:rsidRDefault="0046641E" w:rsidP="00F91B9B">
      <w:pPr>
        <w:pStyle w:val="ListParagraph"/>
        <w:widowControl/>
        <w:numPr>
          <w:ilvl w:val="0"/>
          <w:numId w:val="22"/>
        </w:numPr>
        <w:ind w:right="-1350"/>
        <w:jc w:val="left"/>
        <w:rPr>
          <w:rFonts w:ascii="Times New Roman" w:hAnsi="Times New Roman" w:cs="Times New Roman"/>
          <w:sz w:val="24"/>
          <w:szCs w:val="24"/>
        </w:rPr>
      </w:pPr>
      <w:r w:rsidRPr="00155C27">
        <w:rPr>
          <w:rFonts w:ascii="Times New Roman" w:hAnsi="Times New Roman" w:cs="Times New Roman"/>
          <w:sz w:val="24"/>
          <w:szCs w:val="24"/>
        </w:rPr>
        <w:t>New Programs</w:t>
      </w:r>
    </w:p>
    <w:p w14:paraId="5DB55EE3" w14:textId="77777777" w:rsidR="0046641E" w:rsidRPr="00155C27" w:rsidRDefault="0046641E" w:rsidP="00F91B9B">
      <w:pPr>
        <w:pStyle w:val="ListParagraph"/>
        <w:widowControl/>
        <w:numPr>
          <w:ilvl w:val="0"/>
          <w:numId w:val="25"/>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Florida Players may undertake new programs at the discretion of the Executive Board without amending this Constitution as long as the new program remains in its experimental phase. </w:t>
      </w:r>
    </w:p>
    <w:p w14:paraId="12060BF3" w14:textId="77777777" w:rsidR="0046641E" w:rsidRPr="00155C27" w:rsidRDefault="0046641E" w:rsidP="00F91B9B">
      <w:pPr>
        <w:pStyle w:val="ListParagraph"/>
        <w:widowControl/>
        <w:numPr>
          <w:ilvl w:val="0"/>
          <w:numId w:val="25"/>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Once a new program has reached maturation this Constitution must be amended for its continued existence. </w:t>
      </w:r>
    </w:p>
    <w:p w14:paraId="0D0528D2"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2- Special Events</w:t>
      </w:r>
    </w:p>
    <w:p w14:paraId="19FBB4F7"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Florida Players shall maintain the following events outside of the Production Season:</w:t>
      </w:r>
    </w:p>
    <w:p w14:paraId="685A35CE" w14:textId="77777777" w:rsidR="0046641E" w:rsidRPr="00155C27" w:rsidRDefault="0046641E" w:rsidP="00F91B9B">
      <w:pPr>
        <w:pStyle w:val="ListParagraph"/>
        <w:widowControl/>
        <w:numPr>
          <w:ilvl w:val="0"/>
          <w:numId w:val="26"/>
        </w:numPr>
        <w:ind w:right="-1350"/>
        <w:jc w:val="left"/>
        <w:rPr>
          <w:rFonts w:ascii="Times New Roman" w:hAnsi="Times New Roman" w:cs="Times New Roman"/>
          <w:sz w:val="24"/>
          <w:szCs w:val="24"/>
        </w:rPr>
      </w:pPr>
      <w:r w:rsidRPr="00155C27">
        <w:rPr>
          <w:rFonts w:ascii="Times New Roman" w:hAnsi="Times New Roman" w:cs="Times New Roman"/>
          <w:sz w:val="24"/>
          <w:szCs w:val="24"/>
        </w:rPr>
        <w:t>Florida Players annual events including the:</w:t>
      </w:r>
    </w:p>
    <w:p w14:paraId="67CF0403" w14:textId="77777777" w:rsidR="0046641E" w:rsidRPr="00155C27" w:rsidRDefault="0046641E" w:rsidP="00F91B9B">
      <w:pPr>
        <w:pStyle w:val="ListParagraph"/>
        <w:widowControl/>
        <w:numPr>
          <w:ilvl w:val="0"/>
          <w:numId w:val="27"/>
        </w:numPr>
        <w:ind w:right="-1350"/>
        <w:jc w:val="left"/>
        <w:rPr>
          <w:rFonts w:ascii="Times New Roman" w:hAnsi="Times New Roman" w:cs="Times New Roman"/>
          <w:sz w:val="24"/>
          <w:szCs w:val="24"/>
        </w:rPr>
      </w:pPr>
      <w:r w:rsidRPr="00155C27">
        <w:rPr>
          <w:rFonts w:ascii="Times New Roman" w:hAnsi="Times New Roman" w:cs="Times New Roman"/>
          <w:sz w:val="24"/>
          <w:szCs w:val="24"/>
        </w:rPr>
        <w:t>End-of – the –Year Florida Players Banquet (Mandatory)</w:t>
      </w:r>
    </w:p>
    <w:p w14:paraId="0BD9E1AD" w14:textId="77777777" w:rsidR="0046641E" w:rsidRPr="00155C27" w:rsidRDefault="0046641E" w:rsidP="00F91B9B">
      <w:pPr>
        <w:pStyle w:val="ListParagraph"/>
        <w:widowControl/>
        <w:numPr>
          <w:ilvl w:val="0"/>
          <w:numId w:val="27"/>
        </w:numPr>
        <w:ind w:right="-1350"/>
        <w:jc w:val="left"/>
        <w:rPr>
          <w:rFonts w:ascii="Times New Roman" w:hAnsi="Times New Roman" w:cs="Times New Roman"/>
          <w:sz w:val="24"/>
          <w:szCs w:val="24"/>
        </w:rPr>
      </w:pPr>
      <w:r w:rsidRPr="00155C27">
        <w:rPr>
          <w:rFonts w:ascii="Times New Roman" w:hAnsi="Times New Roman" w:cs="Times New Roman"/>
          <w:sz w:val="24"/>
          <w:szCs w:val="24"/>
        </w:rPr>
        <w:t>Florida Players Holiday Party (Optional)</w:t>
      </w:r>
    </w:p>
    <w:p w14:paraId="40B3639E" w14:textId="77777777" w:rsidR="0046641E" w:rsidRPr="00155C27" w:rsidRDefault="0046641E" w:rsidP="00F91B9B">
      <w:pPr>
        <w:pStyle w:val="ListParagraph"/>
        <w:widowControl/>
        <w:numPr>
          <w:ilvl w:val="0"/>
          <w:numId w:val="26"/>
        </w:numPr>
        <w:ind w:right="-1350"/>
        <w:jc w:val="left"/>
        <w:rPr>
          <w:rFonts w:ascii="Times New Roman" w:hAnsi="Times New Roman" w:cs="Times New Roman"/>
          <w:sz w:val="24"/>
          <w:szCs w:val="24"/>
        </w:rPr>
      </w:pPr>
      <w:r w:rsidRPr="00155C27">
        <w:rPr>
          <w:rFonts w:ascii="Times New Roman" w:hAnsi="Times New Roman" w:cs="Times New Roman"/>
          <w:sz w:val="24"/>
          <w:szCs w:val="24"/>
        </w:rPr>
        <w:t>Show specific events seeking to gain financial support from alternative sources.</w:t>
      </w:r>
    </w:p>
    <w:p w14:paraId="3D017FF6" w14:textId="77777777" w:rsidR="0046641E" w:rsidRPr="00155C27" w:rsidRDefault="0046641E" w:rsidP="00F91B9B">
      <w:pPr>
        <w:pStyle w:val="ListParagraph"/>
        <w:widowControl/>
        <w:numPr>
          <w:ilvl w:val="0"/>
          <w:numId w:val="26"/>
        </w:numPr>
        <w:ind w:right="-1350"/>
        <w:jc w:val="left"/>
        <w:rPr>
          <w:rFonts w:ascii="Times New Roman" w:hAnsi="Times New Roman" w:cs="Times New Roman"/>
          <w:sz w:val="24"/>
          <w:szCs w:val="24"/>
        </w:rPr>
      </w:pPr>
      <w:r w:rsidRPr="00155C27">
        <w:rPr>
          <w:rFonts w:ascii="Times New Roman" w:hAnsi="Times New Roman" w:cs="Times New Roman"/>
          <w:sz w:val="24"/>
          <w:szCs w:val="24"/>
        </w:rPr>
        <w:t>Community service events and programs such as Relay for Life</w:t>
      </w:r>
    </w:p>
    <w:p w14:paraId="7D96D8DB" w14:textId="77777777" w:rsidR="0046641E" w:rsidRPr="00155C27" w:rsidRDefault="0046641E" w:rsidP="00F91B9B">
      <w:pPr>
        <w:pStyle w:val="ListParagraph"/>
        <w:widowControl/>
        <w:numPr>
          <w:ilvl w:val="0"/>
          <w:numId w:val="26"/>
        </w:numPr>
        <w:ind w:right="-1350"/>
        <w:jc w:val="left"/>
        <w:rPr>
          <w:rFonts w:ascii="Times New Roman" w:hAnsi="Times New Roman" w:cs="Times New Roman"/>
          <w:sz w:val="24"/>
          <w:szCs w:val="24"/>
        </w:rPr>
      </w:pPr>
      <w:r w:rsidRPr="00155C27">
        <w:rPr>
          <w:rFonts w:ascii="Times New Roman" w:hAnsi="Times New Roman" w:cs="Times New Roman"/>
          <w:sz w:val="24"/>
          <w:szCs w:val="24"/>
        </w:rPr>
        <w:t>Events coordinated by the Mentorship program</w:t>
      </w:r>
    </w:p>
    <w:p w14:paraId="1F0A3742" w14:textId="77777777" w:rsidR="0046641E" w:rsidRPr="00155C27" w:rsidRDefault="0046641E" w:rsidP="00F91B9B">
      <w:pPr>
        <w:pStyle w:val="ListParagraph"/>
        <w:widowControl/>
        <w:numPr>
          <w:ilvl w:val="0"/>
          <w:numId w:val="26"/>
        </w:numPr>
        <w:ind w:right="-1350"/>
        <w:jc w:val="left"/>
        <w:rPr>
          <w:rFonts w:ascii="Times New Roman" w:hAnsi="Times New Roman" w:cs="Times New Roman"/>
          <w:sz w:val="24"/>
          <w:szCs w:val="24"/>
        </w:rPr>
      </w:pPr>
      <w:r w:rsidRPr="00155C27">
        <w:rPr>
          <w:rFonts w:ascii="Times New Roman" w:hAnsi="Times New Roman" w:cs="Times New Roman"/>
          <w:sz w:val="24"/>
          <w:szCs w:val="24"/>
        </w:rPr>
        <w:t>Workshops</w:t>
      </w:r>
    </w:p>
    <w:p w14:paraId="65F68F74" w14:textId="77777777" w:rsidR="0046641E" w:rsidRPr="00155C27" w:rsidRDefault="0046641E" w:rsidP="00F91B9B">
      <w:pPr>
        <w:pStyle w:val="ListParagraph"/>
        <w:widowControl/>
        <w:numPr>
          <w:ilvl w:val="0"/>
          <w:numId w:val="26"/>
        </w:numPr>
        <w:ind w:right="-1350"/>
        <w:jc w:val="left"/>
        <w:rPr>
          <w:rFonts w:ascii="Times New Roman" w:hAnsi="Times New Roman" w:cs="Times New Roman"/>
          <w:sz w:val="24"/>
          <w:szCs w:val="24"/>
        </w:rPr>
      </w:pPr>
      <w:r w:rsidRPr="00155C27">
        <w:rPr>
          <w:rFonts w:ascii="Times New Roman" w:hAnsi="Times New Roman" w:cs="Times New Roman"/>
          <w:sz w:val="24"/>
          <w:szCs w:val="24"/>
        </w:rPr>
        <w:t>Various events to promote Florida Players sense of community</w:t>
      </w:r>
    </w:p>
    <w:p w14:paraId="3EEA42FC" w14:textId="77777777" w:rsidR="0046641E" w:rsidRPr="00155C27" w:rsidRDefault="0046641E" w:rsidP="00F91B9B">
      <w:pPr>
        <w:ind w:left="360" w:right="-1350"/>
        <w:rPr>
          <w:rFonts w:ascii="Times New Roman" w:hAnsi="Times New Roman" w:cs="Times New Roman"/>
          <w:b/>
          <w:sz w:val="24"/>
          <w:szCs w:val="24"/>
        </w:rPr>
      </w:pPr>
    </w:p>
    <w:p w14:paraId="3C18A253" w14:textId="77777777" w:rsidR="0046641E" w:rsidRPr="00155C27" w:rsidRDefault="0046641E" w:rsidP="00F91B9B">
      <w:pPr>
        <w:ind w:left="360" w:right="-1350"/>
        <w:jc w:val="center"/>
        <w:rPr>
          <w:rFonts w:ascii="Times New Roman" w:hAnsi="Times New Roman" w:cs="Times New Roman"/>
          <w:b/>
          <w:sz w:val="24"/>
          <w:szCs w:val="24"/>
        </w:rPr>
      </w:pPr>
      <w:r w:rsidRPr="00155C27">
        <w:rPr>
          <w:rFonts w:ascii="Times New Roman" w:hAnsi="Times New Roman" w:cs="Times New Roman"/>
          <w:b/>
          <w:sz w:val="24"/>
          <w:szCs w:val="24"/>
        </w:rPr>
        <w:t>Article XIII – Standing Committees</w:t>
      </w:r>
    </w:p>
    <w:p w14:paraId="18182FC2" w14:textId="4FBE17C1"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Florida Players shall have the following standing committers: The Executive Committee (Board), the Finance Committee, the Production Selection Committee, the Speci</w:t>
      </w:r>
      <w:r w:rsidR="00521ECC" w:rsidRPr="00155C27">
        <w:rPr>
          <w:rFonts w:ascii="Times New Roman" w:hAnsi="Times New Roman" w:cs="Times New Roman"/>
          <w:sz w:val="24"/>
          <w:szCs w:val="24"/>
        </w:rPr>
        <w:t>al Events Committee, The P</w:t>
      </w:r>
      <w:r w:rsidRPr="00155C27">
        <w:rPr>
          <w:rFonts w:ascii="Times New Roman" w:hAnsi="Times New Roman" w:cs="Times New Roman"/>
          <w:sz w:val="24"/>
          <w:szCs w:val="24"/>
        </w:rPr>
        <w:t>ublicity Committee and the Community Outreach Committee.</w:t>
      </w:r>
    </w:p>
    <w:p w14:paraId="72ECE4A3" w14:textId="77777777"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Section 1 – The Executive Committee (Board)</w:t>
      </w:r>
    </w:p>
    <w:p w14:paraId="050C4624" w14:textId="08104F87" w:rsidR="0046641E"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This board shall consist of the Artistic Director, who shall serve as chair, the As</w:t>
      </w:r>
      <w:r w:rsidR="00521ECC" w:rsidRPr="00155C27">
        <w:rPr>
          <w:rFonts w:ascii="Times New Roman" w:hAnsi="Times New Roman" w:cs="Times New Roman"/>
          <w:sz w:val="24"/>
          <w:szCs w:val="24"/>
        </w:rPr>
        <w:t>sistant Artistic Director, the S</w:t>
      </w:r>
      <w:r w:rsidRPr="00155C27">
        <w:rPr>
          <w:rFonts w:ascii="Times New Roman" w:hAnsi="Times New Roman" w:cs="Times New Roman"/>
          <w:sz w:val="24"/>
          <w:szCs w:val="24"/>
        </w:rPr>
        <w:t>ecretary, the Director of Finance, the Production Man</w:t>
      </w:r>
      <w:r w:rsidR="00521ECC" w:rsidRPr="00155C27">
        <w:rPr>
          <w:rFonts w:ascii="Times New Roman" w:hAnsi="Times New Roman" w:cs="Times New Roman"/>
          <w:sz w:val="24"/>
          <w:szCs w:val="24"/>
        </w:rPr>
        <w:t>ager, the Assistant Production M</w:t>
      </w:r>
      <w:r w:rsidRPr="00155C27">
        <w:rPr>
          <w:rFonts w:ascii="Times New Roman" w:hAnsi="Times New Roman" w:cs="Times New Roman"/>
          <w:sz w:val="24"/>
          <w:szCs w:val="24"/>
        </w:rPr>
        <w:t xml:space="preserve">anger, the Director of Publicity, the Assistant Director of Publicity, the Director of Special Events, the Web Manager, the Assistant Web Manager and the Historian. The Faculty </w:t>
      </w:r>
      <w:r w:rsidR="00521ECC" w:rsidRPr="00155C27">
        <w:rPr>
          <w:rFonts w:ascii="Times New Roman" w:hAnsi="Times New Roman" w:cs="Times New Roman"/>
          <w:sz w:val="24"/>
          <w:szCs w:val="24"/>
        </w:rPr>
        <w:t>Advisor</w:t>
      </w:r>
      <w:r w:rsidRPr="00155C27">
        <w:rPr>
          <w:rFonts w:ascii="Times New Roman" w:hAnsi="Times New Roman" w:cs="Times New Roman"/>
          <w:sz w:val="24"/>
          <w:szCs w:val="24"/>
        </w:rPr>
        <w:t xml:space="preserve"> s</w:t>
      </w:r>
      <w:r w:rsidR="00521ECC" w:rsidRPr="00155C27">
        <w:rPr>
          <w:rFonts w:ascii="Times New Roman" w:hAnsi="Times New Roman" w:cs="Times New Roman"/>
          <w:sz w:val="24"/>
          <w:szCs w:val="24"/>
        </w:rPr>
        <w:t>hall s</w:t>
      </w:r>
      <w:r w:rsidRPr="00155C27">
        <w:rPr>
          <w:rFonts w:ascii="Times New Roman" w:hAnsi="Times New Roman" w:cs="Times New Roman"/>
          <w:sz w:val="24"/>
          <w:szCs w:val="24"/>
        </w:rPr>
        <w:t>erve as ex-officio member of this committee. The duties of the Executive Board shall be the following:</w:t>
      </w:r>
    </w:p>
    <w:p w14:paraId="1688160C" w14:textId="77777777" w:rsidR="005C3706" w:rsidRPr="00155C27" w:rsidRDefault="005C3706" w:rsidP="00F91B9B">
      <w:pPr>
        <w:ind w:left="360" w:right="-1350"/>
        <w:rPr>
          <w:rFonts w:ascii="Times New Roman" w:hAnsi="Times New Roman" w:cs="Times New Roman"/>
          <w:sz w:val="24"/>
          <w:szCs w:val="24"/>
        </w:rPr>
      </w:pPr>
      <w:bookmarkStart w:id="0" w:name="_GoBack"/>
      <w:bookmarkEnd w:id="0"/>
    </w:p>
    <w:p w14:paraId="42EB8F8C" w14:textId="77777777" w:rsidR="0046641E" w:rsidRPr="00155C27" w:rsidRDefault="0046641E" w:rsidP="00F91B9B">
      <w:pPr>
        <w:pStyle w:val="ListParagraph"/>
        <w:widowControl/>
        <w:numPr>
          <w:ilvl w:val="0"/>
          <w:numId w:val="28"/>
        </w:numPr>
        <w:ind w:right="-1350"/>
        <w:jc w:val="left"/>
        <w:rPr>
          <w:rFonts w:ascii="Times New Roman" w:hAnsi="Times New Roman" w:cs="Times New Roman"/>
          <w:sz w:val="24"/>
          <w:szCs w:val="24"/>
        </w:rPr>
      </w:pPr>
      <w:r w:rsidRPr="00155C27">
        <w:rPr>
          <w:rFonts w:ascii="Times New Roman" w:hAnsi="Times New Roman" w:cs="Times New Roman"/>
          <w:sz w:val="24"/>
          <w:szCs w:val="24"/>
        </w:rPr>
        <w:lastRenderedPageBreak/>
        <w:t>To enforce and interpret this constitution according to the three-fold artistic mission of this organization.</w:t>
      </w:r>
    </w:p>
    <w:p w14:paraId="61EEB7BD" w14:textId="77777777" w:rsidR="0046641E" w:rsidRPr="00155C27" w:rsidRDefault="0046641E" w:rsidP="00F91B9B">
      <w:pPr>
        <w:pStyle w:val="ListParagraph"/>
        <w:widowControl/>
        <w:numPr>
          <w:ilvl w:val="0"/>
          <w:numId w:val="28"/>
        </w:numPr>
        <w:ind w:right="-1350"/>
        <w:jc w:val="left"/>
        <w:rPr>
          <w:rFonts w:ascii="Times New Roman" w:hAnsi="Times New Roman" w:cs="Times New Roman"/>
          <w:sz w:val="24"/>
          <w:szCs w:val="24"/>
        </w:rPr>
      </w:pPr>
      <w:r w:rsidRPr="00155C27">
        <w:rPr>
          <w:rFonts w:ascii="Times New Roman" w:hAnsi="Times New Roman" w:cs="Times New Roman"/>
          <w:sz w:val="24"/>
          <w:szCs w:val="24"/>
        </w:rPr>
        <w:t>To expedite Florida Players policy</w:t>
      </w:r>
    </w:p>
    <w:p w14:paraId="1E0BAB3F" w14:textId="77777777" w:rsidR="0046641E" w:rsidRPr="00155C27" w:rsidRDefault="0046641E" w:rsidP="00F91B9B">
      <w:pPr>
        <w:pStyle w:val="ListParagraph"/>
        <w:widowControl/>
        <w:numPr>
          <w:ilvl w:val="0"/>
          <w:numId w:val="28"/>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To act as liaison Board to all outside organizations as well as those organizations under the umbrella of Florida Players. </w:t>
      </w:r>
    </w:p>
    <w:p w14:paraId="40B564B5" w14:textId="77777777" w:rsidR="0046641E" w:rsidRPr="00155C27" w:rsidRDefault="0046641E" w:rsidP="00F91B9B">
      <w:pPr>
        <w:pStyle w:val="ListParagraph"/>
        <w:widowControl/>
        <w:numPr>
          <w:ilvl w:val="0"/>
          <w:numId w:val="28"/>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To review the Florida Players Constitution annually no later than at the start of the spring semester and make changes as seen fit. </w:t>
      </w:r>
    </w:p>
    <w:p w14:paraId="09E53EE9"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2 – Finance Committee</w:t>
      </w:r>
    </w:p>
    <w:p w14:paraId="3AAB2B3D"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 xml:space="preserve">This committee shall consist of the Director of Finance, who shall serve as the chair, any interested Florida Players member approved by the Director of Finance. Sub-groups named in Article II of this constitution are encouraged to select a member to serve as a representative on the finance committee. The Faculty Advisor shall serve as an ex-officio member on this committee. </w:t>
      </w:r>
    </w:p>
    <w:p w14:paraId="53A69EA6"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The duties of the Finance Committee shall be the following</w:t>
      </w:r>
    </w:p>
    <w:p w14:paraId="3A2117D4" w14:textId="77777777" w:rsidR="0046641E" w:rsidRPr="00155C27" w:rsidRDefault="0046641E" w:rsidP="00F91B9B">
      <w:pPr>
        <w:pStyle w:val="ListParagraph"/>
        <w:widowControl/>
        <w:numPr>
          <w:ilvl w:val="0"/>
          <w:numId w:val="29"/>
        </w:numPr>
        <w:ind w:right="-1350"/>
        <w:jc w:val="left"/>
        <w:rPr>
          <w:rFonts w:ascii="Times New Roman" w:hAnsi="Times New Roman" w:cs="Times New Roman"/>
          <w:sz w:val="24"/>
          <w:szCs w:val="24"/>
        </w:rPr>
      </w:pPr>
      <w:r w:rsidRPr="00155C27">
        <w:rPr>
          <w:rFonts w:ascii="Times New Roman" w:hAnsi="Times New Roman" w:cs="Times New Roman"/>
          <w:sz w:val="24"/>
          <w:szCs w:val="24"/>
        </w:rPr>
        <w:t>to create the overall budget for Florida Players.</w:t>
      </w:r>
    </w:p>
    <w:p w14:paraId="229BEB78" w14:textId="77777777" w:rsidR="0046641E" w:rsidRPr="00155C27" w:rsidRDefault="0046641E" w:rsidP="00F91B9B">
      <w:pPr>
        <w:pStyle w:val="ListParagraph"/>
        <w:widowControl/>
        <w:numPr>
          <w:ilvl w:val="0"/>
          <w:numId w:val="29"/>
        </w:numPr>
        <w:ind w:right="-1350"/>
        <w:jc w:val="left"/>
        <w:rPr>
          <w:rFonts w:ascii="Times New Roman" w:hAnsi="Times New Roman" w:cs="Times New Roman"/>
          <w:sz w:val="24"/>
          <w:szCs w:val="24"/>
        </w:rPr>
      </w:pPr>
      <w:r w:rsidRPr="00155C27">
        <w:rPr>
          <w:rFonts w:ascii="Times New Roman" w:hAnsi="Times New Roman" w:cs="Times New Roman"/>
          <w:sz w:val="24"/>
          <w:szCs w:val="24"/>
        </w:rPr>
        <w:t>To oversee all revenues and expenditures of Florida Players</w:t>
      </w:r>
    </w:p>
    <w:p w14:paraId="52A5310F" w14:textId="77777777" w:rsidR="0046641E" w:rsidRPr="00155C27" w:rsidRDefault="0046641E" w:rsidP="00F91B9B">
      <w:pPr>
        <w:pStyle w:val="ListParagraph"/>
        <w:widowControl/>
        <w:numPr>
          <w:ilvl w:val="0"/>
          <w:numId w:val="29"/>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To approve the budgets of all sub0groups named in Article II of this Constitution under the umbrella organization Florida Players. </w:t>
      </w:r>
    </w:p>
    <w:p w14:paraId="2657FDD1" w14:textId="6A5A11C3" w:rsidR="0046641E" w:rsidRPr="00155C27" w:rsidRDefault="0046641E" w:rsidP="00F91B9B">
      <w:pPr>
        <w:pStyle w:val="ListParagraph"/>
        <w:widowControl/>
        <w:numPr>
          <w:ilvl w:val="0"/>
          <w:numId w:val="29"/>
        </w:numPr>
        <w:ind w:right="-1350"/>
        <w:jc w:val="left"/>
        <w:rPr>
          <w:rFonts w:ascii="Times New Roman" w:hAnsi="Times New Roman" w:cs="Times New Roman"/>
          <w:sz w:val="24"/>
          <w:szCs w:val="24"/>
        </w:rPr>
      </w:pPr>
      <w:r w:rsidRPr="00155C27">
        <w:rPr>
          <w:rFonts w:ascii="Times New Roman" w:hAnsi="Times New Roman" w:cs="Times New Roman"/>
          <w:sz w:val="24"/>
          <w:szCs w:val="24"/>
        </w:rPr>
        <w:t>To allocate Student Government Funds to produce quality and free entertainment for the University an</w:t>
      </w:r>
      <w:r w:rsidR="00C62A21" w:rsidRPr="00155C27">
        <w:rPr>
          <w:rFonts w:ascii="Times New Roman" w:hAnsi="Times New Roman" w:cs="Times New Roman"/>
          <w:sz w:val="24"/>
          <w:szCs w:val="24"/>
        </w:rPr>
        <w:t>d</w:t>
      </w:r>
      <w:r w:rsidRPr="00155C27">
        <w:rPr>
          <w:rFonts w:ascii="Times New Roman" w:hAnsi="Times New Roman" w:cs="Times New Roman"/>
          <w:sz w:val="24"/>
          <w:szCs w:val="24"/>
        </w:rPr>
        <w:t xml:space="preserve"> its Students. </w:t>
      </w:r>
    </w:p>
    <w:p w14:paraId="18B10DF3" w14:textId="77777777" w:rsidR="0046641E" w:rsidRPr="00155C27" w:rsidRDefault="0046641E" w:rsidP="00F91B9B">
      <w:pPr>
        <w:ind w:right="-1350"/>
        <w:rPr>
          <w:rFonts w:ascii="Times New Roman" w:hAnsi="Times New Roman" w:cs="Times New Roman"/>
          <w:sz w:val="24"/>
          <w:szCs w:val="24"/>
        </w:rPr>
      </w:pPr>
    </w:p>
    <w:p w14:paraId="5B70E0A4"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 xml:space="preserve">Section 3 – Production Selection Committee </w:t>
      </w:r>
    </w:p>
    <w:p w14:paraId="1466EAB8" w14:textId="5D8E60AC" w:rsidR="0046641E" w:rsidRPr="00155C27" w:rsidRDefault="0046641E" w:rsidP="00F91B9B">
      <w:pPr>
        <w:autoSpaceDE w:val="0"/>
        <w:autoSpaceDN w:val="0"/>
        <w:adjustRightInd w:val="0"/>
        <w:ind w:right="-1350"/>
        <w:rPr>
          <w:rFonts w:ascii="Times New Roman" w:hAnsi="Times New Roman" w:cs="Times New Roman"/>
          <w:sz w:val="24"/>
          <w:szCs w:val="24"/>
        </w:rPr>
      </w:pPr>
      <w:r w:rsidRPr="00155C27">
        <w:rPr>
          <w:rFonts w:ascii="Times New Roman" w:hAnsi="Times New Roman" w:cs="Times New Roman"/>
          <w:sz w:val="24"/>
          <w:szCs w:val="24"/>
        </w:rPr>
        <w:t xml:space="preserve">This committee shall consist of the Production Manager, who shall serve as the chair, the Assistant Production Manager and six (6) students to be elected by the Florida Players Voting Membership. It is highly recommended that these six (6) shall be: a graduate performance student, a graduate production student, an undergraduate performance student, and undergraduate production student, an undergraduate stage manager and a dance student. These selection committee members shall be appointed by the artistic director and production manager and approved by a majority vote of the executive board. This is to ensure that those choosing the season are those who the Artistic director believes will carry out the artistic vision of the company while making their selections. The artistic director will be allowed to sit-in on selection committee hearings to give input about the artistic vision of the theater. </w:t>
      </w:r>
    </w:p>
    <w:p w14:paraId="4B4740FA" w14:textId="4BBB0D2F"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 xml:space="preserve">The faculty advisor shall serve as ex-officio member of this committee. The main duty of the Production Selection Committee shall be to select the Florida Players Production Season as outlined in Article XIII of this Constitution. Elections for the Production Selection Committee must occur no later than the third general body meeting of the fall semester. In selection committee chair is to find a suitable substitute for that category – the Assistant Artistic Director and/ or the Artistic director may step in at the discretion of the Production Selection Committee Chair. </w:t>
      </w:r>
    </w:p>
    <w:p w14:paraId="07949023"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The duties of selection committee shall be as follows:</w:t>
      </w:r>
    </w:p>
    <w:p w14:paraId="696A55F8" w14:textId="61F5A94D" w:rsidR="0046641E" w:rsidRPr="00155C27" w:rsidRDefault="0046641E" w:rsidP="00F91B9B">
      <w:pPr>
        <w:pStyle w:val="ListParagraph"/>
        <w:widowControl/>
        <w:numPr>
          <w:ilvl w:val="0"/>
          <w:numId w:val="38"/>
        </w:numPr>
        <w:ind w:right="-1350"/>
        <w:jc w:val="left"/>
        <w:rPr>
          <w:rFonts w:ascii="Times New Roman" w:hAnsi="Times New Roman" w:cs="Times New Roman"/>
          <w:sz w:val="24"/>
          <w:szCs w:val="24"/>
        </w:rPr>
      </w:pPr>
      <w:r w:rsidRPr="00155C27">
        <w:rPr>
          <w:rFonts w:ascii="Times New Roman" w:hAnsi="Times New Roman" w:cs="Times New Roman"/>
          <w:sz w:val="24"/>
          <w:szCs w:val="24"/>
        </w:rPr>
        <w:t>To read all proposals and plays and come prepare</w:t>
      </w:r>
      <w:r w:rsidR="00C62A21" w:rsidRPr="00155C27">
        <w:rPr>
          <w:rFonts w:ascii="Times New Roman" w:hAnsi="Times New Roman" w:cs="Times New Roman"/>
          <w:sz w:val="24"/>
          <w:szCs w:val="24"/>
        </w:rPr>
        <w:t>d</w:t>
      </w:r>
      <w:r w:rsidRPr="00155C27">
        <w:rPr>
          <w:rFonts w:ascii="Times New Roman" w:hAnsi="Times New Roman" w:cs="Times New Roman"/>
          <w:sz w:val="24"/>
          <w:szCs w:val="24"/>
        </w:rPr>
        <w:t xml:space="preserve"> to the selection committee hearing ready to discuss each proposal.</w:t>
      </w:r>
    </w:p>
    <w:p w14:paraId="2F710155" w14:textId="77777777" w:rsidR="0046641E" w:rsidRPr="00155C27" w:rsidRDefault="0046641E" w:rsidP="00F91B9B">
      <w:pPr>
        <w:pStyle w:val="ListParagraph"/>
        <w:widowControl/>
        <w:numPr>
          <w:ilvl w:val="0"/>
          <w:numId w:val="38"/>
        </w:numPr>
        <w:ind w:right="-1350"/>
        <w:jc w:val="left"/>
        <w:rPr>
          <w:rFonts w:ascii="Times New Roman" w:hAnsi="Times New Roman" w:cs="Times New Roman"/>
          <w:sz w:val="24"/>
          <w:szCs w:val="24"/>
        </w:rPr>
      </w:pPr>
      <w:r w:rsidRPr="00155C27">
        <w:rPr>
          <w:rFonts w:ascii="Times New Roman" w:hAnsi="Times New Roman" w:cs="Times New Roman"/>
          <w:sz w:val="24"/>
          <w:szCs w:val="24"/>
        </w:rPr>
        <w:t>To uphold the constitution when making selections.</w:t>
      </w:r>
    </w:p>
    <w:p w14:paraId="1D4CE57C" w14:textId="77777777" w:rsidR="0046641E" w:rsidRPr="00155C27" w:rsidRDefault="0046641E" w:rsidP="00F91B9B">
      <w:pPr>
        <w:pStyle w:val="ListParagraph"/>
        <w:widowControl/>
        <w:numPr>
          <w:ilvl w:val="0"/>
          <w:numId w:val="38"/>
        </w:numPr>
        <w:ind w:right="-1350"/>
        <w:jc w:val="left"/>
        <w:rPr>
          <w:rFonts w:ascii="Times New Roman" w:hAnsi="Times New Roman" w:cs="Times New Roman"/>
          <w:sz w:val="24"/>
          <w:szCs w:val="24"/>
        </w:rPr>
      </w:pPr>
      <w:r w:rsidRPr="00155C27">
        <w:rPr>
          <w:rFonts w:ascii="Times New Roman" w:hAnsi="Times New Roman" w:cs="Times New Roman"/>
          <w:sz w:val="24"/>
          <w:szCs w:val="24"/>
        </w:rPr>
        <w:t>To be free of bias when voting for proposals.</w:t>
      </w:r>
    </w:p>
    <w:p w14:paraId="2A0C8417" w14:textId="77777777" w:rsidR="0046641E" w:rsidRPr="00155C27" w:rsidRDefault="0046641E" w:rsidP="00F91B9B">
      <w:pPr>
        <w:ind w:right="-1350"/>
        <w:rPr>
          <w:rFonts w:ascii="Times New Roman" w:hAnsi="Times New Roman" w:cs="Times New Roman"/>
          <w:sz w:val="24"/>
          <w:szCs w:val="24"/>
        </w:rPr>
      </w:pPr>
    </w:p>
    <w:p w14:paraId="3D34291E"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4 – Special Events Committee</w:t>
      </w:r>
    </w:p>
    <w:p w14:paraId="151A37AC" w14:textId="6401ABB9"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This committee shall consist of the Director of Special Events, who shall serve as the chair and any interested Florida Players members as approved by the Direct</w:t>
      </w:r>
      <w:r w:rsidR="00C62A21" w:rsidRPr="00155C27">
        <w:rPr>
          <w:rFonts w:ascii="Times New Roman" w:hAnsi="Times New Roman" w:cs="Times New Roman"/>
          <w:sz w:val="24"/>
          <w:szCs w:val="24"/>
        </w:rPr>
        <w:t>or of Special Events. The duties</w:t>
      </w:r>
      <w:r w:rsidRPr="00155C27">
        <w:rPr>
          <w:rFonts w:ascii="Times New Roman" w:hAnsi="Times New Roman" w:cs="Times New Roman"/>
          <w:sz w:val="24"/>
          <w:szCs w:val="24"/>
        </w:rPr>
        <w:t xml:space="preserve"> of this committee sha</w:t>
      </w:r>
      <w:r w:rsidR="00C62A21" w:rsidRPr="00155C27">
        <w:rPr>
          <w:rFonts w:ascii="Times New Roman" w:hAnsi="Times New Roman" w:cs="Times New Roman"/>
          <w:sz w:val="24"/>
          <w:szCs w:val="24"/>
        </w:rPr>
        <w:t>l</w:t>
      </w:r>
      <w:r w:rsidRPr="00155C27">
        <w:rPr>
          <w:rFonts w:ascii="Times New Roman" w:hAnsi="Times New Roman" w:cs="Times New Roman"/>
          <w:sz w:val="24"/>
          <w:szCs w:val="24"/>
        </w:rPr>
        <w:t>l be the following:</w:t>
      </w:r>
    </w:p>
    <w:p w14:paraId="29D677CF" w14:textId="77777777" w:rsidR="0046641E" w:rsidRPr="00155C27" w:rsidRDefault="0046641E" w:rsidP="00F91B9B">
      <w:pPr>
        <w:pStyle w:val="ListParagraph"/>
        <w:widowControl/>
        <w:numPr>
          <w:ilvl w:val="0"/>
          <w:numId w:val="30"/>
        </w:numPr>
        <w:ind w:right="-1350"/>
        <w:jc w:val="left"/>
        <w:rPr>
          <w:rFonts w:ascii="Times New Roman" w:hAnsi="Times New Roman" w:cs="Times New Roman"/>
          <w:sz w:val="24"/>
          <w:szCs w:val="24"/>
        </w:rPr>
      </w:pPr>
      <w:r w:rsidRPr="00155C27">
        <w:rPr>
          <w:rFonts w:ascii="Times New Roman" w:hAnsi="Times New Roman" w:cs="Times New Roman"/>
          <w:sz w:val="24"/>
          <w:szCs w:val="24"/>
        </w:rPr>
        <w:t>To plan and organize special events which both serve the three-fold artistic mission of the organization and provide a social outlet for the members of Florida Players</w:t>
      </w:r>
    </w:p>
    <w:p w14:paraId="23BF0E20" w14:textId="77777777" w:rsidR="0046641E" w:rsidRPr="00155C27" w:rsidRDefault="0046641E" w:rsidP="00F91B9B">
      <w:pPr>
        <w:pStyle w:val="ListParagraph"/>
        <w:widowControl/>
        <w:numPr>
          <w:ilvl w:val="0"/>
          <w:numId w:val="30"/>
        </w:numPr>
        <w:ind w:right="-1350"/>
        <w:jc w:val="left"/>
        <w:rPr>
          <w:rFonts w:ascii="Times New Roman" w:hAnsi="Times New Roman" w:cs="Times New Roman"/>
          <w:sz w:val="24"/>
          <w:szCs w:val="24"/>
        </w:rPr>
      </w:pPr>
      <w:r w:rsidRPr="00155C27">
        <w:rPr>
          <w:rFonts w:ascii="Times New Roman" w:hAnsi="Times New Roman" w:cs="Times New Roman"/>
          <w:sz w:val="24"/>
          <w:szCs w:val="24"/>
        </w:rPr>
        <w:t>To plan and organize Florida Players annual events including the</w:t>
      </w:r>
    </w:p>
    <w:p w14:paraId="738DB7DD" w14:textId="77777777" w:rsidR="0046641E" w:rsidRPr="00155C27" w:rsidRDefault="0046641E" w:rsidP="00F91B9B">
      <w:pPr>
        <w:pStyle w:val="ListParagraph"/>
        <w:widowControl/>
        <w:numPr>
          <w:ilvl w:val="0"/>
          <w:numId w:val="31"/>
        </w:numPr>
        <w:ind w:right="-1350"/>
        <w:jc w:val="left"/>
        <w:rPr>
          <w:rFonts w:ascii="Times New Roman" w:hAnsi="Times New Roman" w:cs="Times New Roman"/>
          <w:sz w:val="24"/>
          <w:szCs w:val="24"/>
        </w:rPr>
      </w:pPr>
      <w:r w:rsidRPr="00155C27">
        <w:rPr>
          <w:rFonts w:ascii="Times New Roman" w:hAnsi="Times New Roman" w:cs="Times New Roman"/>
          <w:sz w:val="24"/>
          <w:szCs w:val="24"/>
        </w:rPr>
        <w:t>End-of-the-Year Florida Players Banquet (Mandatory)</w:t>
      </w:r>
    </w:p>
    <w:p w14:paraId="1ED39C1D" w14:textId="77777777" w:rsidR="0046641E" w:rsidRPr="00155C27" w:rsidRDefault="0046641E" w:rsidP="00F91B9B">
      <w:pPr>
        <w:pStyle w:val="ListParagraph"/>
        <w:widowControl/>
        <w:numPr>
          <w:ilvl w:val="0"/>
          <w:numId w:val="31"/>
        </w:numPr>
        <w:ind w:right="-1350"/>
        <w:jc w:val="left"/>
        <w:rPr>
          <w:rFonts w:ascii="Times New Roman" w:hAnsi="Times New Roman" w:cs="Times New Roman"/>
          <w:sz w:val="24"/>
          <w:szCs w:val="24"/>
        </w:rPr>
      </w:pPr>
      <w:r w:rsidRPr="00155C27">
        <w:rPr>
          <w:rFonts w:ascii="Times New Roman" w:hAnsi="Times New Roman" w:cs="Times New Roman"/>
          <w:sz w:val="24"/>
          <w:szCs w:val="24"/>
        </w:rPr>
        <w:t>Florida Players Holiday Party (Optional)</w:t>
      </w:r>
    </w:p>
    <w:p w14:paraId="3718BDB5" w14:textId="77777777" w:rsidR="0046641E" w:rsidRPr="00155C27" w:rsidRDefault="0046641E" w:rsidP="00F91B9B">
      <w:pPr>
        <w:pStyle w:val="ListParagraph"/>
        <w:widowControl/>
        <w:numPr>
          <w:ilvl w:val="0"/>
          <w:numId w:val="30"/>
        </w:numPr>
        <w:ind w:right="-1350"/>
        <w:jc w:val="left"/>
        <w:rPr>
          <w:rFonts w:ascii="Times New Roman" w:hAnsi="Times New Roman" w:cs="Times New Roman"/>
          <w:sz w:val="24"/>
          <w:szCs w:val="24"/>
        </w:rPr>
      </w:pPr>
      <w:r w:rsidRPr="00155C27">
        <w:rPr>
          <w:rFonts w:ascii="Times New Roman" w:hAnsi="Times New Roman" w:cs="Times New Roman"/>
          <w:sz w:val="24"/>
          <w:szCs w:val="24"/>
        </w:rPr>
        <w:t>To encourage institutional development on the following level:</w:t>
      </w:r>
    </w:p>
    <w:p w14:paraId="4B3292EF" w14:textId="77777777" w:rsidR="0046641E" w:rsidRPr="00155C27" w:rsidRDefault="0046641E" w:rsidP="00F91B9B">
      <w:pPr>
        <w:pStyle w:val="ListParagraph"/>
        <w:ind w:right="-1350"/>
        <w:rPr>
          <w:rFonts w:ascii="Times New Roman" w:hAnsi="Times New Roman" w:cs="Times New Roman"/>
          <w:sz w:val="24"/>
          <w:szCs w:val="24"/>
        </w:rPr>
      </w:pPr>
      <w:r w:rsidRPr="00155C27">
        <w:rPr>
          <w:rFonts w:ascii="Times New Roman" w:hAnsi="Times New Roman" w:cs="Times New Roman"/>
          <w:sz w:val="24"/>
          <w:szCs w:val="24"/>
        </w:rPr>
        <w:t xml:space="preserve">A. Financial – to innovate and maintain methods to gain financial support from alternative sources. </w:t>
      </w:r>
    </w:p>
    <w:p w14:paraId="6E3BADEB"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5- Publicity Committee</w:t>
      </w:r>
    </w:p>
    <w:p w14:paraId="028BFB13" w14:textId="210DA7D5"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This committee shall consist of the Director of Publicity who shall serve as the chair, the Assi</w:t>
      </w:r>
      <w:r w:rsidR="00C62A21" w:rsidRPr="00155C27">
        <w:rPr>
          <w:rFonts w:ascii="Times New Roman" w:hAnsi="Times New Roman" w:cs="Times New Roman"/>
          <w:sz w:val="24"/>
          <w:szCs w:val="24"/>
        </w:rPr>
        <w:t>s</w:t>
      </w:r>
      <w:r w:rsidRPr="00155C27">
        <w:rPr>
          <w:rFonts w:ascii="Times New Roman" w:hAnsi="Times New Roman" w:cs="Times New Roman"/>
          <w:sz w:val="24"/>
          <w:szCs w:val="24"/>
        </w:rPr>
        <w:t>t</w:t>
      </w:r>
      <w:r w:rsidR="00C62A21" w:rsidRPr="00155C27">
        <w:rPr>
          <w:rFonts w:ascii="Times New Roman" w:hAnsi="Times New Roman" w:cs="Times New Roman"/>
          <w:sz w:val="24"/>
          <w:szCs w:val="24"/>
        </w:rPr>
        <w:t xml:space="preserve">ant Director </w:t>
      </w:r>
      <w:r w:rsidRPr="00155C27">
        <w:rPr>
          <w:rFonts w:ascii="Times New Roman" w:hAnsi="Times New Roman" w:cs="Times New Roman"/>
          <w:sz w:val="24"/>
          <w:szCs w:val="24"/>
        </w:rPr>
        <w:t>of Publicity, and any interested Florida Players member</w:t>
      </w:r>
      <w:r w:rsidR="00C62A21" w:rsidRPr="00155C27">
        <w:rPr>
          <w:rFonts w:ascii="Times New Roman" w:hAnsi="Times New Roman" w:cs="Times New Roman"/>
          <w:sz w:val="24"/>
          <w:szCs w:val="24"/>
        </w:rPr>
        <w:t>s as approved by the Director of</w:t>
      </w:r>
      <w:r w:rsidRPr="00155C27">
        <w:rPr>
          <w:rFonts w:ascii="Times New Roman" w:hAnsi="Times New Roman" w:cs="Times New Roman"/>
          <w:sz w:val="24"/>
          <w:szCs w:val="24"/>
        </w:rPr>
        <w:t xml:space="preserve"> Publicity. Publicity included, but is not limited to, the following: programs, brochures, posters, flyers, sighs, press releases, tarps and any o</w:t>
      </w:r>
      <w:r w:rsidR="00C62A21" w:rsidRPr="00155C27">
        <w:rPr>
          <w:rFonts w:ascii="Times New Roman" w:hAnsi="Times New Roman" w:cs="Times New Roman"/>
          <w:sz w:val="24"/>
          <w:szCs w:val="24"/>
        </w:rPr>
        <w:t xml:space="preserve">ther forms of advertising. The </w:t>
      </w:r>
      <w:r w:rsidRPr="00155C27">
        <w:rPr>
          <w:rFonts w:ascii="Times New Roman" w:hAnsi="Times New Roman" w:cs="Times New Roman"/>
          <w:sz w:val="24"/>
          <w:szCs w:val="24"/>
        </w:rPr>
        <w:t>duties of the Publicity Committee shall be the following:</w:t>
      </w:r>
    </w:p>
    <w:p w14:paraId="4F2BAE31" w14:textId="77777777" w:rsidR="0046641E" w:rsidRPr="00155C27" w:rsidRDefault="0046641E" w:rsidP="00F91B9B">
      <w:pPr>
        <w:pStyle w:val="ListParagraph"/>
        <w:widowControl/>
        <w:numPr>
          <w:ilvl w:val="0"/>
          <w:numId w:val="32"/>
        </w:numPr>
        <w:ind w:right="-1350"/>
        <w:jc w:val="left"/>
        <w:rPr>
          <w:rFonts w:ascii="Times New Roman" w:hAnsi="Times New Roman" w:cs="Times New Roman"/>
          <w:sz w:val="24"/>
          <w:szCs w:val="24"/>
        </w:rPr>
      </w:pPr>
      <w:r w:rsidRPr="00155C27">
        <w:rPr>
          <w:rFonts w:ascii="Times New Roman" w:hAnsi="Times New Roman" w:cs="Times New Roman"/>
          <w:sz w:val="24"/>
          <w:szCs w:val="24"/>
        </w:rPr>
        <w:t>To coordinate with the Director of Finance the proper allocation of the publicity Budget</w:t>
      </w:r>
    </w:p>
    <w:p w14:paraId="59C660AC" w14:textId="77777777" w:rsidR="0046641E" w:rsidRPr="00155C27" w:rsidRDefault="0046641E" w:rsidP="00F91B9B">
      <w:pPr>
        <w:pStyle w:val="ListParagraph"/>
        <w:widowControl/>
        <w:numPr>
          <w:ilvl w:val="0"/>
          <w:numId w:val="32"/>
        </w:numPr>
        <w:ind w:right="-1350"/>
        <w:jc w:val="left"/>
        <w:rPr>
          <w:rFonts w:ascii="Times New Roman" w:hAnsi="Times New Roman" w:cs="Times New Roman"/>
          <w:sz w:val="24"/>
          <w:szCs w:val="24"/>
        </w:rPr>
      </w:pPr>
      <w:r w:rsidRPr="00155C27">
        <w:rPr>
          <w:rFonts w:ascii="Times New Roman" w:hAnsi="Times New Roman" w:cs="Times New Roman"/>
          <w:sz w:val="24"/>
          <w:szCs w:val="24"/>
        </w:rPr>
        <w:t>To provide publicity for all meetings, events and productions</w:t>
      </w:r>
    </w:p>
    <w:p w14:paraId="2A779348" w14:textId="77777777" w:rsidR="0046641E" w:rsidRPr="00155C27" w:rsidRDefault="0046641E" w:rsidP="00F91B9B">
      <w:pPr>
        <w:pStyle w:val="ListParagraph"/>
        <w:widowControl/>
        <w:numPr>
          <w:ilvl w:val="0"/>
          <w:numId w:val="32"/>
        </w:numPr>
        <w:ind w:right="-1350"/>
        <w:jc w:val="left"/>
        <w:rPr>
          <w:rFonts w:ascii="Times New Roman" w:hAnsi="Times New Roman" w:cs="Times New Roman"/>
          <w:sz w:val="24"/>
          <w:szCs w:val="24"/>
        </w:rPr>
      </w:pPr>
      <w:r w:rsidRPr="00155C27">
        <w:rPr>
          <w:rFonts w:ascii="Times New Roman" w:hAnsi="Times New Roman" w:cs="Times New Roman"/>
          <w:sz w:val="24"/>
          <w:szCs w:val="24"/>
        </w:rPr>
        <w:t>To organize the design, acquisition and distribution of all seasonal tee shirts</w:t>
      </w:r>
    </w:p>
    <w:p w14:paraId="485A011B" w14:textId="77777777" w:rsidR="0046641E" w:rsidRPr="00155C27" w:rsidRDefault="0046641E" w:rsidP="00F91B9B">
      <w:pPr>
        <w:pStyle w:val="ListParagraph"/>
        <w:widowControl/>
        <w:numPr>
          <w:ilvl w:val="0"/>
          <w:numId w:val="32"/>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To innovate and maintain methods of publicizing Florida Players. </w:t>
      </w:r>
    </w:p>
    <w:p w14:paraId="3FE93B61" w14:textId="77777777" w:rsidR="0046641E" w:rsidRPr="00155C27" w:rsidRDefault="0046641E" w:rsidP="00F91B9B">
      <w:pPr>
        <w:pStyle w:val="ListParagraph"/>
        <w:widowControl/>
        <w:numPr>
          <w:ilvl w:val="0"/>
          <w:numId w:val="32"/>
        </w:numPr>
        <w:ind w:right="-1350"/>
        <w:jc w:val="left"/>
        <w:rPr>
          <w:rFonts w:ascii="Times New Roman" w:hAnsi="Times New Roman" w:cs="Times New Roman"/>
          <w:sz w:val="24"/>
          <w:szCs w:val="24"/>
        </w:rPr>
      </w:pPr>
      <w:r w:rsidRPr="00155C27">
        <w:rPr>
          <w:rFonts w:ascii="Times New Roman" w:hAnsi="Times New Roman" w:cs="Times New Roman"/>
          <w:sz w:val="24"/>
          <w:szCs w:val="24"/>
        </w:rPr>
        <w:t>To plan and orchestrate the creation and hanging of a tarp for each production.</w:t>
      </w:r>
    </w:p>
    <w:p w14:paraId="7197D885"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6 – Community Outreach Committee</w:t>
      </w:r>
    </w:p>
    <w:p w14:paraId="695A4FD0"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This committee shall consist of the Assistant Artistic Director, who shall serve as the chair, and any interested Florida Players members as approved by the Assistant Artistic Director. The duties of Community Outreach Committee hall be the following:</w:t>
      </w:r>
    </w:p>
    <w:p w14:paraId="48B4D52C" w14:textId="77777777" w:rsidR="0046641E" w:rsidRPr="00155C27" w:rsidRDefault="0046641E" w:rsidP="00F91B9B">
      <w:pPr>
        <w:pStyle w:val="ListParagraph"/>
        <w:widowControl/>
        <w:numPr>
          <w:ilvl w:val="0"/>
          <w:numId w:val="33"/>
        </w:numPr>
        <w:ind w:right="-1350"/>
        <w:jc w:val="left"/>
        <w:rPr>
          <w:rFonts w:ascii="Times New Roman" w:hAnsi="Times New Roman" w:cs="Times New Roman"/>
          <w:sz w:val="24"/>
          <w:szCs w:val="24"/>
        </w:rPr>
      </w:pPr>
      <w:r w:rsidRPr="00155C27">
        <w:rPr>
          <w:rFonts w:ascii="Times New Roman" w:hAnsi="Times New Roman" w:cs="Times New Roman"/>
          <w:sz w:val="24"/>
          <w:szCs w:val="24"/>
        </w:rPr>
        <w:t>To provide service to the surrounding theater community by sharing Florida Players’ resources of talent and education.</w:t>
      </w:r>
    </w:p>
    <w:p w14:paraId="5C62E76D" w14:textId="77777777" w:rsidR="0046641E" w:rsidRPr="00155C27" w:rsidRDefault="0046641E" w:rsidP="00F91B9B">
      <w:pPr>
        <w:pStyle w:val="ListParagraph"/>
        <w:widowControl/>
        <w:numPr>
          <w:ilvl w:val="0"/>
          <w:numId w:val="33"/>
        </w:numPr>
        <w:ind w:right="-1350"/>
        <w:jc w:val="left"/>
        <w:rPr>
          <w:rFonts w:ascii="Times New Roman" w:hAnsi="Times New Roman" w:cs="Times New Roman"/>
          <w:sz w:val="24"/>
          <w:szCs w:val="24"/>
        </w:rPr>
      </w:pPr>
      <w:r w:rsidRPr="00155C27">
        <w:rPr>
          <w:rFonts w:ascii="Times New Roman" w:hAnsi="Times New Roman" w:cs="Times New Roman"/>
          <w:sz w:val="24"/>
          <w:szCs w:val="24"/>
        </w:rPr>
        <w:t>To introduce theater as an outlet and activity to the people of the community.</w:t>
      </w:r>
    </w:p>
    <w:p w14:paraId="595536C2" w14:textId="77777777" w:rsidR="0046641E" w:rsidRPr="00155C27" w:rsidRDefault="0046641E" w:rsidP="00F91B9B">
      <w:pPr>
        <w:pStyle w:val="ListParagraph"/>
        <w:widowControl/>
        <w:numPr>
          <w:ilvl w:val="0"/>
          <w:numId w:val="33"/>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To use theater as a tool to spread important ideas and messages throughout the community. </w:t>
      </w:r>
    </w:p>
    <w:p w14:paraId="35229B7A" w14:textId="77777777"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Section 7- Appeals</w:t>
      </w:r>
    </w:p>
    <w:p w14:paraId="0BB3597C" w14:textId="72C1DA9B"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In the event that a decision made by any committees is contradictory to this Constitution any Florida Players member may move to appeal that decision a</w:t>
      </w:r>
      <w:r w:rsidR="00CF40DA" w:rsidRPr="00155C27">
        <w:rPr>
          <w:rFonts w:ascii="Times New Roman" w:hAnsi="Times New Roman" w:cs="Times New Roman"/>
          <w:sz w:val="24"/>
          <w:szCs w:val="24"/>
        </w:rPr>
        <w:t xml:space="preserve">t any Florida Players meeting. </w:t>
      </w:r>
      <w:r w:rsidRPr="00155C27">
        <w:rPr>
          <w:rFonts w:ascii="Times New Roman" w:hAnsi="Times New Roman" w:cs="Times New Roman"/>
          <w:sz w:val="24"/>
          <w:szCs w:val="24"/>
        </w:rPr>
        <w:t>A two-</w:t>
      </w:r>
      <w:r w:rsidR="00CF40DA" w:rsidRPr="00155C27">
        <w:rPr>
          <w:rFonts w:ascii="Times New Roman" w:hAnsi="Times New Roman" w:cs="Times New Roman"/>
          <w:sz w:val="24"/>
          <w:szCs w:val="24"/>
        </w:rPr>
        <w:t>thirds (2/3) vote of the total v</w:t>
      </w:r>
      <w:r w:rsidRPr="00155C27">
        <w:rPr>
          <w:rFonts w:ascii="Times New Roman" w:hAnsi="Times New Roman" w:cs="Times New Roman"/>
          <w:sz w:val="24"/>
          <w:szCs w:val="24"/>
        </w:rPr>
        <w:t xml:space="preserve">oting Membership present shall be necessary to effect such a reversal. </w:t>
      </w:r>
    </w:p>
    <w:p w14:paraId="7A7CAC6E" w14:textId="77777777" w:rsidR="0046641E" w:rsidRPr="00155C27" w:rsidRDefault="0046641E" w:rsidP="00F91B9B">
      <w:pPr>
        <w:ind w:left="360" w:right="-1350"/>
        <w:rPr>
          <w:rFonts w:ascii="Times New Roman" w:hAnsi="Times New Roman" w:cs="Times New Roman"/>
          <w:sz w:val="24"/>
          <w:szCs w:val="24"/>
        </w:rPr>
      </w:pPr>
    </w:p>
    <w:p w14:paraId="1BEFF59E" w14:textId="77777777" w:rsidR="0046641E" w:rsidRPr="00155C27" w:rsidRDefault="0046641E" w:rsidP="00F91B9B">
      <w:pPr>
        <w:ind w:left="360" w:right="-1350"/>
        <w:jc w:val="center"/>
        <w:rPr>
          <w:rFonts w:ascii="Times New Roman" w:hAnsi="Times New Roman" w:cs="Times New Roman"/>
          <w:b/>
          <w:sz w:val="24"/>
          <w:szCs w:val="24"/>
        </w:rPr>
      </w:pPr>
      <w:r w:rsidRPr="00155C27">
        <w:rPr>
          <w:rFonts w:ascii="Times New Roman" w:hAnsi="Times New Roman" w:cs="Times New Roman"/>
          <w:b/>
          <w:sz w:val="24"/>
          <w:szCs w:val="24"/>
        </w:rPr>
        <w:t>Article XIV – Productions</w:t>
      </w:r>
    </w:p>
    <w:p w14:paraId="5FAE7966" w14:textId="3356EE95"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In order to provide students with a</w:t>
      </w:r>
      <w:r w:rsidR="00CF40DA" w:rsidRPr="00155C27">
        <w:rPr>
          <w:rFonts w:ascii="Times New Roman" w:hAnsi="Times New Roman" w:cs="Times New Roman"/>
          <w:sz w:val="24"/>
          <w:szCs w:val="24"/>
        </w:rPr>
        <w:t xml:space="preserve"> better</w:t>
      </w:r>
      <w:r w:rsidRPr="00155C27">
        <w:rPr>
          <w:rFonts w:ascii="Times New Roman" w:hAnsi="Times New Roman" w:cs="Times New Roman"/>
          <w:sz w:val="24"/>
          <w:szCs w:val="24"/>
        </w:rPr>
        <w:t xml:space="preserve"> laboratory experience for training and experimentation, Florida Players shall establish a laboratory theater program. </w:t>
      </w:r>
    </w:p>
    <w:p w14:paraId="43743770" w14:textId="77777777"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Section 1 – Selection and Funding</w:t>
      </w:r>
    </w:p>
    <w:p w14:paraId="5C7FA76A" w14:textId="290B86D3"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 xml:space="preserve">Florida Players shall fund productions in the fall and spring semesters to be student produced </w:t>
      </w:r>
      <w:r w:rsidRPr="00155C27">
        <w:rPr>
          <w:rFonts w:ascii="Times New Roman" w:hAnsi="Times New Roman" w:cs="Times New Roman"/>
          <w:sz w:val="24"/>
          <w:szCs w:val="24"/>
        </w:rPr>
        <w:lastRenderedPageBreak/>
        <w:t>and predominantly student run. Faculty m</w:t>
      </w:r>
      <w:r w:rsidR="00CF40DA" w:rsidRPr="00155C27">
        <w:rPr>
          <w:rFonts w:ascii="Times New Roman" w:hAnsi="Times New Roman" w:cs="Times New Roman"/>
          <w:sz w:val="24"/>
          <w:szCs w:val="24"/>
        </w:rPr>
        <w:t>a</w:t>
      </w:r>
      <w:r w:rsidRPr="00155C27">
        <w:rPr>
          <w:rFonts w:ascii="Times New Roman" w:hAnsi="Times New Roman" w:cs="Times New Roman"/>
          <w:sz w:val="24"/>
          <w:szCs w:val="24"/>
        </w:rPr>
        <w:t xml:space="preserve">y be invited to supervise by the student proposing the show. </w:t>
      </w:r>
    </w:p>
    <w:p w14:paraId="284684A5" w14:textId="77777777" w:rsidR="0046641E" w:rsidRPr="00155C27" w:rsidRDefault="0046641E" w:rsidP="00F91B9B">
      <w:pPr>
        <w:pStyle w:val="ListParagraph"/>
        <w:widowControl/>
        <w:numPr>
          <w:ilvl w:val="0"/>
          <w:numId w:val="34"/>
        </w:numPr>
        <w:ind w:right="-1350"/>
        <w:jc w:val="left"/>
        <w:rPr>
          <w:rFonts w:ascii="Times New Roman" w:hAnsi="Times New Roman" w:cs="Times New Roman"/>
          <w:sz w:val="24"/>
          <w:szCs w:val="24"/>
        </w:rPr>
      </w:pPr>
      <w:r w:rsidRPr="00155C27">
        <w:rPr>
          <w:rFonts w:ascii="Times New Roman" w:hAnsi="Times New Roman" w:cs="Times New Roman"/>
          <w:sz w:val="24"/>
          <w:szCs w:val="24"/>
        </w:rPr>
        <w:t>The plays to be produced shall be established by the Production Selection Committee.</w:t>
      </w:r>
    </w:p>
    <w:p w14:paraId="345B8070" w14:textId="3A400513" w:rsidR="0046641E" w:rsidRPr="00155C27" w:rsidRDefault="0046641E" w:rsidP="00F91B9B">
      <w:pPr>
        <w:pStyle w:val="ListParagraph"/>
        <w:widowControl/>
        <w:numPr>
          <w:ilvl w:val="0"/>
          <w:numId w:val="34"/>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Only Voting members who have maintained membership for two semesters including the semester of the time proposals are eligible to propose shows. It is the responsibility of the secretary to ensure that all incoming proposals are submitted by those holding voting membership. </w:t>
      </w:r>
    </w:p>
    <w:p w14:paraId="355B2201" w14:textId="77777777" w:rsidR="0046641E" w:rsidRPr="00155C27" w:rsidRDefault="0046641E" w:rsidP="00F91B9B">
      <w:pPr>
        <w:pStyle w:val="ListParagraph"/>
        <w:widowControl/>
        <w:numPr>
          <w:ilvl w:val="0"/>
          <w:numId w:val="34"/>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Proposals for these shows shall be made in writing to the Production Selection Committee, and shall include the information outlined in the Production Proposal Guidelines. </w:t>
      </w:r>
    </w:p>
    <w:p w14:paraId="043447A0" w14:textId="77777777" w:rsidR="0046641E" w:rsidRPr="00155C27" w:rsidRDefault="0046641E" w:rsidP="00F91B9B">
      <w:pPr>
        <w:pStyle w:val="ListParagraph"/>
        <w:widowControl/>
        <w:numPr>
          <w:ilvl w:val="0"/>
          <w:numId w:val="34"/>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A director may not propose a show if they have a conflict with a University of Florida School of Theater and Dance production mandated by their department unless permission is given by his or her department head. </w:t>
      </w:r>
    </w:p>
    <w:p w14:paraId="64AC6EA2" w14:textId="77777777" w:rsidR="0046641E" w:rsidRPr="00155C27" w:rsidRDefault="0046641E" w:rsidP="00F91B9B">
      <w:pPr>
        <w:pStyle w:val="ListParagraph"/>
        <w:widowControl/>
        <w:numPr>
          <w:ilvl w:val="0"/>
          <w:numId w:val="34"/>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The committee shall select the most promising of these proposals after each producer and director is interviewed by the committee regarding their intentions and overall concept for the piece. </w:t>
      </w:r>
    </w:p>
    <w:p w14:paraId="461D2ED1" w14:textId="77777777" w:rsidR="0046641E" w:rsidRPr="00155C27" w:rsidRDefault="0046641E" w:rsidP="00F91B9B">
      <w:pPr>
        <w:pStyle w:val="ListParagraph"/>
        <w:widowControl/>
        <w:numPr>
          <w:ilvl w:val="0"/>
          <w:numId w:val="34"/>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Members of the committee who have proposals under consideration shall abstain from voting. The chair of the committee shall vote only in the event of a tie. </w:t>
      </w:r>
    </w:p>
    <w:p w14:paraId="6899EC54" w14:textId="77777777" w:rsidR="0046641E" w:rsidRPr="00155C27" w:rsidRDefault="0046641E" w:rsidP="00F91B9B">
      <w:pPr>
        <w:pStyle w:val="ListParagraph"/>
        <w:widowControl/>
        <w:numPr>
          <w:ilvl w:val="0"/>
          <w:numId w:val="34"/>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The third slot of the fall semester shall be a New Works Festival unless no New works is proposed. </w:t>
      </w:r>
    </w:p>
    <w:p w14:paraId="740C3BA3" w14:textId="77777777" w:rsidR="0046641E" w:rsidRPr="00155C27" w:rsidRDefault="0046641E" w:rsidP="00F91B9B">
      <w:pPr>
        <w:pStyle w:val="ListParagraph"/>
        <w:widowControl/>
        <w:numPr>
          <w:ilvl w:val="0"/>
          <w:numId w:val="34"/>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Florida Players will fully mount all productions selected as a part of the production season fairly, evenly, and without prejudice, bias or favoritism doing its best to meet all technical, financial and personal needs as it fitting to the Florida Players Budget and to each shows specific budget. </w:t>
      </w:r>
    </w:p>
    <w:p w14:paraId="1458D65A" w14:textId="77777777" w:rsidR="0046641E" w:rsidRPr="00155C27" w:rsidRDefault="0046641E" w:rsidP="00F91B9B">
      <w:pPr>
        <w:ind w:right="-1350"/>
        <w:rPr>
          <w:rFonts w:ascii="Times New Roman" w:hAnsi="Times New Roman" w:cs="Times New Roman"/>
          <w:sz w:val="24"/>
          <w:szCs w:val="24"/>
        </w:rPr>
      </w:pPr>
    </w:p>
    <w:p w14:paraId="2F23F12B"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2 – Production Requirements</w:t>
      </w:r>
    </w:p>
    <w:p w14:paraId="10E7DA7D" w14:textId="77777777"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The following requirements must be met for each show in a season:</w:t>
      </w:r>
    </w:p>
    <w:p w14:paraId="29B5950D" w14:textId="77777777" w:rsidR="0046641E" w:rsidRPr="00155C27" w:rsidRDefault="0046641E" w:rsidP="00F91B9B">
      <w:pPr>
        <w:pStyle w:val="ListParagraph"/>
        <w:widowControl/>
        <w:numPr>
          <w:ilvl w:val="0"/>
          <w:numId w:val="35"/>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Directors, Producers and Stage Managers must all meet with the Production Manager to discuss expectations, rights, and responsibilities as well as to sign Production Contracts prior to accepting their roles on a production. </w:t>
      </w:r>
    </w:p>
    <w:p w14:paraId="3623CA92" w14:textId="77777777" w:rsidR="0046641E" w:rsidRPr="00155C27" w:rsidRDefault="0046641E" w:rsidP="00F91B9B">
      <w:pPr>
        <w:pStyle w:val="ListParagraph"/>
        <w:widowControl/>
        <w:numPr>
          <w:ilvl w:val="0"/>
          <w:numId w:val="35"/>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It is not mandatory, however, it is highly suggested that the Directors have some directing or assistant directing experience, preferably with a Florida Players Production. </w:t>
      </w:r>
    </w:p>
    <w:p w14:paraId="161F1B62" w14:textId="77777777" w:rsidR="0046641E" w:rsidRPr="00155C27" w:rsidRDefault="0046641E" w:rsidP="00F91B9B">
      <w:pPr>
        <w:pStyle w:val="ListParagraph"/>
        <w:widowControl/>
        <w:numPr>
          <w:ilvl w:val="0"/>
          <w:numId w:val="35"/>
        </w:numPr>
        <w:ind w:right="-1350"/>
        <w:jc w:val="left"/>
        <w:rPr>
          <w:rFonts w:ascii="Times New Roman" w:hAnsi="Times New Roman" w:cs="Times New Roman"/>
          <w:sz w:val="24"/>
          <w:szCs w:val="24"/>
        </w:rPr>
      </w:pPr>
      <w:r w:rsidRPr="00155C27">
        <w:rPr>
          <w:rFonts w:ascii="Times New Roman" w:hAnsi="Times New Roman" w:cs="Times New Roman"/>
          <w:sz w:val="24"/>
          <w:szCs w:val="24"/>
        </w:rPr>
        <w:t>Open auditions must be held.</w:t>
      </w:r>
    </w:p>
    <w:p w14:paraId="426A37FF" w14:textId="77777777" w:rsidR="0046641E" w:rsidRPr="00155C27" w:rsidRDefault="0046641E" w:rsidP="00F91B9B">
      <w:pPr>
        <w:pStyle w:val="ListParagraph"/>
        <w:widowControl/>
        <w:numPr>
          <w:ilvl w:val="0"/>
          <w:numId w:val="35"/>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Directors and Producers are not permitted to act in their own show. </w:t>
      </w:r>
    </w:p>
    <w:p w14:paraId="7FF310B8" w14:textId="450F7B20" w:rsidR="0046641E" w:rsidRPr="00155C27" w:rsidRDefault="0046641E" w:rsidP="00F91B9B">
      <w:pPr>
        <w:pStyle w:val="ListParagraph"/>
        <w:widowControl/>
        <w:numPr>
          <w:ilvl w:val="0"/>
          <w:numId w:val="35"/>
        </w:numPr>
        <w:ind w:right="-1350"/>
        <w:jc w:val="left"/>
        <w:rPr>
          <w:rFonts w:ascii="Times New Roman" w:hAnsi="Times New Roman" w:cs="Times New Roman"/>
          <w:sz w:val="24"/>
          <w:szCs w:val="24"/>
        </w:rPr>
      </w:pPr>
      <w:r w:rsidRPr="00155C27">
        <w:rPr>
          <w:rFonts w:ascii="Times New Roman" w:hAnsi="Times New Roman" w:cs="Times New Roman"/>
          <w:sz w:val="24"/>
          <w:szCs w:val="24"/>
        </w:rPr>
        <w:t>Designers and performers must sign production contracts bef</w:t>
      </w:r>
      <w:r w:rsidR="00CF40DA" w:rsidRPr="00155C27">
        <w:rPr>
          <w:rFonts w:ascii="Times New Roman" w:hAnsi="Times New Roman" w:cs="Times New Roman"/>
          <w:sz w:val="24"/>
          <w:szCs w:val="24"/>
        </w:rPr>
        <w:t>o</w:t>
      </w:r>
      <w:r w:rsidRPr="00155C27">
        <w:rPr>
          <w:rFonts w:ascii="Times New Roman" w:hAnsi="Times New Roman" w:cs="Times New Roman"/>
          <w:sz w:val="24"/>
          <w:szCs w:val="24"/>
        </w:rPr>
        <w:t xml:space="preserve">re accepting their positions and roles on a production. </w:t>
      </w:r>
    </w:p>
    <w:p w14:paraId="2AD54FF1" w14:textId="77777777" w:rsidR="0046641E" w:rsidRPr="00155C27" w:rsidRDefault="0046641E" w:rsidP="00F91B9B">
      <w:pPr>
        <w:pStyle w:val="ListParagraph"/>
        <w:widowControl/>
        <w:numPr>
          <w:ilvl w:val="0"/>
          <w:numId w:val="35"/>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Designers may not design a Florida Players production if they have a conflict with a University of Florida School of Theater and Dance production mandated by their department head unless permission is given by his or her department head. </w:t>
      </w:r>
    </w:p>
    <w:p w14:paraId="54689602" w14:textId="62A9CDB1" w:rsidR="0046641E" w:rsidRPr="00155C27" w:rsidRDefault="0046641E" w:rsidP="00F91B9B">
      <w:pPr>
        <w:pStyle w:val="ListParagraph"/>
        <w:widowControl/>
        <w:numPr>
          <w:ilvl w:val="0"/>
          <w:numId w:val="35"/>
        </w:numPr>
        <w:ind w:right="-1350"/>
        <w:jc w:val="left"/>
        <w:rPr>
          <w:rFonts w:ascii="Times New Roman" w:hAnsi="Times New Roman" w:cs="Times New Roman"/>
          <w:sz w:val="24"/>
          <w:szCs w:val="24"/>
        </w:rPr>
      </w:pPr>
      <w:r w:rsidRPr="00155C27">
        <w:rPr>
          <w:rFonts w:ascii="Times New Roman" w:hAnsi="Times New Roman" w:cs="Times New Roman"/>
          <w:sz w:val="24"/>
          <w:szCs w:val="24"/>
        </w:rPr>
        <w:t>A director must consult with the other directors in that season at a casting meeting presided over by the Production Manager and come to a mutual agreement before finalizing any casting decision o</w:t>
      </w:r>
      <w:r w:rsidR="00410BFF" w:rsidRPr="00155C27">
        <w:rPr>
          <w:rFonts w:ascii="Times New Roman" w:hAnsi="Times New Roman" w:cs="Times New Roman"/>
          <w:sz w:val="24"/>
          <w:szCs w:val="24"/>
        </w:rPr>
        <w:t>f</w:t>
      </w:r>
      <w:r w:rsidRPr="00155C27">
        <w:rPr>
          <w:rFonts w:ascii="Times New Roman" w:hAnsi="Times New Roman" w:cs="Times New Roman"/>
          <w:sz w:val="24"/>
          <w:szCs w:val="24"/>
        </w:rPr>
        <w:t xml:space="preserve"> informing</w:t>
      </w:r>
      <w:r w:rsidR="00F27A65" w:rsidRPr="00155C27">
        <w:rPr>
          <w:rFonts w:ascii="Times New Roman" w:hAnsi="Times New Roman" w:cs="Times New Roman"/>
          <w:sz w:val="24"/>
          <w:szCs w:val="24"/>
        </w:rPr>
        <w:t xml:space="preserve"> anyone of their status as a ca</w:t>
      </w:r>
      <w:r w:rsidRPr="00155C27">
        <w:rPr>
          <w:rFonts w:ascii="Times New Roman" w:hAnsi="Times New Roman" w:cs="Times New Roman"/>
          <w:sz w:val="24"/>
          <w:szCs w:val="24"/>
        </w:rPr>
        <w:t>s</w:t>
      </w:r>
      <w:r w:rsidR="00F27A65" w:rsidRPr="00155C27">
        <w:rPr>
          <w:rFonts w:ascii="Times New Roman" w:hAnsi="Times New Roman" w:cs="Times New Roman"/>
          <w:sz w:val="24"/>
          <w:szCs w:val="24"/>
        </w:rPr>
        <w:t>t</w:t>
      </w:r>
      <w:r w:rsidRPr="00155C27">
        <w:rPr>
          <w:rFonts w:ascii="Times New Roman" w:hAnsi="Times New Roman" w:cs="Times New Roman"/>
          <w:sz w:val="24"/>
          <w:szCs w:val="24"/>
        </w:rPr>
        <w:t xml:space="preserve"> member. </w:t>
      </w:r>
    </w:p>
    <w:p w14:paraId="4B4FB32D" w14:textId="77777777" w:rsidR="0046641E" w:rsidRPr="00155C27" w:rsidRDefault="0046641E" w:rsidP="00F91B9B">
      <w:pPr>
        <w:pStyle w:val="ListParagraph"/>
        <w:widowControl/>
        <w:numPr>
          <w:ilvl w:val="0"/>
          <w:numId w:val="35"/>
        </w:numPr>
        <w:ind w:right="-1350"/>
        <w:jc w:val="left"/>
        <w:rPr>
          <w:rFonts w:ascii="Times New Roman" w:hAnsi="Times New Roman" w:cs="Times New Roman"/>
          <w:sz w:val="24"/>
          <w:szCs w:val="24"/>
        </w:rPr>
      </w:pPr>
      <w:r w:rsidRPr="00155C27">
        <w:rPr>
          <w:rFonts w:ascii="Times New Roman" w:hAnsi="Times New Roman" w:cs="Times New Roman"/>
          <w:sz w:val="24"/>
          <w:szCs w:val="24"/>
        </w:rPr>
        <w:t>The cast lists for each production are to be regulated and posted by the Production Manager.</w:t>
      </w:r>
    </w:p>
    <w:p w14:paraId="4B99A721" w14:textId="77777777" w:rsidR="0046641E" w:rsidRPr="00155C27" w:rsidRDefault="0046641E" w:rsidP="00F91B9B">
      <w:pPr>
        <w:pStyle w:val="ListParagraph"/>
        <w:widowControl/>
        <w:numPr>
          <w:ilvl w:val="0"/>
          <w:numId w:val="35"/>
        </w:numPr>
        <w:ind w:right="-1350"/>
        <w:jc w:val="left"/>
        <w:rPr>
          <w:rFonts w:ascii="Times New Roman" w:hAnsi="Times New Roman" w:cs="Times New Roman"/>
          <w:sz w:val="24"/>
          <w:szCs w:val="24"/>
        </w:rPr>
      </w:pPr>
      <w:r w:rsidRPr="00155C27">
        <w:rPr>
          <w:rFonts w:ascii="Times New Roman" w:hAnsi="Times New Roman" w:cs="Times New Roman"/>
          <w:sz w:val="24"/>
          <w:szCs w:val="24"/>
        </w:rPr>
        <w:lastRenderedPageBreak/>
        <w:t xml:space="preserve">It is highly recommended that all involved with the shows are students at the University of Florida. Any exceptions must be approved by the Executive Board. </w:t>
      </w:r>
    </w:p>
    <w:p w14:paraId="60AD7866" w14:textId="77777777" w:rsidR="0046641E" w:rsidRPr="00155C27" w:rsidRDefault="0046641E" w:rsidP="00F91B9B">
      <w:pPr>
        <w:ind w:right="-1350"/>
        <w:rPr>
          <w:rFonts w:ascii="Times New Roman" w:hAnsi="Times New Roman" w:cs="Times New Roman"/>
          <w:sz w:val="24"/>
          <w:szCs w:val="24"/>
        </w:rPr>
      </w:pPr>
    </w:p>
    <w:p w14:paraId="79F0D1F8"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3 – The New Works Festival</w:t>
      </w:r>
    </w:p>
    <w:p w14:paraId="26B40D08"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Florida Players shall produce a New Works Festival in the third slot of the fall semester.</w:t>
      </w:r>
    </w:p>
    <w:p w14:paraId="6464C226" w14:textId="77777777"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The Assistant Production Manager shall serve as the New Works coordinator unless he or she has a conflict with a University of Florida School of Theater and Dance production.</w:t>
      </w:r>
    </w:p>
    <w:p w14:paraId="08790845" w14:textId="77777777"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In order for a work to be eligible for submission, the work must have been written by a student at the University of Florida at the time of proposal. Additionally, all proposed works must have never been previously produced and/or financially supported by another institution. </w:t>
      </w:r>
    </w:p>
    <w:p w14:paraId="263EF817" w14:textId="77777777"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The play produced shall be established by the Production Selection Committee. </w:t>
      </w:r>
    </w:p>
    <w:p w14:paraId="58C04699" w14:textId="77777777"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Proposals for these new works shall be made in writing to the Production Selection Committee and shall include the information outlined in the New Works Proposal Guidelines. </w:t>
      </w:r>
    </w:p>
    <w:p w14:paraId="636136EB" w14:textId="77777777"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After each playwright is interviewed by the Production Selection Committee regarding their intentions and overall concept for their piece, the committee shall select the most promising of these proposals. </w:t>
      </w:r>
    </w:p>
    <w:p w14:paraId="2384BF52" w14:textId="77777777"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Members of the committee who have proposals under consideration shall abstain from voting. The chair of the Production Selection Committee shall vote only in the event of a tie. </w:t>
      </w:r>
    </w:p>
    <w:p w14:paraId="36AC807C" w14:textId="77777777"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The amount of works passed on to the festival is at the discretion of the Production Selection Committee. </w:t>
      </w:r>
    </w:p>
    <w:p w14:paraId="12C9EAC5" w14:textId="77777777"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The director(s) and producer of the production are also prohibited from acting. </w:t>
      </w:r>
    </w:p>
    <w:p w14:paraId="6740333F" w14:textId="77777777"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In the event that a new work is passed, edits to the script will be permitted within reason at the discretion of the Assistant Production Manager up to three weeks prior to opening night</w:t>
      </w:r>
    </w:p>
    <w:p w14:paraId="24FAF41F" w14:textId="0EFD71BF"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 It is highly recommended that all involved with the s</w:t>
      </w:r>
      <w:r w:rsidR="00AB3E51" w:rsidRPr="00155C27">
        <w:rPr>
          <w:rFonts w:ascii="Times New Roman" w:hAnsi="Times New Roman" w:cs="Times New Roman"/>
          <w:sz w:val="24"/>
          <w:szCs w:val="24"/>
        </w:rPr>
        <w:t>h</w:t>
      </w:r>
      <w:r w:rsidRPr="00155C27">
        <w:rPr>
          <w:rFonts w:ascii="Times New Roman" w:hAnsi="Times New Roman" w:cs="Times New Roman"/>
          <w:sz w:val="24"/>
          <w:szCs w:val="24"/>
        </w:rPr>
        <w:t xml:space="preserve">ow are students at the University of Florida. However, exceptions can be approved by the executive committee. </w:t>
      </w:r>
    </w:p>
    <w:p w14:paraId="4A7402E2" w14:textId="77777777"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It is recommended that no more than three new works are featured in any one festival, however this is left to the discretion of the Production Selection Committee based upon length of work and difficulty of execution. </w:t>
      </w:r>
    </w:p>
    <w:p w14:paraId="5F9F65BA" w14:textId="77777777" w:rsidR="0046641E" w:rsidRPr="00155C27" w:rsidRDefault="0046641E" w:rsidP="00F91B9B">
      <w:pPr>
        <w:pStyle w:val="ListParagraph"/>
        <w:widowControl/>
        <w:numPr>
          <w:ilvl w:val="0"/>
          <w:numId w:val="36"/>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 The New Works Festival shall be mounted as a singularly produced festival sharing a single design team and budget. </w:t>
      </w:r>
    </w:p>
    <w:p w14:paraId="010E714F" w14:textId="77777777" w:rsidR="0046641E" w:rsidRPr="00155C27" w:rsidRDefault="0046641E" w:rsidP="00F91B9B">
      <w:pPr>
        <w:ind w:left="360" w:right="-1350"/>
        <w:rPr>
          <w:rFonts w:ascii="Times New Roman" w:hAnsi="Times New Roman" w:cs="Times New Roman"/>
          <w:sz w:val="24"/>
          <w:szCs w:val="24"/>
        </w:rPr>
      </w:pPr>
    </w:p>
    <w:p w14:paraId="221D83EC"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4 – Production Contracts</w:t>
      </w:r>
    </w:p>
    <w:p w14:paraId="615AAC41" w14:textId="720008CE"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Any person involved in a Florida Play</w:t>
      </w:r>
      <w:r w:rsidR="0044182B" w:rsidRPr="00155C27">
        <w:rPr>
          <w:rFonts w:ascii="Times New Roman" w:hAnsi="Times New Roman" w:cs="Times New Roman"/>
          <w:sz w:val="24"/>
          <w:szCs w:val="24"/>
        </w:rPr>
        <w:t>ers production must sign and adhere</w:t>
      </w:r>
      <w:r w:rsidRPr="00155C27">
        <w:rPr>
          <w:rFonts w:ascii="Times New Roman" w:hAnsi="Times New Roman" w:cs="Times New Roman"/>
          <w:sz w:val="24"/>
          <w:szCs w:val="24"/>
        </w:rPr>
        <w:t xml:space="preserve"> to the contract designated for their specified role in the show. Failure to do so will nullify their involvement in the production. </w:t>
      </w:r>
    </w:p>
    <w:p w14:paraId="6E8F35CE" w14:textId="77777777" w:rsidR="0046641E" w:rsidRPr="00155C27" w:rsidRDefault="0046641E" w:rsidP="00F91B9B">
      <w:pPr>
        <w:ind w:right="-1350"/>
        <w:rPr>
          <w:rFonts w:ascii="Times New Roman" w:hAnsi="Times New Roman" w:cs="Times New Roman"/>
          <w:sz w:val="24"/>
          <w:szCs w:val="24"/>
        </w:rPr>
      </w:pPr>
    </w:p>
    <w:p w14:paraId="07100F7C"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5 – Feedback</w:t>
      </w:r>
    </w:p>
    <w:p w14:paraId="0E2EAE0A" w14:textId="20224873" w:rsidR="0046641E" w:rsidRPr="00155C27" w:rsidRDefault="0046641E" w:rsidP="00F91B9B">
      <w:pPr>
        <w:ind w:left="360" w:right="-1350"/>
        <w:rPr>
          <w:rFonts w:ascii="Times New Roman" w:hAnsi="Times New Roman" w:cs="Times New Roman"/>
          <w:sz w:val="24"/>
          <w:szCs w:val="24"/>
        </w:rPr>
      </w:pPr>
      <w:r w:rsidRPr="00155C27">
        <w:rPr>
          <w:rFonts w:ascii="Times New Roman" w:hAnsi="Times New Roman" w:cs="Times New Roman"/>
          <w:sz w:val="24"/>
          <w:szCs w:val="24"/>
        </w:rPr>
        <w:t>The directors, designers an</w:t>
      </w:r>
      <w:r w:rsidR="0044182B" w:rsidRPr="00155C27">
        <w:rPr>
          <w:rFonts w:ascii="Times New Roman" w:hAnsi="Times New Roman" w:cs="Times New Roman"/>
          <w:sz w:val="24"/>
          <w:szCs w:val="24"/>
        </w:rPr>
        <w:t>d actors of each show will be allowed</w:t>
      </w:r>
      <w:r w:rsidRPr="00155C27">
        <w:rPr>
          <w:rFonts w:ascii="Times New Roman" w:hAnsi="Times New Roman" w:cs="Times New Roman"/>
          <w:sz w:val="24"/>
          <w:szCs w:val="24"/>
        </w:rPr>
        <w:t xml:space="preserve"> the option to participate in a talkback, organized by the show’s producer, director and stage manager and moderated by the </w:t>
      </w:r>
      <w:r w:rsidRPr="00155C27">
        <w:rPr>
          <w:rFonts w:ascii="Times New Roman" w:hAnsi="Times New Roman" w:cs="Times New Roman"/>
          <w:sz w:val="24"/>
          <w:szCs w:val="24"/>
        </w:rPr>
        <w:lastRenderedPageBreak/>
        <w:t xml:space="preserve">Artistic Director of Florida Players or his or her designee, space and time permitting. If a space </w:t>
      </w:r>
      <w:r w:rsidR="0044182B" w:rsidRPr="00155C27">
        <w:rPr>
          <w:rFonts w:ascii="Times New Roman" w:hAnsi="Times New Roman" w:cs="Times New Roman"/>
          <w:sz w:val="24"/>
          <w:szCs w:val="24"/>
        </w:rPr>
        <w:t>i</w:t>
      </w:r>
      <w:r w:rsidRPr="00155C27">
        <w:rPr>
          <w:rFonts w:ascii="Times New Roman" w:hAnsi="Times New Roman" w:cs="Times New Roman"/>
          <w:sz w:val="24"/>
          <w:szCs w:val="24"/>
        </w:rPr>
        <w:t xml:space="preserve">s not available or scheduling conflicts are too burdensome, a director may elect to include feedback inserts in their programs. The questions for these feedback inserts will be created through collaboration between Artistic Director, Production Manager and Director of the production. </w:t>
      </w:r>
    </w:p>
    <w:p w14:paraId="2FD76CA2" w14:textId="77777777" w:rsidR="0046641E" w:rsidRPr="00155C27" w:rsidRDefault="0046641E" w:rsidP="00F91B9B">
      <w:pPr>
        <w:ind w:right="-1350"/>
        <w:rPr>
          <w:rFonts w:ascii="Times New Roman" w:hAnsi="Times New Roman" w:cs="Times New Roman"/>
          <w:sz w:val="24"/>
          <w:szCs w:val="24"/>
        </w:rPr>
      </w:pPr>
    </w:p>
    <w:p w14:paraId="766F42C3"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6 – Behavioral Documentation Process</w:t>
      </w:r>
    </w:p>
    <w:p w14:paraId="256130B9" w14:textId="1E028334" w:rsidR="0046641E" w:rsidRPr="00155C27" w:rsidRDefault="0046641E" w:rsidP="00F91B9B">
      <w:pPr>
        <w:pStyle w:val="ListParagraph"/>
        <w:widowControl/>
        <w:numPr>
          <w:ilvl w:val="0"/>
          <w:numId w:val="37"/>
        </w:numPr>
        <w:ind w:right="-1350"/>
        <w:jc w:val="left"/>
        <w:rPr>
          <w:rFonts w:ascii="Times New Roman" w:hAnsi="Times New Roman" w:cs="Times New Roman"/>
          <w:sz w:val="24"/>
          <w:szCs w:val="24"/>
        </w:rPr>
      </w:pPr>
      <w:r w:rsidRPr="00155C27">
        <w:rPr>
          <w:rFonts w:ascii="Times New Roman" w:hAnsi="Times New Roman" w:cs="Times New Roman"/>
          <w:sz w:val="24"/>
          <w:szCs w:val="24"/>
        </w:rPr>
        <w:t>In the case that any cast or crew</w:t>
      </w:r>
      <w:r w:rsidR="0044182B" w:rsidRPr="00155C27">
        <w:rPr>
          <w:rFonts w:ascii="Times New Roman" w:hAnsi="Times New Roman" w:cs="Times New Roman"/>
          <w:sz w:val="24"/>
          <w:szCs w:val="24"/>
        </w:rPr>
        <w:t xml:space="preserve"> </w:t>
      </w:r>
      <w:r w:rsidRPr="00155C27">
        <w:rPr>
          <w:rFonts w:ascii="Times New Roman" w:hAnsi="Times New Roman" w:cs="Times New Roman"/>
          <w:sz w:val="24"/>
          <w:szCs w:val="24"/>
        </w:rPr>
        <w:t>member has committed an act that may be deemed as inappropriate during an official rehearsal</w:t>
      </w:r>
      <w:r w:rsidR="0044182B" w:rsidRPr="00155C27">
        <w:rPr>
          <w:rFonts w:ascii="Times New Roman" w:hAnsi="Times New Roman" w:cs="Times New Roman"/>
          <w:sz w:val="24"/>
          <w:szCs w:val="24"/>
        </w:rPr>
        <w:t xml:space="preserve"> or performance of a show, or if any member of a </w:t>
      </w:r>
      <w:r w:rsidRPr="00155C27">
        <w:rPr>
          <w:rFonts w:ascii="Times New Roman" w:hAnsi="Times New Roman" w:cs="Times New Roman"/>
          <w:sz w:val="24"/>
          <w:szCs w:val="24"/>
        </w:rPr>
        <w:t xml:space="preserve">show is in major breach of contract, a Behavioral Documentation Form must be filed with the Artistic Director in order to record the incident. This form must be filed within three (3) days of the incident, and must be signed by: the individual filing the form (the Complainant) the individual who the form is being filed against (the Respondent) and two (2) witnesses. If the form is not filed within three (3) days, the incident will be considered null and void. </w:t>
      </w:r>
    </w:p>
    <w:p w14:paraId="1C96E2AE" w14:textId="77777777" w:rsidR="0046641E" w:rsidRPr="00155C27" w:rsidRDefault="0046641E" w:rsidP="00F91B9B">
      <w:pPr>
        <w:pStyle w:val="ListParagraph"/>
        <w:widowControl/>
        <w:numPr>
          <w:ilvl w:val="0"/>
          <w:numId w:val="37"/>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After one (1) Behavioral Documentation Forms have been filed against the same individual, the Artistic Director will step in to mediate the issue between the respondent and the Complainant. </w:t>
      </w:r>
    </w:p>
    <w:p w14:paraId="6382ECE6" w14:textId="77777777" w:rsidR="0046641E" w:rsidRPr="00155C27" w:rsidRDefault="0046641E" w:rsidP="00F91B9B">
      <w:pPr>
        <w:pStyle w:val="ListParagraph"/>
        <w:widowControl/>
        <w:numPr>
          <w:ilvl w:val="0"/>
          <w:numId w:val="37"/>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After two (2) Behavioral Documentation Forms have been filed against the same individual, his/her position in the show will be re-evaluated by the Director, Stage manager, Production manager, Artistic Director and the Faculty Advisor. </w:t>
      </w:r>
    </w:p>
    <w:p w14:paraId="30C71C88" w14:textId="77777777" w:rsidR="0046641E" w:rsidRPr="00155C27" w:rsidRDefault="0046641E" w:rsidP="00F91B9B">
      <w:pPr>
        <w:pStyle w:val="ListParagraph"/>
        <w:widowControl/>
        <w:numPr>
          <w:ilvl w:val="0"/>
          <w:numId w:val="37"/>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In the case that a form is filed against an individual who denies that the incident occurred or insists that the incident has been misrepresented, the Artistic Director will step in to mediate the issue between the Respondent and the Complainant. </w:t>
      </w:r>
    </w:p>
    <w:p w14:paraId="619E533D" w14:textId="77777777" w:rsidR="0046641E" w:rsidRPr="00155C27" w:rsidRDefault="0046641E" w:rsidP="00F91B9B">
      <w:pPr>
        <w:pStyle w:val="ListParagraph"/>
        <w:widowControl/>
        <w:numPr>
          <w:ilvl w:val="0"/>
          <w:numId w:val="37"/>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In the case that either the Artistic Director is the Complainant or the Respondent, the Assistant Artistic Director or Production Manager will take his or her place in the mediation and re-revaluation process. </w:t>
      </w:r>
    </w:p>
    <w:p w14:paraId="11EC3017" w14:textId="77777777" w:rsidR="0046641E" w:rsidRPr="00155C27" w:rsidRDefault="0046641E" w:rsidP="00F91B9B">
      <w:pPr>
        <w:pStyle w:val="ListParagraph"/>
        <w:widowControl/>
        <w:numPr>
          <w:ilvl w:val="0"/>
          <w:numId w:val="37"/>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Behavioral forms will be filed in quintuplicate with one copy being kept by the Artistic Director, one copy being filed with the Florida Players’ faculty advisor, one copy being filed with the head of the respondent’s department (if applicable), one being filed with the complainant and one being filed with the respondent. </w:t>
      </w:r>
    </w:p>
    <w:p w14:paraId="2CFDAF88" w14:textId="77777777" w:rsidR="0046641E" w:rsidRPr="00155C27" w:rsidRDefault="0046641E" w:rsidP="00F91B9B">
      <w:pPr>
        <w:pStyle w:val="ListParagraph"/>
        <w:widowControl/>
        <w:numPr>
          <w:ilvl w:val="0"/>
          <w:numId w:val="37"/>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When the incident in question involve sexual harassment or physical assault, the complainant must file a University of Florida Complaint/Intake Form with the Office of Human Resource Services and follow the procedure put forth by the University of Florida in regards to sexual harassment or physical assault. </w:t>
      </w:r>
    </w:p>
    <w:p w14:paraId="1B43D1B2" w14:textId="2B6A5340" w:rsidR="0046641E" w:rsidRPr="00155C27" w:rsidRDefault="0046641E" w:rsidP="00F91B9B">
      <w:pPr>
        <w:pStyle w:val="ListParagraph"/>
        <w:widowControl/>
        <w:numPr>
          <w:ilvl w:val="0"/>
          <w:numId w:val="37"/>
        </w:numPr>
        <w:ind w:right="-1350"/>
        <w:jc w:val="left"/>
        <w:rPr>
          <w:rFonts w:ascii="Times New Roman" w:hAnsi="Times New Roman" w:cs="Times New Roman"/>
          <w:sz w:val="24"/>
          <w:szCs w:val="24"/>
        </w:rPr>
      </w:pPr>
      <w:r w:rsidRPr="00155C27">
        <w:rPr>
          <w:rFonts w:ascii="Times New Roman" w:hAnsi="Times New Roman" w:cs="Times New Roman"/>
          <w:sz w:val="24"/>
          <w:szCs w:val="24"/>
        </w:rPr>
        <w:t>Florida Players reserves the right to deny or revoke membership to any member by majority vote of the Executive Board and ask any person</w:t>
      </w:r>
      <w:r w:rsidR="006F266B" w:rsidRPr="00155C27">
        <w:rPr>
          <w:rFonts w:ascii="Times New Roman" w:hAnsi="Times New Roman" w:cs="Times New Roman"/>
          <w:sz w:val="24"/>
          <w:szCs w:val="24"/>
        </w:rPr>
        <w:t xml:space="preserve"> to leave any event sponsored or</w:t>
      </w:r>
      <w:r w:rsidRPr="00155C27">
        <w:rPr>
          <w:rFonts w:ascii="Times New Roman" w:hAnsi="Times New Roman" w:cs="Times New Roman"/>
          <w:sz w:val="24"/>
          <w:szCs w:val="24"/>
        </w:rPr>
        <w:t xml:space="preserve"> co-sponsored by Florida Players in response to a behavioral issue or in response to a history of behavioral issues. </w:t>
      </w:r>
    </w:p>
    <w:p w14:paraId="13D0529D" w14:textId="77777777" w:rsidR="0046641E" w:rsidRPr="00155C27" w:rsidRDefault="0046641E" w:rsidP="00F91B9B">
      <w:pPr>
        <w:pStyle w:val="ListParagraph"/>
        <w:widowControl/>
        <w:numPr>
          <w:ilvl w:val="0"/>
          <w:numId w:val="37"/>
        </w:numPr>
        <w:ind w:right="-1350"/>
        <w:jc w:val="left"/>
        <w:rPr>
          <w:rFonts w:ascii="Times New Roman" w:hAnsi="Times New Roman" w:cs="Times New Roman"/>
          <w:sz w:val="24"/>
          <w:szCs w:val="24"/>
        </w:rPr>
      </w:pPr>
      <w:r w:rsidRPr="00155C27">
        <w:rPr>
          <w:rFonts w:ascii="Times New Roman" w:hAnsi="Times New Roman" w:cs="Times New Roman"/>
          <w:sz w:val="24"/>
          <w:szCs w:val="24"/>
        </w:rPr>
        <w:t xml:space="preserve">Florida Players retains the right to archive Behavioral Forms and breached contracts. Florida Players also retains the rights to have archived Behavioral Forms and breached contract brought into discussion in good faith during elections and during Production Selection Committee Meetings. </w:t>
      </w:r>
    </w:p>
    <w:p w14:paraId="39FE064F" w14:textId="77777777" w:rsidR="0046641E" w:rsidRPr="00155C27" w:rsidRDefault="0046641E" w:rsidP="00F91B9B">
      <w:pPr>
        <w:ind w:left="360" w:right="-1350"/>
        <w:rPr>
          <w:rFonts w:ascii="Times New Roman" w:hAnsi="Times New Roman" w:cs="Times New Roman"/>
          <w:sz w:val="24"/>
          <w:szCs w:val="24"/>
        </w:rPr>
      </w:pPr>
    </w:p>
    <w:p w14:paraId="6144E428" w14:textId="77777777" w:rsidR="0046641E" w:rsidRPr="00155C27" w:rsidRDefault="0046641E" w:rsidP="00F91B9B">
      <w:pPr>
        <w:ind w:right="-1350"/>
        <w:jc w:val="center"/>
        <w:rPr>
          <w:rFonts w:ascii="Times New Roman" w:hAnsi="Times New Roman" w:cs="Times New Roman"/>
          <w:b/>
          <w:sz w:val="24"/>
          <w:szCs w:val="24"/>
        </w:rPr>
      </w:pPr>
      <w:r w:rsidRPr="00155C27">
        <w:rPr>
          <w:rFonts w:ascii="Times New Roman" w:hAnsi="Times New Roman" w:cs="Times New Roman"/>
          <w:b/>
          <w:sz w:val="24"/>
          <w:szCs w:val="24"/>
        </w:rPr>
        <w:t>Article XV Adoption and Authority</w:t>
      </w:r>
    </w:p>
    <w:p w14:paraId="2AF1BC1B"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1 – Adoption of this constitution</w:t>
      </w:r>
    </w:p>
    <w:p w14:paraId="16CA2F07"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 xml:space="preserve">This constitution upon the adoption by the Voting Membership and approval by the University of Florida Center for Student Involvement, shall go into effect immediately. It shall supersede and void all previous Constitutions of Florida Players. </w:t>
      </w:r>
    </w:p>
    <w:p w14:paraId="657AE380"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2 – Authorities over this Constitution</w:t>
      </w:r>
    </w:p>
    <w:p w14:paraId="36769C0A"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 xml:space="preserve">This Constitution comes under all rules and regulations of The Student Body Constitution of the University of Florida and all rules and regulations governing the University of Florida and its students. </w:t>
      </w:r>
    </w:p>
    <w:p w14:paraId="7F4CECBE" w14:textId="77777777" w:rsidR="0046641E" w:rsidRPr="00155C27" w:rsidRDefault="0046641E" w:rsidP="00F91B9B">
      <w:pPr>
        <w:ind w:right="-1350"/>
        <w:rPr>
          <w:rFonts w:ascii="Times New Roman" w:hAnsi="Times New Roman" w:cs="Times New Roman"/>
          <w:sz w:val="24"/>
          <w:szCs w:val="24"/>
        </w:rPr>
      </w:pPr>
    </w:p>
    <w:p w14:paraId="45232F4E" w14:textId="77777777" w:rsidR="0046641E" w:rsidRPr="00155C27" w:rsidRDefault="0046641E" w:rsidP="00F91B9B">
      <w:pPr>
        <w:ind w:right="-1350"/>
        <w:jc w:val="center"/>
        <w:rPr>
          <w:rFonts w:ascii="Times New Roman" w:hAnsi="Times New Roman" w:cs="Times New Roman"/>
          <w:b/>
          <w:sz w:val="24"/>
          <w:szCs w:val="24"/>
        </w:rPr>
      </w:pPr>
      <w:r w:rsidRPr="00155C27">
        <w:rPr>
          <w:rFonts w:ascii="Times New Roman" w:hAnsi="Times New Roman" w:cs="Times New Roman"/>
          <w:b/>
          <w:sz w:val="24"/>
          <w:szCs w:val="24"/>
        </w:rPr>
        <w:t>Article XVI – Amendments to the Constitution</w:t>
      </w:r>
    </w:p>
    <w:p w14:paraId="71DAADF5"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 xml:space="preserve">Section1 - Proposal of Amendments </w:t>
      </w:r>
    </w:p>
    <w:p w14:paraId="6D507C0C" w14:textId="45FC875A"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Amendments to this constitution may be proposed by any Voting Member at any meeting. A tw</w:t>
      </w:r>
      <w:r w:rsidR="006F266B" w:rsidRPr="00155C27">
        <w:rPr>
          <w:rFonts w:ascii="Times New Roman" w:hAnsi="Times New Roman" w:cs="Times New Roman"/>
          <w:sz w:val="24"/>
          <w:szCs w:val="24"/>
        </w:rPr>
        <w:t>o</w:t>
      </w:r>
      <w:r w:rsidRPr="00155C27">
        <w:rPr>
          <w:rFonts w:ascii="Times New Roman" w:hAnsi="Times New Roman" w:cs="Times New Roman"/>
          <w:sz w:val="24"/>
          <w:szCs w:val="24"/>
        </w:rPr>
        <w:t xml:space="preserve">-thirds (2/3) vote of the Total Voting Membership at the next regular meeting shall be necessary to pass such an amendment. The vote may be taken at the same meeting if the two-third (2/3) are present. </w:t>
      </w:r>
    </w:p>
    <w:p w14:paraId="43B3D5DD" w14:textId="77777777" w:rsidR="0046641E" w:rsidRPr="00155C27" w:rsidRDefault="0046641E" w:rsidP="00F91B9B">
      <w:pPr>
        <w:ind w:right="-1350"/>
        <w:rPr>
          <w:rFonts w:ascii="Times New Roman" w:hAnsi="Times New Roman" w:cs="Times New Roman"/>
          <w:sz w:val="24"/>
          <w:szCs w:val="24"/>
        </w:rPr>
      </w:pPr>
    </w:p>
    <w:p w14:paraId="652062B7" w14:textId="77777777"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Section 2 – Approval of Amendments</w:t>
      </w:r>
    </w:p>
    <w:p w14:paraId="2677E1BF" w14:textId="752ADC7C" w:rsidR="0046641E" w:rsidRPr="00155C27" w:rsidRDefault="0046641E" w:rsidP="00F91B9B">
      <w:pPr>
        <w:ind w:right="-1350"/>
        <w:rPr>
          <w:rFonts w:ascii="Times New Roman" w:hAnsi="Times New Roman" w:cs="Times New Roman"/>
          <w:sz w:val="24"/>
          <w:szCs w:val="24"/>
        </w:rPr>
      </w:pPr>
      <w:r w:rsidRPr="00155C27">
        <w:rPr>
          <w:rFonts w:ascii="Times New Roman" w:hAnsi="Times New Roman" w:cs="Times New Roman"/>
          <w:sz w:val="24"/>
          <w:szCs w:val="24"/>
        </w:rPr>
        <w:t xml:space="preserve">All amendments to the constitution must immediately be submitted directly to the </w:t>
      </w:r>
      <w:r w:rsidR="00CA2DAF" w:rsidRPr="00155C27">
        <w:rPr>
          <w:rFonts w:ascii="Times New Roman" w:hAnsi="Times New Roman" w:cs="Times New Roman"/>
          <w:sz w:val="24"/>
          <w:szCs w:val="24"/>
        </w:rPr>
        <w:t>Department</w:t>
      </w:r>
      <w:r w:rsidRPr="00155C27">
        <w:rPr>
          <w:rFonts w:ascii="Times New Roman" w:hAnsi="Times New Roman" w:cs="Times New Roman"/>
          <w:sz w:val="24"/>
          <w:szCs w:val="24"/>
        </w:rPr>
        <w:t xml:space="preserve"> for Student Activities and Involvement in writing for review and approval. </w:t>
      </w:r>
    </w:p>
    <w:p w14:paraId="601C1901" w14:textId="77777777" w:rsidR="0046641E" w:rsidRPr="00155C27" w:rsidRDefault="0046641E" w:rsidP="00F91B9B">
      <w:pPr>
        <w:spacing w:line="285" w:lineRule="exact"/>
        <w:ind w:left="151" w:right="-1350"/>
        <w:rPr>
          <w:rFonts w:ascii="Times New Roman" w:hAnsi="Times New Roman" w:cs="Times New Roman"/>
          <w:sz w:val="24"/>
          <w:szCs w:val="24"/>
        </w:rPr>
      </w:pPr>
    </w:p>
    <w:p w14:paraId="30F8132E" w14:textId="77777777" w:rsidR="0046641E" w:rsidRPr="00155C27" w:rsidRDefault="0046641E" w:rsidP="00F91B9B">
      <w:pPr>
        <w:spacing w:line="280" w:lineRule="exact"/>
        <w:ind w:left="8851" w:right="-1350"/>
        <w:rPr>
          <w:rFonts w:ascii="Times New Roman" w:hAnsi="Times New Roman" w:cs="Times New Roman"/>
          <w:sz w:val="24"/>
          <w:szCs w:val="24"/>
        </w:rPr>
      </w:pPr>
    </w:p>
    <w:p w14:paraId="3804A10E" w14:textId="77777777" w:rsidR="0046641E" w:rsidRPr="00155C27" w:rsidRDefault="0046641E" w:rsidP="00F91B9B">
      <w:pPr>
        <w:spacing w:line="310" w:lineRule="exact"/>
        <w:ind w:left="8851" w:right="-1350"/>
        <w:rPr>
          <w:rFonts w:ascii="Times New Roman" w:hAnsi="Times New Roman" w:cs="Times New Roman"/>
          <w:sz w:val="24"/>
          <w:szCs w:val="24"/>
        </w:rPr>
      </w:pPr>
      <w:r w:rsidRPr="00155C27">
        <w:rPr>
          <w:rFonts w:ascii="Times New Roman" w:hAnsi="Times New Roman" w:cs="Times New Roman"/>
          <w:color w:val="000000"/>
          <w:sz w:val="24"/>
          <w:szCs w:val="24"/>
        </w:rPr>
        <w:t>5</w:t>
      </w:r>
    </w:p>
    <w:p w14:paraId="24A36BA8" w14:textId="77777777" w:rsidR="00075773" w:rsidRPr="00155C27" w:rsidRDefault="00075773" w:rsidP="00F91B9B">
      <w:pPr>
        <w:ind w:right="-1350"/>
        <w:rPr>
          <w:rFonts w:ascii="Times New Roman" w:hAnsi="Times New Roman" w:cs="Times New Roman"/>
        </w:rPr>
      </w:pPr>
    </w:p>
    <w:sectPr w:rsidR="00075773" w:rsidRPr="00155C27" w:rsidSect="005C3706">
      <w:footerReference w:type="even" r:id="rId7"/>
      <w:footerReference w:type="default" r:id="rId8"/>
      <w:pgSz w:w="12240" w:h="15840" w:code="9"/>
      <w:pgMar w:top="1080" w:right="2430" w:bottom="1080" w:left="1710" w:header="850" w:footer="99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F7C86" w14:textId="77777777" w:rsidR="00DA6334" w:rsidRDefault="00DA6334" w:rsidP="00437A64">
      <w:r>
        <w:separator/>
      </w:r>
    </w:p>
  </w:endnote>
  <w:endnote w:type="continuationSeparator" w:id="0">
    <w:p w14:paraId="3F7D0F4A" w14:textId="77777777" w:rsidR="00DA6334" w:rsidRDefault="00DA6334" w:rsidP="00437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1E665" w14:textId="77777777" w:rsidR="00806867" w:rsidRDefault="00806867" w:rsidP="00755A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208057" w14:textId="77777777" w:rsidR="00806867" w:rsidRDefault="00806867" w:rsidP="00437A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77886" w14:textId="77777777" w:rsidR="00806867" w:rsidRDefault="00806867" w:rsidP="00755A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3706">
      <w:rPr>
        <w:rStyle w:val="PageNumber"/>
        <w:noProof/>
      </w:rPr>
      <w:t>13</w:t>
    </w:r>
    <w:r>
      <w:rPr>
        <w:rStyle w:val="PageNumber"/>
      </w:rPr>
      <w:fldChar w:fldCharType="end"/>
    </w:r>
  </w:p>
  <w:p w14:paraId="1E9794AF" w14:textId="77777777" w:rsidR="00806867" w:rsidRDefault="00806867" w:rsidP="00437A6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69B98" w14:textId="77777777" w:rsidR="00DA6334" w:rsidRDefault="00DA6334" w:rsidP="00437A64">
      <w:r>
        <w:separator/>
      </w:r>
    </w:p>
  </w:footnote>
  <w:footnote w:type="continuationSeparator" w:id="0">
    <w:p w14:paraId="45470720" w14:textId="77777777" w:rsidR="00DA6334" w:rsidRDefault="00DA6334" w:rsidP="00437A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6DCD"/>
    <w:multiLevelType w:val="hybridMultilevel"/>
    <w:tmpl w:val="25A23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F07BF"/>
    <w:multiLevelType w:val="hybridMultilevel"/>
    <w:tmpl w:val="A9B41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47071"/>
    <w:multiLevelType w:val="hybridMultilevel"/>
    <w:tmpl w:val="1EA06B7C"/>
    <w:lvl w:ilvl="0" w:tplc="A61AA9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577FE"/>
    <w:multiLevelType w:val="hybridMultilevel"/>
    <w:tmpl w:val="AB4892FE"/>
    <w:lvl w:ilvl="0" w:tplc="E146E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993068"/>
    <w:multiLevelType w:val="hybridMultilevel"/>
    <w:tmpl w:val="423E98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90386"/>
    <w:multiLevelType w:val="hybridMultilevel"/>
    <w:tmpl w:val="8C307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C32C8"/>
    <w:multiLevelType w:val="hybridMultilevel"/>
    <w:tmpl w:val="77461D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725CE0"/>
    <w:multiLevelType w:val="hybridMultilevel"/>
    <w:tmpl w:val="CCEE658A"/>
    <w:lvl w:ilvl="0" w:tplc="C89458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766DE"/>
    <w:multiLevelType w:val="hybridMultilevel"/>
    <w:tmpl w:val="4ED6E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839D1"/>
    <w:multiLevelType w:val="hybridMultilevel"/>
    <w:tmpl w:val="5D6AFFF8"/>
    <w:lvl w:ilvl="0" w:tplc="A140C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AE210F"/>
    <w:multiLevelType w:val="hybridMultilevel"/>
    <w:tmpl w:val="28AE14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B2A63"/>
    <w:multiLevelType w:val="hybridMultilevel"/>
    <w:tmpl w:val="11008C54"/>
    <w:lvl w:ilvl="0" w:tplc="C6D8C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091196"/>
    <w:multiLevelType w:val="hybridMultilevel"/>
    <w:tmpl w:val="2B00F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75EED"/>
    <w:multiLevelType w:val="hybridMultilevel"/>
    <w:tmpl w:val="02921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FF1621"/>
    <w:multiLevelType w:val="hybridMultilevel"/>
    <w:tmpl w:val="6EE014CE"/>
    <w:lvl w:ilvl="0" w:tplc="E1C6F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E10DC9"/>
    <w:multiLevelType w:val="hybridMultilevel"/>
    <w:tmpl w:val="7DAC9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BA0EB4"/>
    <w:multiLevelType w:val="hybridMultilevel"/>
    <w:tmpl w:val="29D8C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C9496A"/>
    <w:multiLevelType w:val="hybridMultilevel"/>
    <w:tmpl w:val="4A40F524"/>
    <w:lvl w:ilvl="0" w:tplc="82EC2A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3768"/>
    <w:multiLevelType w:val="hybridMultilevel"/>
    <w:tmpl w:val="C63C7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E70198"/>
    <w:multiLevelType w:val="hybridMultilevel"/>
    <w:tmpl w:val="5066A77C"/>
    <w:lvl w:ilvl="0" w:tplc="6E761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E2836D5"/>
    <w:multiLevelType w:val="hybridMultilevel"/>
    <w:tmpl w:val="BC9AE5DC"/>
    <w:lvl w:ilvl="0" w:tplc="28ACB4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FA3A37"/>
    <w:multiLevelType w:val="hybridMultilevel"/>
    <w:tmpl w:val="FF82D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AF54DB"/>
    <w:multiLevelType w:val="hybridMultilevel"/>
    <w:tmpl w:val="7EF4E1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6B0D12"/>
    <w:multiLevelType w:val="hybridMultilevel"/>
    <w:tmpl w:val="9C40B878"/>
    <w:lvl w:ilvl="0" w:tplc="B39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52FB3"/>
    <w:multiLevelType w:val="hybridMultilevel"/>
    <w:tmpl w:val="61DCC1B8"/>
    <w:lvl w:ilvl="0" w:tplc="7B3E7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AA00E58"/>
    <w:multiLevelType w:val="hybridMultilevel"/>
    <w:tmpl w:val="CB2E2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722990"/>
    <w:multiLevelType w:val="hybridMultilevel"/>
    <w:tmpl w:val="4E86CB88"/>
    <w:lvl w:ilvl="0" w:tplc="2CAE7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AF7C3C"/>
    <w:multiLevelType w:val="hybridMultilevel"/>
    <w:tmpl w:val="5BBCC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220196"/>
    <w:multiLevelType w:val="hybridMultilevel"/>
    <w:tmpl w:val="4F1682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E25C46"/>
    <w:multiLevelType w:val="hybridMultilevel"/>
    <w:tmpl w:val="246834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6B5531"/>
    <w:multiLevelType w:val="hybridMultilevel"/>
    <w:tmpl w:val="B0F42098"/>
    <w:lvl w:ilvl="0" w:tplc="1CF67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550156"/>
    <w:multiLevelType w:val="hybridMultilevel"/>
    <w:tmpl w:val="7A405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A01FF9"/>
    <w:multiLevelType w:val="hybridMultilevel"/>
    <w:tmpl w:val="F9443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7A51EB"/>
    <w:multiLevelType w:val="hybridMultilevel"/>
    <w:tmpl w:val="8B70D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582056"/>
    <w:multiLevelType w:val="hybridMultilevel"/>
    <w:tmpl w:val="F43C3C8A"/>
    <w:lvl w:ilvl="0" w:tplc="25404F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BCF4BB3"/>
    <w:multiLevelType w:val="hybridMultilevel"/>
    <w:tmpl w:val="3A262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DA38EB"/>
    <w:multiLevelType w:val="hybridMultilevel"/>
    <w:tmpl w:val="9CA04594"/>
    <w:lvl w:ilvl="0" w:tplc="7A6C177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7">
    <w:nsid w:val="623A1282"/>
    <w:multiLevelType w:val="hybridMultilevel"/>
    <w:tmpl w:val="95B6E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CB398B"/>
    <w:multiLevelType w:val="hybridMultilevel"/>
    <w:tmpl w:val="74F6720C"/>
    <w:lvl w:ilvl="0" w:tplc="94FE75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EB318F"/>
    <w:multiLevelType w:val="hybridMultilevel"/>
    <w:tmpl w:val="3F5AA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60575"/>
    <w:multiLevelType w:val="hybridMultilevel"/>
    <w:tmpl w:val="B810F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AF733F"/>
    <w:multiLevelType w:val="hybridMultilevel"/>
    <w:tmpl w:val="E146E680"/>
    <w:lvl w:ilvl="0" w:tplc="216C72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2C55079"/>
    <w:multiLevelType w:val="hybridMultilevel"/>
    <w:tmpl w:val="B1465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1A49B7"/>
    <w:multiLevelType w:val="hybridMultilevel"/>
    <w:tmpl w:val="EAAC8288"/>
    <w:lvl w:ilvl="0" w:tplc="1E7CF8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A95770B"/>
    <w:multiLevelType w:val="hybridMultilevel"/>
    <w:tmpl w:val="8DFC7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9855E9"/>
    <w:multiLevelType w:val="hybridMultilevel"/>
    <w:tmpl w:val="D200F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7"/>
  </w:num>
  <w:num w:numId="3">
    <w:abstractNumId w:val="13"/>
  </w:num>
  <w:num w:numId="4">
    <w:abstractNumId w:val="40"/>
  </w:num>
  <w:num w:numId="5">
    <w:abstractNumId w:val="16"/>
  </w:num>
  <w:num w:numId="6">
    <w:abstractNumId w:val="28"/>
  </w:num>
  <w:num w:numId="7">
    <w:abstractNumId w:val="23"/>
  </w:num>
  <w:num w:numId="8">
    <w:abstractNumId w:val="30"/>
  </w:num>
  <w:num w:numId="9">
    <w:abstractNumId w:val="9"/>
  </w:num>
  <w:num w:numId="10">
    <w:abstractNumId w:val="10"/>
  </w:num>
  <w:num w:numId="11">
    <w:abstractNumId w:val="31"/>
  </w:num>
  <w:num w:numId="12">
    <w:abstractNumId w:val="25"/>
  </w:num>
  <w:num w:numId="13">
    <w:abstractNumId w:val="22"/>
  </w:num>
  <w:num w:numId="14">
    <w:abstractNumId w:val="5"/>
  </w:num>
  <w:num w:numId="15">
    <w:abstractNumId w:val="26"/>
  </w:num>
  <w:num w:numId="16">
    <w:abstractNumId w:val="7"/>
  </w:num>
  <w:num w:numId="17">
    <w:abstractNumId w:val="3"/>
  </w:num>
  <w:num w:numId="18">
    <w:abstractNumId w:val="41"/>
  </w:num>
  <w:num w:numId="19">
    <w:abstractNumId w:val="38"/>
  </w:num>
  <w:num w:numId="20">
    <w:abstractNumId w:val="20"/>
  </w:num>
  <w:num w:numId="21">
    <w:abstractNumId w:val="11"/>
  </w:num>
  <w:num w:numId="22">
    <w:abstractNumId w:val="8"/>
  </w:num>
  <w:num w:numId="23">
    <w:abstractNumId w:val="14"/>
  </w:num>
  <w:num w:numId="24">
    <w:abstractNumId w:val="2"/>
  </w:num>
  <w:num w:numId="25">
    <w:abstractNumId w:val="19"/>
  </w:num>
  <w:num w:numId="26">
    <w:abstractNumId w:val="33"/>
  </w:num>
  <w:num w:numId="27">
    <w:abstractNumId w:val="17"/>
  </w:num>
  <w:num w:numId="28">
    <w:abstractNumId w:val="37"/>
  </w:num>
  <w:num w:numId="29">
    <w:abstractNumId w:val="12"/>
  </w:num>
  <w:num w:numId="30">
    <w:abstractNumId w:val="15"/>
  </w:num>
  <w:num w:numId="31">
    <w:abstractNumId w:val="24"/>
  </w:num>
  <w:num w:numId="32">
    <w:abstractNumId w:val="18"/>
  </w:num>
  <w:num w:numId="33">
    <w:abstractNumId w:val="29"/>
  </w:num>
  <w:num w:numId="34">
    <w:abstractNumId w:val="35"/>
  </w:num>
  <w:num w:numId="35">
    <w:abstractNumId w:val="42"/>
  </w:num>
  <w:num w:numId="36">
    <w:abstractNumId w:val="0"/>
  </w:num>
  <w:num w:numId="37">
    <w:abstractNumId w:val="44"/>
  </w:num>
  <w:num w:numId="38">
    <w:abstractNumId w:val="4"/>
  </w:num>
  <w:num w:numId="39">
    <w:abstractNumId w:val="43"/>
  </w:num>
  <w:num w:numId="40">
    <w:abstractNumId w:val="36"/>
  </w:num>
  <w:num w:numId="41">
    <w:abstractNumId w:val="45"/>
  </w:num>
  <w:num w:numId="42">
    <w:abstractNumId w:val="1"/>
  </w:num>
  <w:num w:numId="43">
    <w:abstractNumId w:val="21"/>
  </w:num>
  <w:num w:numId="44">
    <w:abstractNumId w:val="39"/>
  </w:num>
  <w:num w:numId="45">
    <w:abstractNumId w:val="6"/>
  </w:num>
  <w:num w:numId="46">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41E"/>
    <w:rsid w:val="00043A1E"/>
    <w:rsid w:val="00075773"/>
    <w:rsid w:val="000867CE"/>
    <w:rsid w:val="000A5B82"/>
    <w:rsid w:val="000B1834"/>
    <w:rsid w:val="000C20B3"/>
    <w:rsid w:val="000D6318"/>
    <w:rsid w:val="000F1368"/>
    <w:rsid w:val="001073B5"/>
    <w:rsid w:val="00155C27"/>
    <w:rsid w:val="00163DC0"/>
    <w:rsid w:val="001E1BF5"/>
    <w:rsid w:val="001F64A2"/>
    <w:rsid w:val="00253EC4"/>
    <w:rsid w:val="002903CF"/>
    <w:rsid w:val="00297D20"/>
    <w:rsid w:val="002A094D"/>
    <w:rsid w:val="002B1512"/>
    <w:rsid w:val="002C19E1"/>
    <w:rsid w:val="002C20B6"/>
    <w:rsid w:val="002D3002"/>
    <w:rsid w:val="00316793"/>
    <w:rsid w:val="00352D85"/>
    <w:rsid w:val="0035669F"/>
    <w:rsid w:val="00364FB9"/>
    <w:rsid w:val="00386BE9"/>
    <w:rsid w:val="003D1800"/>
    <w:rsid w:val="00410BFF"/>
    <w:rsid w:val="00437A64"/>
    <w:rsid w:val="0044182B"/>
    <w:rsid w:val="00447601"/>
    <w:rsid w:val="0046641E"/>
    <w:rsid w:val="004B1273"/>
    <w:rsid w:val="004F2256"/>
    <w:rsid w:val="004F22A5"/>
    <w:rsid w:val="004F44C9"/>
    <w:rsid w:val="004F4DCB"/>
    <w:rsid w:val="00517367"/>
    <w:rsid w:val="00521ECC"/>
    <w:rsid w:val="00535DAE"/>
    <w:rsid w:val="005C3706"/>
    <w:rsid w:val="00611C98"/>
    <w:rsid w:val="0065252F"/>
    <w:rsid w:val="006614BB"/>
    <w:rsid w:val="006A7EF8"/>
    <w:rsid w:val="006C561A"/>
    <w:rsid w:val="006D5AF0"/>
    <w:rsid w:val="006E1062"/>
    <w:rsid w:val="006E5F99"/>
    <w:rsid w:val="006E7BC5"/>
    <w:rsid w:val="006F266B"/>
    <w:rsid w:val="00746AD4"/>
    <w:rsid w:val="00755AE3"/>
    <w:rsid w:val="00764E16"/>
    <w:rsid w:val="007A1EBF"/>
    <w:rsid w:val="007A3BB4"/>
    <w:rsid w:val="007A6820"/>
    <w:rsid w:val="007B0E68"/>
    <w:rsid w:val="007D4FB5"/>
    <w:rsid w:val="007D6E9C"/>
    <w:rsid w:val="008030B7"/>
    <w:rsid w:val="00806867"/>
    <w:rsid w:val="008176FF"/>
    <w:rsid w:val="00842216"/>
    <w:rsid w:val="008654F8"/>
    <w:rsid w:val="0086590A"/>
    <w:rsid w:val="008C580E"/>
    <w:rsid w:val="0091562C"/>
    <w:rsid w:val="0092213E"/>
    <w:rsid w:val="00922D46"/>
    <w:rsid w:val="009310E7"/>
    <w:rsid w:val="0098071F"/>
    <w:rsid w:val="009A77F6"/>
    <w:rsid w:val="009F2E92"/>
    <w:rsid w:val="00A02356"/>
    <w:rsid w:val="00A47E97"/>
    <w:rsid w:val="00A558CE"/>
    <w:rsid w:val="00A704B1"/>
    <w:rsid w:val="00A9794D"/>
    <w:rsid w:val="00AB3E51"/>
    <w:rsid w:val="00AB4A4A"/>
    <w:rsid w:val="00AC0F86"/>
    <w:rsid w:val="00AC2CAE"/>
    <w:rsid w:val="00B03502"/>
    <w:rsid w:val="00B1218D"/>
    <w:rsid w:val="00B221E5"/>
    <w:rsid w:val="00B26D3C"/>
    <w:rsid w:val="00B75010"/>
    <w:rsid w:val="00BF393D"/>
    <w:rsid w:val="00C540B5"/>
    <w:rsid w:val="00C62A21"/>
    <w:rsid w:val="00C86D8A"/>
    <w:rsid w:val="00CA2DAF"/>
    <w:rsid w:val="00CD154C"/>
    <w:rsid w:val="00CE39C5"/>
    <w:rsid w:val="00CE7E63"/>
    <w:rsid w:val="00CF40DA"/>
    <w:rsid w:val="00D615DE"/>
    <w:rsid w:val="00D764E9"/>
    <w:rsid w:val="00D91AC0"/>
    <w:rsid w:val="00DA095B"/>
    <w:rsid w:val="00DA6334"/>
    <w:rsid w:val="00DB289A"/>
    <w:rsid w:val="00DB518E"/>
    <w:rsid w:val="00DB52AE"/>
    <w:rsid w:val="00E02696"/>
    <w:rsid w:val="00E3749D"/>
    <w:rsid w:val="00E939EF"/>
    <w:rsid w:val="00EF77D8"/>
    <w:rsid w:val="00F2451D"/>
    <w:rsid w:val="00F27A65"/>
    <w:rsid w:val="00F32D92"/>
    <w:rsid w:val="00F36261"/>
    <w:rsid w:val="00F64BF0"/>
    <w:rsid w:val="00F91B9B"/>
    <w:rsid w:val="00F97B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7A506"/>
  <w15:docId w15:val="{729305C3-5636-4F6D-823F-F1141673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41E"/>
    <w:pPr>
      <w:widowControl w:val="0"/>
      <w:jc w:val="both"/>
    </w:pPr>
    <w:rPr>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41E"/>
    <w:pPr>
      <w:ind w:left="720"/>
      <w:contextualSpacing/>
    </w:pPr>
  </w:style>
  <w:style w:type="paragraph" w:styleId="BalloonText">
    <w:name w:val="Balloon Text"/>
    <w:basedOn w:val="Normal"/>
    <w:link w:val="BalloonTextChar"/>
    <w:uiPriority w:val="99"/>
    <w:semiHidden/>
    <w:unhideWhenUsed/>
    <w:rsid w:val="00466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41E"/>
    <w:rPr>
      <w:rFonts w:ascii="Lucida Grande" w:hAnsi="Lucida Grande" w:cs="Lucida Grande"/>
      <w:kern w:val="2"/>
      <w:sz w:val="18"/>
      <w:szCs w:val="18"/>
      <w:lang w:eastAsia="zh-CN"/>
    </w:rPr>
  </w:style>
  <w:style w:type="paragraph" w:styleId="Footer">
    <w:name w:val="footer"/>
    <w:basedOn w:val="Normal"/>
    <w:link w:val="FooterChar"/>
    <w:uiPriority w:val="99"/>
    <w:unhideWhenUsed/>
    <w:rsid w:val="00437A64"/>
    <w:pPr>
      <w:tabs>
        <w:tab w:val="center" w:pos="4320"/>
        <w:tab w:val="right" w:pos="8640"/>
      </w:tabs>
    </w:pPr>
  </w:style>
  <w:style w:type="character" w:customStyle="1" w:styleId="FooterChar">
    <w:name w:val="Footer Char"/>
    <w:basedOn w:val="DefaultParagraphFont"/>
    <w:link w:val="Footer"/>
    <w:uiPriority w:val="99"/>
    <w:rsid w:val="00437A64"/>
    <w:rPr>
      <w:kern w:val="2"/>
      <w:sz w:val="21"/>
      <w:szCs w:val="22"/>
      <w:lang w:eastAsia="zh-CN"/>
    </w:rPr>
  </w:style>
  <w:style w:type="character" w:styleId="PageNumber">
    <w:name w:val="page number"/>
    <w:basedOn w:val="DefaultParagraphFont"/>
    <w:uiPriority w:val="99"/>
    <w:semiHidden/>
    <w:unhideWhenUsed/>
    <w:rsid w:val="00437A64"/>
  </w:style>
  <w:style w:type="character" w:styleId="Hyperlink">
    <w:name w:val="Hyperlink"/>
    <w:basedOn w:val="DefaultParagraphFont"/>
    <w:uiPriority w:val="99"/>
    <w:unhideWhenUsed/>
    <w:rsid w:val="00611C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7414</Words>
  <Characters>42262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Flordia</Company>
  <LinksUpToDate>false</LinksUpToDate>
  <CharactersWithSpaces>49577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Sloane Henry</dc:creator>
  <cp:keywords/>
  <dc:description/>
  <cp:lastModifiedBy>Marcus Ball</cp:lastModifiedBy>
  <cp:revision>4</cp:revision>
  <cp:lastPrinted>2014-04-22T17:27:00Z</cp:lastPrinted>
  <dcterms:created xsi:type="dcterms:W3CDTF">2013-09-07T18:23:00Z</dcterms:created>
  <dcterms:modified xsi:type="dcterms:W3CDTF">2014-04-22T17:32:00Z</dcterms:modified>
</cp:coreProperties>
</file>