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31.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Sample</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
    <w:p>
      <w:pPr>
        <w:pStyle w:val="Heading1"/>
      </w:pPr>
      <w:r>
        <w:t xml:space="preserve">Libraries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r>
        <w:br/>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rPr>
          <w:rStyle w:val="NormalTok"/>
        </w:rPr>
        <w:t xml:space="preserve">data[,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relyear=</w:t>
      </w:r>
      <w:r>
        <w:rPr>
          <w:rStyle w:val="NormalTok"/>
        </w:rPr>
        <w:t xml:space="preserve">Year </w:t>
      </w:r>
      <w:r>
        <w:rPr>
          <w:rStyle w:val="SpecialCharTok"/>
        </w:rPr>
        <w:t xml:space="preserve">-</w:t>
      </w:r>
      <w:r>
        <w:rPr>
          <w:rStyle w:val="NormalTok"/>
        </w:rPr>
        <w:t xml:space="preserve"> </w:t>
      </w:r>
      <w:r>
        <w:rPr>
          <w:rStyle w:val="FunctionTok"/>
        </w:rPr>
        <w:t xml:space="preserve">min</w:t>
      </w:r>
      <w:r>
        <w:rPr>
          <w:rStyle w:val="NormalTok"/>
        </w:rPr>
        <w:t xml:space="preserve">(Year), </w:t>
      </w:r>
      <w:r>
        <w:rPr>
          <w:rStyle w:val="AttributeTok"/>
        </w:rPr>
        <w:t xml:space="preserve">relyear_dd=</w:t>
      </w:r>
      <w:r>
        <w:rPr>
          <w:rStyle w:val="NormalTok"/>
        </w:rPr>
        <w:t xml:space="preserve">DecDate </w:t>
      </w:r>
      <w:r>
        <w:rPr>
          <w:rStyle w:val="SpecialCharTok"/>
        </w:rPr>
        <w:t xml:space="preserve">-</w:t>
      </w:r>
      <w:r>
        <w:rPr>
          <w:rStyle w:val="NormalTok"/>
        </w:rPr>
        <w:t xml:space="preserve"> </w:t>
      </w:r>
      <w:r>
        <w:rPr>
          <w:rStyle w:val="FunctionTok"/>
        </w:rPr>
        <w:t xml:space="preserve">min</w:t>
      </w:r>
      <w:r>
        <w:rPr>
          <w:rStyle w:val="NormalTok"/>
        </w:rPr>
        <w:t xml:space="preserve">(DecDate)),</w:t>
      </w:r>
      <w:r>
        <w:br/>
      </w:r>
      <w:r>
        <w:rPr>
          <w:rStyle w:val="NormalTok"/>
        </w:rPr>
        <w:t xml:space="preserve">     by</w:t>
      </w:r>
      <w:r>
        <w:rPr>
          <w:rStyle w:val="OtherTok"/>
        </w:rPr>
        <w:t xml:space="preserve">=</w:t>
      </w:r>
      <w:r>
        <w:rPr>
          <w:rStyle w:val="StringTok"/>
        </w:rPr>
        <w:t xml:space="preserve">"ManagedAreaName"</w:t>
      </w:r>
      <w:r>
        <w:rPr>
          <w:rStyle w:val="NormalTok"/>
        </w:rPr>
        <w:t xml:space="preserve">]</w:t>
      </w:r>
      <w:r>
        <w:br/>
      </w:r>
      <w:r>
        <w:rPr>
          <w:rStyle w:val="NormalTok"/>
        </w:rPr>
        <w:t xml:space="preserve">data </w:t>
      </w:r>
      <w:r>
        <w:rPr>
          <w:rStyle w:val="OtherTok"/>
        </w:rPr>
        <w:t xml:space="preserve">&lt;-</w:t>
      </w:r>
      <w:r>
        <w:rPr>
          <w:rStyle w:val="NormalTok"/>
        </w:rPr>
        <w:t xml:space="preserve"> data[ParameterName</w:t>
      </w:r>
      <w:r>
        <w:rPr>
          <w:rStyle w:val="SpecialCharTok"/>
        </w:rPr>
        <w:t xml:space="preserve">==</w:t>
      </w:r>
      <w:r>
        <w:rPr>
          <w:rStyle w:val="NormalTok"/>
        </w:rPr>
        <w:t xml:space="preserve">parameter </w:t>
      </w:r>
      <w:r>
        <w:rPr>
          <w:rStyle w:val="SpecialCharTok"/>
        </w:rPr>
        <w:t xml:space="preserve">&amp;</w:t>
      </w:r>
      <w:r>
        <w:rPr>
          <w:rStyle w:val="NormalTok"/>
        </w:rPr>
        <w:t xml:space="preserve"> </w:t>
      </w:r>
      <w:r>
        <w:rPr>
          <w:rStyle w:val="FunctionTok"/>
        </w:rPr>
        <w:t xml:space="preserve">str_detect</w:t>
      </w:r>
      <w:r>
        <w:rPr>
          <w:rStyle w:val="NormalTok"/>
        </w:rPr>
        <w:t xml:space="preserve">(ActivityType, activity) </w:t>
      </w:r>
      <w:r>
        <w:rPr>
          <w:rStyle w:val="SpecialCharTok"/>
        </w:rPr>
        <w:t xml:space="preserve">&amp;</w:t>
      </w:r>
      <w:r>
        <w:br/>
      </w:r>
      <w:r>
        <w:rPr>
          <w:rStyle w:val="NormalTok"/>
        </w:rPr>
        <w:t xml:space="preserve">                RelativeDepth</w:t>
      </w:r>
      <w:r>
        <w:rPr>
          <w:rStyle w:val="SpecialCharTok"/>
        </w:rPr>
        <w:t xml:space="preserve">==</w:t>
      </w:r>
      <w:r>
        <w:rPr>
          <w:rStyle w:val="NormalTok"/>
        </w:rPr>
        <w:t xml:space="preserve">depth </w:t>
      </w:r>
      <w:r>
        <w:rPr>
          <w:rStyle w:val="SpecialCharTok"/>
        </w:rPr>
        <w:t xml:space="preserve">&amp;</w:t>
      </w:r>
      <w:r>
        <w:rPr>
          <w:rStyle w:val="NormalTok"/>
        </w:rPr>
        <w:t xml:space="preserve"> Include</w:t>
      </w:r>
      <w:r>
        <w:rPr>
          <w:rStyle w:val="SpecialCharTok"/>
        </w:rPr>
        <w:t xml:space="preserve">==</w:t>
      </w:r>
      <w:r>
        <w:rPr>
          <w:rStyle w:val="DecValTok"/>
        </w:rPr>
        <w:t xml:space="preserve">1</w:t>
      </w:r>
      <w:r>
        <w:rPr>
          <w:rStyle w:val="NormalTok"/>
        </w:rPr>
        <w:t xml:space="preserve">, ]</w:t>
      </w:r>
    </w:p>
    <w:bookmarkEnd w:id="23"/>
    <w:bookmarkStart w:id="25"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CommentTok"/>
        </w:rPr>
        <w:t xml:space="preserve"># param_name &lt;- "Water_Temperature"</w:t>
      </w:r>
      <w:r>
        <w:br/>
      </w:r>
      <w:r>
        <w:rPr>
          <w:rStyle w:val="CommentTok"/>
        </w:rPr>
        <w:t xml:space="preserve"># out_dir &lt;- here::here("WQ_Discrete/output/by_parameter/")</w:t>
      </w:r>
      <w:r>
        <w:br/>
      </w:r>
      <w:r>
        <w:rPr>
          <w:rStyle w:val="CommentTok"/>
        </w:rPr>
        <w:t xml:space="preserve"># APP_Plots &lt;- TRUE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"Turbidity"</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230, Number Passed Filter: 230</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MA_Summ</w:t>
      </w:r>
      <w:r>
        <w:rPr>
          <w:rStyle w:val="SpecialCharTok"/>
        </w:rPr>
        <w:t xml:space="preserve">$</w:t>
      </w:r>
      <w:r>
        <w:rPr>
          <w:rStyle w:val="NormalTok"/>
        </w:rPr>
        <w:t xml:space="preserve">N_Data</w:t>
      </w:r>
      <w:r>
        <w:rPr>
          <w:rStyle w:val="SpecialCharTok"/>
        </w:rPr>
        <w:t xml:space="preserve">&lt;</w:t>
      </w:r>
      <w:r>
        <w:rPr>
          <w:rStyle w:val="DecValTok"/>
        </w:rPr>
        <w:t xml:space="preserve">2000000</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r>
        <w:br/>
      </w:r>
      <w:r>
        <w:rPr>
          <w:rStyle w:val="FunctionTok"/>
        </w:rPr>
        <w:t xml:space="preserve">setDT</w:t>
      </w:r>
      <w:r>
        <w:rPr>
          <w:rStyle w:val="NormalTok"/>
        </w:rPr>
        <w:t xml:space="preserve">(data)</w:t>
      </w:r>
    </w:p>
    <w:bookmarkEnd w:id="25"/>
    <w:bookmarkStart w:id="27"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6">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(MA_YM_Stats)</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#rm(MA_M_Stats)</w:t>
      </w:r>
    </w:p>
    <w:bookmarkEnd w:id="27"/>
    <w:bookmarkStart w:id="28"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6">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8"/>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29">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6">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rPr>
          <w:rStyle w:val="AttributeTok"/>
        </w:rPr>
        <w:t xml:space="preserve">seasondata=</w:t>
      </w:r>
      <w:r>
        <w:rPr>
          <w:rStyle w:val="NormalTok"/>
        </w:rPr>
        <w:t xml:space="preserve">MA_M_Stats[</w:t>
      </w:r>
      <w:r>
        <w:br/>
      </w:r>
      <w:r>
        <w:rPr>
          <w:rStyle w:val="NormalTok"/>
        </w:rPr>
        <w:t xml:space="preserve">                           MA_M_Stats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FunctionTok"/>
        </w:rPr>
        <w:t xml:space="preserve">setDT</w:t>
      </w:r>
      <w:r>
        <w:rPr>
          <w:rStyle w:val="NormalTok"/>
        </w:rPr>
        <w:t xml:space="preserve">(data)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z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2</w:t>
      </w:r>
      <w:r>
        <w:rPr>
          <w:rStyle w:val="NormalTok"/>
        </w:rPr>
        <w:t xml:space="preserve">]</w:t>
      </w:r>
      <w:r>
        <w:br/>
      </w:r>
      <w:r>
        <w:rPr>
          <w:rStyle w:val="NormalTok"/>
        </w:rPr>
        <w:t xml:space="preserve">   p_z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p_z)</w:t>
      </w:r>
      <w:r>
        <w:br/>
      </w:r>
      <w:r>
        <w:rPr>
          <w:rStyle w:val="NormalTok"/>
        </w:rPr>
        <w:t xml:space="preserve">   </w:t>
      </w:r>
      <w:r>
        <w:br/>
      </w:r>
      <w:r>
        <w:rPr>
          <w:rStyle w:val="NormalTok"/>
        </w:rPr>
        <w:t xml:space="preserve">   seasonresults </w:t>
      </w:r>
      <w:r>
        <w:rPr>
          <w:rStyle w:val="OtherTok"/>
        </w:rPr>
        <w:t xml:space="preserve">&lt;-</w:t>
      </w:r>
      <w:r>
        <w:rPr>
          <w:rStyle w:val="NormalTok"/>
        </w:rPr>
        <w:t xml:space="preserve"> </w:t>
      </w:r>
      <w:r>
        <w:rPr>
          <w:rStyle w:val="FunctionTok"/>
        </w:rPr>
        <w:t xml:space="preserve">as.data.table</w:t>
      </w:r>
      <w:r>
        <w:rPr>
          <w:rStyle w:val="NormalTok"/>
        </w:rPr>
        <w:t xml:space="preserve">(ken</w:t>
      </w:r>
      <w:r>
        <w:rPr>
          <w:rStyle w:val="SpecialCharTok"/>
        </w:rPr>
        <w:t xml:space="preserve">$</w:t>
      </w:r>
      <w:r>
        <w:rPr>
          <w:rStyle w:val="NormalTok"/>
        </w:rPr>
        <w:t xml:space="preserve">seasonal.estimates)</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"z"</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"p_z"</w:t>
      </w:r>
      <w:r>
        <w:rPr>
          <w:rStyle w:val="NormalTok"/>
        </w:rPr>
        <w:t xml:space="preserve">)) {</w:t>
      </w:r>
      <w:r>
        <w:br/>
      </w:r>
      <w:r>
        <w:rPr>
          <w:rStyle w:val="NormalTok"/>
        </w:rPr>
        <w:t xml:space="preserve">         p_z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"chi_sq"</w:t>
      </w:r>
      <w:r>
        <w:rPr>
          <w:rStyle w:val="NormalTok"/>
        </w:rPr>
        <w:t xml:space="preserve">)) {</w:t>
      </w:r>
      <w:r>
        <w:br/>
      </w:r>
      <w:r>
        <w:rPr>
          <w:rStyle w:val="NormalTok"/>
        </w:rPr>
        <w:t xml:space="preserve">         chi_sq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"p_chi_sq"</w:t>
      </w:r>
      <w:r>
        <w:rPr>
          <w:rStyle w:val="NormalTok"/>
        </w:rPr>
        <w:t xml:space="preserve">)) {</w:t>
      </w:r>
      <w:r>
        <w:br/>
      </w:r>
      <w:r>
        <w:rPr>
          <w:rStyle w:val="NormalTok"/>
        </w:rPr>
        <w:t xml:space="preserve">         p_chi_sq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data.table</w:t>
      </w:r>
      <w:r>
        <w:rPr>
          <w:rStyle w:val="NormalTok"/>
        </w:rPr>
        <w:t xml:space="preserve">(</w:t>
      </w:r>
      <w:r>
        <w:rPr>
          <w:rStyle w:val="AttributeTok"/>
        </w:rPr>
        <w:t xml:space="preserve">AreaID=</w:t>
      </w:r>
      <w:r>
        <w:rPr>
          <w:rStyle w:val="FunctionTok"/>
        </w:rPr>
        <w:t xml:space="preserve">unique</w:t>
      </w:r>
      <w:r>
        <w:rPr>
          <w:rStyle w:val="NormalTok"/>
        </w:rPr>
        <w:t xml:space="preserve">(data</w:t>
      </w:r>
      <w:r>
        <w:rPr>
          <w:rStyle w:val="SpecialCharTok"/>
        </w:rPr>
        <w:t xml:space="preserve">$</w:t>
      </w:r>
      <w:r>
        <w:rPr>
          <w:rStyle w:val="NormalTok"/>
        </w:rPr>
        <w:t xml:space="preserve">AreaID),</w:t>
      </w:r>
      <w:r>
        <w:br/>
      </w:r>
      <w:r>
        <w:rPr>
          <w:rStyle w:val="NormalTok"/>
        </w:rPr>
        <w:t xml:space="preserve">                   </w:t>
      </w:r>
      <w:r>
        <w:rPr>
          <w:rStyle w:val="AttributeTok"/>
        </w:rPr>
        <w:t xml:space="preserve">ManagedAreaName=</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w:t>
      </w:r>
      <w:r>
        <w:rPr>
          <w:rStyle w:val="AttributeTok"/>
        </w:rPr>
        <w:t xml:space="preserve">season=</w:t>
      </w:r>
      <w:r>
        <w:rPr>
          <w:rStyle w:val="StringTok"/>
        </w:rPr>
        <w:t xml:space="preserve">"All"</w:t>
      </w:r>
      <w:r>
        <w:rPr>
          <w:rStyle w:val="NormalTok"/>
        </w:rPr>
        <w:t xml:space="preserve">,</w:t>
      </w:r>
      <w:r>
        <w:br/>
      </w:r>
      <w:r>
        <w:rPr>
          <w:rStyle w:val="NormalTok"/>
        </w:rPr>
        <w:t xml:space="preserve">                   </w:t>
      </w:r>
      <w:r>
        <w:rPr>
          <w:rStyle w:val="AttributeTok"/>
        </w:rPr>
        <w:t xml:space="preserve">stats.median=</w:t>
      </w:r>
      <w:r>
        <w:rPr>
          <w:rStyle w:val="NormalTok"/>
        </w:rPr>
        <w:t xml:space="preserve">stats.median,</w:t>
      </w:r>
      <w:r>
        <w:br/>
      </w:r>
      <w:r>
        <w:rPr>
          <w:rStyle w:val="NormalTok"/>
        </w:rPr>
        <w:t xml:space="preserve">                   </w:t>
      </w:r>
      <w:r>
        <w:rPr>
          <w:rStyle w:val="AttributeTok"/>
        </w:rPr>
        <w:t xml:space="preserve">independent=</w:t>
      </w:r>
      <w:r>
        <w:rPr>
          <w:rStyle w:val="NormalTok"/>
        </w:rPr>
        <w:t xml:space="preserve">independent,</w:t>
      </w:r>
      <w:r>
        <w:br/>
      </w:r>
      <w:r>
        <w:rPr>
          <w:rStyle w:val="NormalTok"/>
        </w:rPr>
        <w:t xml:space="preserve">                   </w:t>
      </w:r>
      <w:r>
        <w:rPr>
          <w:rStyle w:val="AttributeTok"/>
        </w:rPr>
        <w:t xml:space="preserve">tau=</w:t>
      </w:r>
      <w:r>
        <w:rPr>
          <w:rStyle w:val="NormalTok"/>
        </w:rPr>
        <w:t xml:space="preserve">tau,</w:t>
      </w:r>
      <w:r>
        <w:br/>
      </w:r>
      <w:r>
        <w:rPr>
          <w:rStyle w:val="NormalTok"/>
        </w:rPr>
        <w:t xml:space="preserve">                   </w:t>
      </w:r>
      <w:r>
        <w:rPr>
          <w:rStyle w:val="AttributeTok"/>
        </w:rPr>
        <w:t xml:space="preserve">z=</w:t>
      </w:r>
      <w:r>
        <w:rPr>
          <w:rStyle w:val="NormalTok"/>
        </w:rPr>
        <w:t xml:space="preserve">z,</w:t>
      </w:r>
      <w:r>
        <w:br/>
      </w:r>
      <w:r>
        <w:rPr>
          <w:rStyle w:val="NormalTok"/>
        </w:rPr>
        <w:t xml:space="preserve">                   </w:t>
      </w:r>
      <w:r>
        <w:rPr>
          <w:rStyle w:val="AttributeTok"/>
        </w:rPr>
        <w:t xml:space="preserve">p_z=</w:t>
      </w:r>
      <w:r>
        <w:rPr>
          <w:rStyle w:val="NormalTok"/>
        </w:rPr>
        <w:t xml:space="preserve">p_z,</w:t>
      </w:r>
      <w:r>
        <w:br/>
      </w:r>
      <w:r>
        <w:rPr>
          <w:rStyle w:val="NormalTok"/>
        </w:rPr>
        <w:t xml:space="preserve">                   </w:t>
      </w:r>
      <w:r>
        <w:rPr>
          <w:rStyle w:val="AttributeTok"/>
        </w:rPr>
        <w:t xml:space="preserve">chi_sq=</w:t>
      </w:r>
      <w:r>
        <w:rPr>
          <w:rStyle w:val="NormalTok"/>
        </w:rPr>
        <w:t xml:space="preserve">chi_sq,</w:t>
      </w:r>
      <w:r>
        <w:br/>
      </w:r>
      <w:r>
        <w:rPr>
          <w:rStyle w:val="NormalTok"/>
        </w:rPr>
        <w:t xml:space="preserve">                   </w:t>
      </w:r>
      <w:r>
        <w:rPr>
          <w:rStyle w:val="AttributeTok"/>
        </w:rPr>
        <w:t xml:space="preserve">p_chi_sq=</w:t>
      </w:r>
      <w:r>
        <w:rPr>
          <w:rStyle w:val="NormalTok"/>
        </w:rPr>
        <w:t xml:space="preserve">p_chi_sq,</w:t>
      </w:r>
      <w:r>
        <w:br/>
      </w:r>
      <w:r>
        <w:rPr>
          <w:rStyle w:val="NormalTok"/>
        </w:rPr>
        <w:t xml:space="preserve">                   </w:t>
      </w:r>
      <w:r>
        <w:rPr>
          <w:rStyle w:val="AttributeTok"/>
        </w:rPr>
        <w:t xml:space="preserve">slope=</w:t>
      </w:r>
      <w:r>
        <w:rPr>
          <w:rStyle w:val="NormalTok"/>
        </w:rPr>
        <w:t xml:space="preserve">slope,</w:t>
      </w:r>
      <w:r>
        <w:br/>
      </w:r>
      <w:r>
        <w:rPr>
          <w:rStyle w:val="NormalTok"/>
        </w:rPr>
        <w:t xml:space="preserve">                   </w:t>
      </w:r>
      <w:r>
        <w:rPr>
          <w:rStyle w:val="AttributeTok"/>
        </w:rPr>
        <w:t xml:space="preserve">intercept=</w:t>
      </w:r>
      <w:r>
        <w:rPr>
          <w:rStyle w:val="NormalTok"/>
        </w:rPr>
        <w:t xml:space="preserve">intercept,</w:t>
      </w:r>
      <w:r>
        <w:br/>
      </w:r>
      <w:r>
        <w:rPr>
          <w:rStyle w:val="NormalTok"/>
        </w:rPr>
        <w:t xml:space="preserve">                   </w:t>
      </w:r>
      <w:r>
        <w:rPr>
          <w:rStyle w:val="AttributeTok"/>
        </w:rPr>
        <w:t xml:space="preserve">trend=</w:t>
      </w:r>
      <w:r>
        <w:rPr>
          <w:rStyle w:val="NormalTok"/>
        </w:rPr>
        <w:t xml:space="preserve">trend)</w:t>
      </w:r>
      <w:r>
        <w:br/>
      </w:r>
      <w:r>
        <w:rPr>
          <w:rStyle w:val="NormalTok"/>
        </w:rPr>
        <w:t xml:space="preserve">   </w:t>
      </w:r>
      <w:r>
        <w:br/>
      </w:r>
      <w:r>
        <w:rPr>
          <w:rStyle w:val="NormalTok"/>
        </w:rPr>
        <w:t xml:space="preserve">   seasonresults[,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AreaID=</w:t>
      </w:r>
      <w:r>
        <w:rPr>
          <w:rStyle w:val="FunctionTok"/>
        </w:rPr>
        <w:t xml:space="preserve">unique</w:t>
      </w:r>
      <w:r>
        <w:rPr>
          <w:rStyle w:val="NormalTok"/>
        </w:rPr>
        <w:t xml:space="preserve">(data</w:t>
      </w:r>
      <w:r>
        <w:rPr>
          <w:rStyle w:val="SpecialCharTok"/>
        </w:rPr>
        <w:t xml:space="preserve">$</w:t>
      </w:r>
      <w:r>
        <w:rPr>
          <w:rStyle w:val="NormalTok"/>
        </w:rPr>
        <w:t xml:space="preserve">AreaID),</w:t>
      </w:r>
      <w:r>
        <w:br/>
      </w:r>
      <w:r>
        <w:rPr>
          <w:rStyle w:val="NormalTok"/>
        </w:rPr>
        <w:t xml:space="preserve">                         </w:t>
      </w:r>
      <w:r>
        <w:rPr>
          <w:rStyle w:val="AttributeTok"/>
        </w:rPr>
        <w:t xml:space="preserve">ManagedAreaName=</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w:t>
      </w:r>
      <w:r>
        <w:rPr>
          <w:rStyle w:val="AttributeTok"/>
        </w:rPr>
        <w:t xml:space="preserve">season=</w:t>
      </w:r>
      <w:r>
        <w:rPr>
          <w:rStyle w:val="FunctionTok"/>
        </w:rPr>
        <w:t xml:space="preserve">unique</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stats.median=</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independent=</w:t>
      </w:r>
      <w:r>
        <w:rPr>
          <w:rStyle w:val="NormalTok"/>
        </w:rPr>
        <w:t xml:space="preserve">independent,</w:t>
      </w:r>
      <w:r>
        <w:br/>
      </w:r>
      <w:r>
        <w:rPr>
          <w:rStyle w:val="NormalTok"/>
        </w:rPr>
        <w:t xml:space="preserve">                         </w:t>
      </w:r>
      <w:r>
        <w:rPr>
          <w:rStyle w:val="AttributeTok"/>
        </w:rPr>
        <w:t xml:space="preserve">z=</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p_z=</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chi_sq=</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p_chi_sq=</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trend=</w:t>
      </w:r>
      <w:r>
        <w:rPr>
          <w:rStyle w:val="FunctionTok"/>
        </w:rPr>
        <w:t xml:space="preserve">as.integer</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(seasonresults</w:t>
      </w:r>
      <w:r>
        <w:rPr>
          <w:rStyle w:val="SpecialCharTok"/>
        </w:rPr>
        <w:t xml:space="preserve">$</w:t>
      </w:r>
      <w:r>
        <w:rPr>
          <w:rStyle w:val="NormalTok"/>
        </w:rPr>
        <w:t xml:space="preserve">season))){</w:t>
      </w:r>
      <w:r>
        <w:br/>
      </w:r>
      <w:r>
        <w:rPr>
          <w:rStyle w:val="NormalTok"/>
        </w:rPr>
        <w:t xml:space="preserve">     seasondat_s </w:t>
      </w:r>
      <w:r>
        <w:rPr>
          <w:rStyle w:val="OtherTok"/>
        </w:rPr>
        <w:t xml:space="preserve">&lt;-</w:t>
      </w:r>
      <w:r>
        <w:rPr>
          <w:rStyle w:val="NormalTok"/>
        </w:rPr>
        <w:t xml:space="preserve"> data[Month</w:t>
      </w:r>
      <w:r>
        <w:rPr>
          <w:rStyle w:val="SpecialCharTok"/>
        </w:rPr>
        <w:t xml:space="preserve">==</w:t>
      </w:r>
      <w:r>
        <w:rPr>
          <w:rStyle w:val="NormalTok"/>
        </w:rPr>
        <w:t xml:space="preserve">s,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(seasondat_s)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(seasondat_s</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is.na</w:t>
      </w:r>
      <w:r>
        <w:rPr>
          <w:rStyle w:val="NormalTok"/>
        </w:rPr>
        <w:t xml:space="preserve">(seasonresults[season</w:t>
      </w:r>
      <w:r>
        <w:rPr>
          <w:rStyle w:val="SpecialCharTok"/>
        </w:rPr>
        <w:t xml:space="preserve">==</w:t>
      </w:r>
      <w:r>
        <w:rPr>
          <w:rStyle w:val="NormalTok"/>
        </w:rPr>
        <w:t xml:space="preserve">s, tau])){</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unique</w:t>
      </w:r>
      <w:r>
        <w:rPr>
          <w:rStyle w:val="NormalTok"/>
        </w:rPr>
        <w:t xml:space="preserve">(seasondat_s</w:t>
      </w:r>
      <w:r>
        <w:rPr>
          <w:rStyle w:val="SpecialCharTok"/>
        </w:rPr>
        <w:t xml:space="preserve">$</w:t>
      </w:r>
      <w:r>
        <w:rPr>
          <w:rStyle w:val="NormalTok"/>
        </w:rPr>
        <w:t xml:space="preserve">Month))){</w:t>
      </w:r>
      <w:r>
        <w:br/>
      </w:r>
      <w:r>
        <w:rPr>
          <w:rStyle w:val="NormalTok"/>
        </w:rPr>
        <w:t xml:space="preserve">       trend_s </w:t>
      </w:r>
      <w:r>
        <w:rPr>
          <w:rStyle w:val="OtherTok"/>
        </w:rPr>
        <w:t xml:space="preserve">&lt;-</w:t>
      </w:r>
      <w:r>
        <w:rPr>
          <w:rStyle w:val="NormalTok"/>
        </w:rPr>
        <w:t xml:space="preserve"> </w:t>
      </w:r>
      <w:r>
        <w:rPr>
          <w:rStyle w:val="FunctionTok"/>
        </w:rPr>
        <w:t xml:space="preserve">trend_calculator</w:t>
      </w:r>
      <w:r>
        <w:rPr>
          <w:rStyle w:val="NormalTok"/>
        </w:rPr>
        <w:t xml:space="preserve">(seasonresults[season</w:t>
      </w:r>
      <w:r>
        <w:rPr>
          <w:rStyle w:val="SpecialCharTok"/>
        </w:rPr>
        <w:t xml:space="preserve">==</w:t>
      </w:r>
      <w:r>
        <w:rPr>
          <w:rStyle w:val="NormalTok"/>
        </w:rPr>
        <w:t xml:space="preserve">s, slope],</w:t>
      </w:r>
      <w:r>
        <w:br/>
      </w:r>
      <w:r>
        <w:rPr>
          <w:rStyle w:val="NormalTok"/>
        </w:rPr>
        <w:t xml:space="preserve">                                   seasondata[Month</w:t>
      </w:r>
      <w:r>
        <w:rPr>
          <w:rStyle w:val="SpecialCharTok"/>
        </w:rPr>
        <w:t xml:space="preserve">==</w:t>
      </w:r>
      <w:r>
        <w:rPr>
          <w:rStyle w:val="NormalTok"/>
        </w:rPr>
        <w:t xml:space="preserve">s, Median], p_z)</w:t>
      </w:r>
      <w:r>
        <w:br/>
      </w:r>
      <w:r>
        <w:rPr>
          <w:rStyle w:val="NormalTok"/>
        </w:rPr>
        <w:t xml:space="preserve">       ken_s </w:t>
      </w:r>
      <w:r>
        <w:rPr>
          <w:rStyle w:val="OtherTok"/>
        </w:rPr>
        <w:t xml:space="preserve">&lt;-</w:t>
      </w:r>
      <w:r>
        <w:rPr>
          <w:rStyle w:val="NormalTok"/>
        </w:rPr>
        <w:t xml:space="preserve"> </w:t>
      </w:r>
      <w:r>
        <w:rPr>
          <w:rStyle w:val="FunctionTok"/>
        </w:rPr>
        <w:t xml:space="preserve">kendallTrendTest</w:t>
      </w:r>
      <w:r>
        <w:rPr>
          <w:rStyle w:val="NormalTok"/>
        </w:rPr>
        <w:t xml:space="preserve">(ResultValue </w:t>
      </w:r>
      <w:r>
        <w:rPr>
          <w:rStyle w:val="SpecialCharTok"/>
        </w:rPr>
        <w:t xml:space="preserve">~</w:t>
      </w:r>
      <w:r>
        <w:rPr>
          <w:rStyle w:val="NormalTok"/>
        </w:rPr>
        <w:t xml:space="preserve"> relyear, </w:t>
      </w:r>
      <w:r>
        <w:rPr>
          <w:rStyle w:val="AttributeTok"/>
        </w:rPr>
        <w:t xml:space="preserve">data=</w:t>
      </w:r>
      <w:r>
        <w:rPr>
          <w:rStyle w:val="NormalTok"/>
        </w:rPr>
        <w:t xml:space="preserve">seasondat_s)</w:t>
      </w:r>
      <w:r>
        <w:br/>
      </w:r>
      <w:r>
        <w:rPr>
          <w:rStyle w:val="NormalTok"/>
        </w:rPr>
        <w:t xml:space="preserve">       seasonresults[season</w:t>
      </w:r>
      <w:r>
        <w:rPr>
          <w:rStyle w:val="SpecialCharTok"/>
        </w:rPr>
        <w:t xml:space="preserve">==</w:t>
      </w:r>
      <w:r>
        <w:rPr>
          <w:rStyle w:val="NormalTok"/>
        </w:rPr>
        <w:t xml:space="preserve">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stats.median=</w:t>
      </w:r>
      <w:r>
        <w:rPr>
          <w:rStyle w:val="FunctionTok"/>
        </w:rPr>
        <w:t xml:space="preserve">unique</w:t>
      </w:r>
      <w:r>
        <w:rPr>
          <w:rStyle w:val="NormalTok"/>
        </w:rPr>
        <w:t xml:space="preserve">(seasondata[</w:t>
      </w:r>
      <w:r>
        <w:br/>
      </w:r>
      <w:r>
        <w:rPr>
          <w:rStyle w:val="NormalTok"/>
        </w:rPr>
        <w:t xml:space="preserve">          Month</w:t>
      </w:r>
      <w:r>
        <w:rPr>
          <w:rStyle w:val="SpecialCharTok"/>
        </w:rPr>
        <w:t xml:space="preserve">==</w:t>
      </w:r>
      <w:r>
        <w:rPr>
          <w:rStyle w:val="NormalTok"/>
        </w:rPr>
        <w:t xml:space="preserve">s, Median]),</w:t>
      </w:r>
      <w:r>
        <w:br/>
      </w:r>
      <w:r>
        <w:rPr>
          <w:rStyle w:val="NormalTok"/>
        </w:rPr>
        <w:t xml:space="preserve">                                        </w:t>
      </w:r>
      <w:r>
        <w:rPr>
          <w:rStyle w:val="AttributeTok"/>
        </w:rPr>
        <w:t xml:space="preserve">z=</w:t>
      </w:r>
      <w:r>
        <w:rPr>
          <w:rStyle w:val="NormalTok"/>
        </w:rPr>
        <w:t xml:space="preserve">ken_s</w:t>
      </w:r>
      <w:r>
        <w:rPr>
          <w:rStyle w:val="SpecialCharTok"/>
        </w:rPr>
        <w:t xml:space="preserve">$</w:t>
      </w:r>
      <w:r>
        <w:rPr>
          <w:rStyle w:val="NormalTok"/>
        </w:rPr>
        <w:t xml:space="preserve">statistic, </w:t>
      </w:r>
      <w:r>
        <w:br/>
      </w:r>
      <w:r>
        <w:rPr>
          <w:rStyle w:val="NormalTok"/>
        </w:rPr>
        <w:t xml:space="preserve">                                        </w:t>
      </w:r>
      <w:r>
        <w:rPr>
          <w:rStyle w:val="AttributeTok"/>
        </w:rPr>
        <w:t xml:space="preserve">p_z=</w:t>
      </w:r>
      <w:r>
        <w:rPr>
          <w:rStyle w:val="NormalTok"/>
        </w:rPr>
        <w:t xml:space="preserve">ken_s</w:t>
      </w:r>
      <w:r>
        <w:rPr>
          <w:rStyle w:val="SpecialCharTok"/>
        </w:rPr>
        <w:t xml:space="preserve">$</w:t>
      </w:r>
      <w:r>
        <w:rPr>
          <w:rStyle w:val="NormalTok"/>
        </w:rPr>
        <w:t xml:space="preserve">p.value,</w:t>
      </w:r>
      <w:r>
        <w:br/>
      </w:r>
      <w:r>
        <w:rPr>
          <w:rStyle w:val="NormalTok"/>
        </w:rPr>
        <w:t xml:space="preserve">                                        </w:t>
      </w:r>
      <w:r>
        <w:rPr>
          <w:rStyle w:val="AttributeTok"/>
        </w:rPr>
        <w:t xml:space="preserve">chi_sq=</w:t>
      </w:r>
      <w:r>
        <w:rPr>
          <w:rStyle w:val="ConstantTok"/>
        </w:rPr>
        <w:t xml:space="preserve">NA</w:t>
      </w:r>
      <w:r>
        <w:rPr>
          <w:rStyle w:val="NormalTok"/>
        </w:rPr>
        <w:t xml:space="preserve">,</w:t>
      </w:r>
      <w:r>
        <w:br/>
      </w:r>
      <w:r>
        <w:rPr>
          <w:rStyle w:val="NormalTok"/>
        </w:rPr>
        <w:t xml:space="preserve">                                        </w:t>
      </w:r>
      <w:r>
        <w:rPr>
          <w:rStyle w:val="AttributeTok"/>
        </w:rPr>
        <w:t xml:space="preserve">p_chi_sq=</w:t>
      </w:r>
      <w:r>
        <w:rPr>
          <w:rStyle w:val="ConstantTok"/>
        </w:rPr>
        <w:t xml:space="preserve">NA</w:t>
      </w:r>
      <w:r>
        <w:rPr>
          <w:rStyle w:val="NormalTok"/>
        </w:rPr>
        <w:t xml:space="preserve">,</w:t>
      </w:r>
      <w:r>
        <w:br/>
      </w:r>
      <w:r>
        <w:rPr>
          <w:rStyle w:val="NormalTok"/>
        </w:rPr>
        <w:t xml:space="preserve">                                        </w:t>
      </w:r>
      <w:r>
        <w:rPr>
          <w:rStyle w:val="AttributeTok"/>
        </w:rPr>
        <w:t xml:space="preserve">trend=</w:t>
      </w:r>
      <w:r>
        <w:rPr>
          <w:rStyle w:val="NormalTok"/>
        </w:rPr>
        <w:t xml:space="preserve">trend_s)]</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seasonresults[, season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(season)]</w:t>
      </w:r>
      <w:r>
        <w:br/>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rbind</w:t>
      </w:r>
      <w:r>
        <w:rPr>
          <w:rStyle w:val="NormalTok"/>
        </w:rPr>
        <w:t xml:space="preserve">(KT, seasonresults)</w:t>
      </w:r>
      <w:r>
        <w:br/>
      </w:r>
      <w:r>
        <w:rPr>
          <w:rStyle w:val="NormalTok"/>
        </w:rPr>
        <w:t xml:space="preserve">   KT[,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w:t>
      </w:r>
      <w:r>
        <w:rPr>
          <w:rStyle w:val="FunctionTok"/>
        </w:rPr>
        <w:t xml:space="preserve">c</w:t>
      </w:r>
      <w:r>
        <w:rPr>
          <w:rStyle w:val="NormalTok"/>
        </w:rPr>
        <w:t xml:space="preserve">(</w:t>
      </w:r>
      <w:r>
        <w:rPr>
          <w:rStyle w:val="StringTok"/>
        </w:rPr>
        <w:t xml:space="preserve">"All"</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ordered=</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MA_M_Stats)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seasondata </w:t>
      </w:r>
      <w:r>
        <w:rPr>
          <w:rStyle w:val="OtherTok"/>
        </w:rPr>
        <w:t xml:space="preserve">&lt;-</w:t>
      </w:r>
      <w:r>
        <w:rPr>
          <w:rStyle w:val="NormalTok"/>
        </w:rPr>
        <w:t xml:space="preserve"> MA_M_Stats[MA_M_Stats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 seasondata)</w:t>
      </w:r>
      <w:r>
        <w:br/>
      </w:r>
      <w:r>
        <w:rPr>
          <w:rStyle w:val="NormalTok"/>
        </w:rPr>
        <w:t xml:space="preserve">   </w:t>
      </w:r>
      <w:r>
        <w:rPr>
          <w:rStyle w:val="CommentTok"/>
        </w:rPr>
        <w:t xml:space="preserve"># if (is.null(KT[9]))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(KT[season</w:t>
      </w:r>
      <w:r>
        <w:rPr>
          <w:rStyle w:val="SpecialCharTok"/>
        </w:rPr>
        <w:t xml:space="preserve">==</w:t>
      </w:r>
      <w:r>
        <w:rPr>
          <w:rStyle w:val="StringTok"/>
        </w:rPr>
        <w:t xml:space="preserve">"All"</w:t>
      </w:r>
      <w:r>
        <w:rPr>
          <w:rStyle w:val="NormalTok"/>
        </w:rPr>
        <w:t xml:space="preserve">, trend]))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 seasondata)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"Season"</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br/>
      </w:r>
      <w:r>
        <w:rPr>
          <w:rStyle w:val="NormalTok"/>
        </w:rPr>
        <w:t xml:space="preserve">             </w:t>
      </w:r>
      <w:r>
        <w:rPr>
          <w:rStyle w:val="StringTok"/>
        </w:rPr>
        <w:t xml:space="preserve">"tau"</w:t>
      </w:r>
      <w:r>
        <w:rPr>
          <w:rStyle w:val="NormalTok"/>
        </w:rPr>
        <w:t xml:space="preserve">, </w:t>
      </w:r>
      <w:r>
        <w:rPr>
          <w:rStyle w:val="StringTok"/>
        </w:rPr>
        <w:t xml:space="preserve">"z"</w:t>
      </w:r>
      <w:r>
        <w:rPr>
          <w:rStyle w:val="NormalTok"/>
        </w:rPr>
        <w:t xml:space="preserve">, </w:t>
      </w:r>
      <w:r>
        <w:rPr>
          <w:rStyle w:val="StringTok"/>
        </w:rPr>
        <w:t xml:space="preserve">"p_z"</w:t>
      </w:r>
      <w:r>
        <w:rPr>
          <w:rStyle w:val="NormalTok"/>
        </w:rPr>
        <w:t xml:space="preserve">, </w:t>
      </w:r>
      <w:r>
        <w:rPr>
          <w:rStyle w:val="StringTok"/>
        </w:rPr>
        <w:t xml:space="preserve">"chi_sq"</w:t>
      </w:r>
      <w:r>
        <w:rPr>
          <w:rStyle w:val="NormalTok"/>
        </w:rPr>
        <w:t xml:space="preserve">, </w:t>
      </w:r>
      <w:r>
        <w:rPr>
          <w:rStyle w:val="StringTok"/>
        </w:rPr>
        <w:t xml:space="preserve">"p_chi_sq"</w:t>
      </w:r>
      <w:r>
        <w:rPr>
          <w:rStyle w:val="NormalTok"/>
        </w:rPr>
        <w:t xml:space="preserve">, </w:t>
      </w:r>
      <w:r>
        <w:rPr>
          <w:rStyle w:val="StringTok"/>
        </w:rPr>
        <w:t xml:space="preserve">"SennSlope"</w:t>
      </w:r>
      <w:r>
        <w:rPr>
          <w:rStyle w:val="NormalTok"/>
        </w:rPr>
        <w:t xml:space="preserve">,</w:t>
      </w:r>
      <w:r>
        <w:br/>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CommentTok"/>
        </w:rPr>
        <w:t xml:space="preserve"># KT.Stats[, c("AreaID", "ManagedAreaName")] &lt;-</w:t>
      </w:r>
      <w:r>
        <w:br/>
      </w:r>
      <w:r>
        <w:rPr>
          <w:rStyle w:val="NormalTok"/>
        </w:rPr>
        <w:t xml:space="preserve">      </w:t>
      </w:r>
      <w:r>
        <w:rPr>
          <w:rStyle w:val="CommentTok"/>
        </w:rPr>
        <w:t xml:space="preserve"># MA_Summ[, c("AreaID", "ManagedAreaName")]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 </w:t>
      </w:r>
      <w:r>
        <w:rPr>
          <w:rStyle w:val="SpecialCharTok"/>
        </w:rPr>
        <w:t xml:space="preserve">==</w:t>
      </w:r>
      <w:r>
        <w:br/>
      </w:r>
      <w:r>
        <w:rPr>
          <w:rStyle w:val="NormalTok"/>
        </w:rPr>
        <w:t xml:space="preserve">                                      MA_Include[i], ], MA_M_Stats)</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z),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p_z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p_z),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chi_sq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chi_sq),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p_chi_sq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p_chi_sq),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w:t>
      </w:r>
      <w:r>
        <w:br/>
      </w:r>
      <w:r>
        <w:rPr>
          <w:rStyle w:val="NormalTok"/>
        </w:rPr>
        <w:t xml:space="preserve">                                         KT.Stats</w:t>
      </w:r>
      <w:r>
        <w:rPr>
          <w:rStyle w:val="SpecialCharTok"/>
        </w:rPr>
        <w:t xml:space="preserve">$</w:t>
      </w:r>
      <w:r>
        <w:rPr>
          <w:rStyle w:val="NormalTok"/>
        </w:rPr>
        <w:t xml:space="preserve">Season), ])</w:t>
      </w:r>
      <w:r>
        <w:br/>
      </w:r>
      <w:r>
        <w:rPr>
          <w:rStyle w:val="NormalTok"/>
        </w:rPr>
        <w:t xml:space="preserve">KT.Stats2 </w:t>
      </w:r>
      <w:r>
        <w:rPr>
          <w:rStyle w:val="OtherTok"/>
        </w:rPr>
        <w:t xml:space="preserve">&lt;-</w:t>
      </w:r>
      <w:r>
        <w:rPr>
          <w:rStyle w:val="NormalTok"/>
        </w:rPr>
        <w:t xml:space="preserve"> </w:t>
      </w:r>
      <w:r>
        <w:rPr>
          <w:rStyle w:val="FunctionTok"/>
        </w:rPr>
        <w:t xml:space="preserve">copy</w:t>
      </w:r>
      <w:r>
        <w:rPr>
          <w:rStyle w:val="NormalTok"/>
        </w:rPr>
        <w:t xml:space="preserve">(KT.Stats)</w:t>
      </w:r>
      <w:r>
        <w:br/>
      </w:r>
      <w:r>
        <w:rPr>
          <w:rStyle w:val="NormalTok"/>
        </w:rPr>
        <w:t xml:space="preserve">KT.Stats[,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RelativeDepth=</w:t>
      </w:r>
      <w:r>
        <w:rPr>
          <w:rStyle w:val="NormalTok"/>
        </w:rPr>
        <w:t xml:space="preserve">depth, </w:t>
      </w:r>
      <w:r>
        <w:rPr>
          <w:rStyle w:val="AttributeTok"/>
        </w:rPr>
        <w:t xml:space="preserve">Units=</w:t>
      </w:r>
      <w:r>
        <w:rPr>
          <w:rStyle w:val="NormalTok"/>
        </w:rPr>
        <w:t xml:space="preserve">unit)]</w:t>
      </w:r>
      <w:r>
        <w:br/>
      </w:r>
      <w:r>
        <w:rPr>
          <w:rStyle w:val="NormalTok"/>
        </w:rPr>
        <w:t xml:space="preserve">KT.Stats_all </w:t>
      </w:r>
      <w:r>
        <w:rPr>
          <w:rStyle w:val="OtherTok"/>
        </w:rPr>
        <w:t xml:space="preserve">&lt;-</w:t>
      </w:r>
      <w:r>
        <w:rPr>
          <w:rStyle w:val="NormalTok"/>
        </w:rPr>
        <w:t xml:space="preserve"> </w:t>
      </w:r>
      <w:r>
        <w:rPr>
          <w:rStyle w:val="FunctionTok"/>
        </w:rPr>
        <w:t xml:space="preserve">rbind</w:t>
      </w:r>
      <w:r>
        <w:rPr>
          <w:rStyle w:val="NormalTok"/>
        </w:rPr>
        <w:t xml:space="preserve">(KT.Stats_all, KT.Stats)</w:t>
      </w:r>
      <w:r>
        <w:br/>
      </w:r>
      <w:r>
        <w:br/>
      </w:r>
      <w:r>
        <w:rPr>
          <w:rStyle w:val="NormalTok"/>
        </w:rPr>
        <w:t xml:space="preserve">KT.Stats2</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(KT.Stats2,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(KT.Stats2)</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p>
    <w:bookmarkEnd w:id="30"/>
    <w:bookmarkStart w:id="34"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Discrete\reports\by_parameter\WC_Discrete_Salinity_Sample_Bottom_files/figure-html/Scatter_All-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4"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6" name="Picture"/>
            <a:graphic>
              <a:graphicData uri="http://schemas.openxmlformats.org/drawingml/2006/picture">
                <pic:pic>
                  <pic:nvPicPr>
                    <pic:cNvPr descr="C:\Users\jepanzik\Box\R%20Projects\SEACAR_Panzik\WQ_Discrete\reports\by_parameter\WC_Discrete_Salinity_Sample_Bottom_files/figure-html/Boxplot_All_Disp-1.png" id="37"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9" name="Picture"/>
            <a:graphic>
              <a:graphicData uri="http://schemas.openxmlformats.org/drawingml/2006/picture">
                <pic:pic>
                  <pic:nvPicPr>
                    <pic:cNvPr descr="C:\Users\jepanzik\Box\R%20Projects\SEACAR_Panzik\WQ_Discrete\reports\by_parameter\WC_Discrete_Salinity_Sample_Bottom_files/figure-html/Boxplot_All_Disp-2.png" id="4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2" name="Picture"/>
            <a:graphic>
              <a:graphicData uri="http://schemas.openxmlformats.org/drawingml/2006/picture">
                <pic:pic>
                  <pic:nvPicPr>
                    <pic:cNvPr descr="C:\Users\jepanzik\Box\R%20Projects\SEACAR_Panzik\WQ_Discrete\reports\by_parameter\WC_Discrete_Salinity_Sample_Bottom_files/figure-html/Boxplot_All_Disp-3.png" id="43" name="Picture"/>
                    <pic:cNvPicPr>
                      <a:picLocks noChangeArrowheads="1" noChangeAspect="1"/>
                    </pic:cNvPicPr>
                  </pic:nvPicPr>
                  <pic:blipFill>
                    <a:blip r:embed="rId41"/>
                    <a:stretch>
                      <a:fillRect/>
                    </a:stretch>
                  </pic:blipFill>
                  <pic:spPr bwMode="auto">
                    <a:xfrm>
                      <a:off x="0" y="0"/>
                      <a:ext cx="5334000" cy="6400800"/>
                    </a:xfrm>
                    <a:prstGeom prst="rect">
                      <a:avLst/>
                    </a:prstGeom>
                    <a:noFill/>
                    <a:ln w="9525">
                      <a:noFill/>
                      <a:headEnd/>
                      <a:tailEnd/>
                    </a:ln>
                  </pic:spPr>
                </pic:pic>
              </a:graphicData>
            </a:graphic>
          </wp:inline>
        </w:drawing>
      </w:r>
    </w:p>
    <w:bookmarkEnd w:id="44"/>
    <w:bookmarkStart w:id="54"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 </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6" name="Picture"/>
            <a:graphic>
              <a:graphicData uri="http://schemas.openxmlformats.org/drawingml/2006/picture">
                <pic:pic>
                  <pic:nvPicPr>
                    <pic:cNvPr descr="C:\Users\jepanzik\Box\R%20Projects\SEACAR_Panzik\WQ_Discrete\reports\by_parameter\WC_Discrete_Salinity_Sample_Bottom_files/figure-html/Scatter_Excluded-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9" name="Picture"/>
            <a:graphic>
              <a:graphicData uri="http://schemas.openxmlformats.org/drawingml/2006/picture">
                <pic:pic>
                  <pic:nvPicPr>
                    <pic:cNvPr descr="C:\Users\jepanzik\Box\R%20Projects\SEACAR_Panzik\WQ_Discrete\reports\by_parameter\WC_Discrete_Salinity_Sample_Bottom_files/figure-html/Scatter_Excluded-2.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2" name="Picture"/>
            <a:graphic>
              <a:graphicData uri="http://schemas.openxmlformats.org/drawingml/2006/picture">
                <pic:pic>
                  <pic:nvPicPr>
                    <pic:cNvPr descr="C:\Users\jepanzik\Box\R%20Projects\SEACAR_Panzik\WQ_Discrete\reports\by_parameter\WC_Discrete_Salinity_Sample_Bottom_files/figure-html/Scatter_Excluded-3.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p>
    <w:bookmarkEnd w:id="54"/>
    <w:bookmarkStart w:id="55"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plot_data</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FunctionTok"/>
        </w:rPr>
        <w:t xml:space="preserve">factor</w:t>
      </w:r>
      <w:r>
        <w:rPr>
          <w:rStyle w:val="NormalTok"/>
        </w:rPr>
        <w:t xml:space="preserve">(plot_data</w:t>
      </w:r>
      <w:r>
        <w:rPr>
          <w:rStyle w:val="SpecialCharTok"/>
        </w:rPr>
        <w:t xml:space="preserve">$</w:t>
      </w:r>
      <w:r>
        <w:rPr>
          <w:rStyle w:val="NormalTok"/>
        </w:rPr>
        <w:t xml:space="preserve">Month, </w:t>
      </w:r>
      <w:r>
        <w:rPr>
          <w:rStyle w:val="AttributeTok"/>
        </w:rPr>
        <w:t xml:space="preserve">levels=</w:t>
      </w:r>
      <w:r>
        <w:rPr>
          <w:rStyle w:val="FunctionTok"/>
        </w:rPr>
        <w:t xml:space="preserve">c</w:t>
      </w:r>
      <w:r>
        <w:rPr>
          <w:rStyle w:val="NormalTok"/>
        </w:rPr>
        <w:t xml:space="preserve">(</w:t>
      </w:r>
      <w:r>
        <w:rPr>
          <w:rStyle w:val="StringTok"/>
        </w:rPr>
        <w:t xml:space="preserve">"All"</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ordered=</w:t>
      </w:r>
      <w:r>
        <w:rPr>
          <w:rStyle w:val="ConstantTok"/>
        </w:rPr>
        <w:t xml:space="preserve">TRUE</w:t>
      </w:r>
      <w:r>
        <w:rPr>
          <w:rStyle w:val="NormalTok"/>
        </w:rPr>
        <w:t xml:space="preserve">)</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relyear)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relyear)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z </w:t>
      </w:r>
      <w:r>
        <w:rPr>
          <w:rStyle w:val="OtherTok"/>
        </w:rPr>
        <w:t xml:space="preserve">&lt;-</w:t>
      </w:r>
      <w:r>
        <w:rPr>
          <w:rStyle w:val="NormalTok"/>
        </w:rPr>
        <w:t xml:space="preserve"> KT.Stats</w:t>
      </w:r>
      <w:r>
        <w:rPr>
          <w:rStyle w:val="SpecialCharTok"/>
        </w:rPr>
        <w:t xml:space="preserve">$</w:t>
      </w:r>
      <w:r>
        <w:rPr>
          <w:rStyle w:val="NormalTok"/>
        </w:rPr>
        <w:t xml:space="preserve">z[KT.Stats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p_z </w:t>
      </w:r>
      <w:r>
        <w:rPr>
          <w:rStyle w:val="OtherTok"/>
        </w:rPr>
        <w:t xml:space="preserve">&lt;-</w:t>
      </w:r>
      <w:r>
        <w:rPr>
          <w:rStyle w:val="NormalTok"/>
        </w:rPr>
        <w:t xml:space="preserve"> KT.Stats</w:t>
      </w:r>
      <w:r>
        <w:rPr>
          <w:rStyle w:val="SpecialCharTok"/>
        </w:rPr>
        <w:t xml:space="preserve">$</w:t>
      </w:r>
      <w:r>
        <w:rPr>
          <w:rStyle w:val="NormalTok"/>
        </w:rPr>
        <w:t xml:space="preserve">p_z[KT.Stats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chi_sq </w:t>
      </w:r>
      <w:r>
        <w:rPr>
          <w:rStyle w:val="OtherTok"/>
        </w:rPr>
        <w:t xml:space="preserve">&lt;-</w:t>
      </w:r>
      <w:r>
        <w:rPr>
          <w:rStyle w:val="NormalTok"/>
        </w:rPr>
        <w:t xml:space="preserve"> KT.Stats</w:t>
      </w:r>
      <w:r>
        <w:rPr>
          <w:rStyle w:val="SpecialCharTok"/>
        </w:rPr>
        <w:t xml:space="preserve">$</w:t>
      </w:r>
      <w:r>
        <w:rPr>
          <w:rStyle w:val="NormalTok"/>
        </w:rPr>
        <w:t xml:space="preserve">chi_sq[KT.Stats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p_chi_sq </w:t>
      </w:r>
      <w:r>
        <w:rPr>
          <w:rStyle w:val="OtherTok"/>
        </w:rPr>
        <w:t xml:space="preserve">&lt;-</w:t>
      </w:r>
      <w:r>
        <w:rPr>
          <w:rStyle w:val="NormalTok"/>
        </w:rPr>
        <w:t xml:space="preserve"> KT.Stats</w:t>
      </w:r>
      <w:r>
        <w:rPr>
          <w:rStyle w:val="SpecialCharTok"/>
        </w:rPr>
        <w:t xml:space="preserve">$</w:t>
      </w:r>
      <w:r>
        <w:rPr>
          <w:rStyle w:val="NormalTok"/>
        </w:rPr>
        <w:t xml:space="preserve">p_chi_sq[KT.Stats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w:t>
      </w:r>
      <w:r>
        <w:rPr>
          <w:rStyle w:val="CommentTok"/>
        </w:rPr>
        <w:t xml:space="preserve"># model &lt;- lm(ResultValue ~ relyear_dd,</w:t>
      </w:r>
      <w:r>
        <w:br/>
      </w:r>
      <w:r>
        <w:rPr>
          <w:rStyle w:val="NormalTok"/>
        </w:rPr>
        <w:t xml:space="preserve">      </w:t>
      </w:r>
      <w:r>
        <w:rPr>
          <w:rStyle w:val="CommentTok"/>
        </w:rPr>
        <w:t xml:space="preserve">#             data=plot_data)</w:t>
      </w:r>
      <w:r>
        <w:br/>
      </w:r>
      <w:r>
        <w:rPr>
          <w:rStyle w:val="NormalTok"/>
        </w:rPr>
        <w:t xml:space="preserve">      </w:t>
      </w:r>
      <w:r>
        <w:rPr>
          <w:rStyle w:val="CommentTok"/>
        </w:rPr>
        <w:t xml:space="preserve"># m_int &lt;- coef(model)[[1]]</w:t>
      </w:r>
      <w:r>
        <w:br/>
      </w:r>
      <w:r>
        <w:rPr>
          <w:rStyle w:val="NormalTok"/>
        </w:rPr>
        <w:t xml:space="preserve">      </w:t>
      </w:r>
      <w:r>
        <w:rPr>
          <w:rStyle w:val="CommentTok"/>
        </w:rPr>
        <w:t xml:space="preserve"># m_slope &lt;- coef(model)[[2]]</w:t>
      </w:r>
      <w:r>
        <w:br/>
      </w:r>
      <w:r>
        <w:rPr>
          <w:rStyle w:val="NormalTok"/>
        </w:rPr>
        <w:t xml:space="preserve">      </w:t>
      </w:r>
      <w:r>
        <w:rPr>
          <w:rStyle w:val="CommentTok"/>
        </w:rPr>
        <w:t xml:space="preserve"># rm(model)</w:t>
      </w:r>
      <w:r>
        <w:br/>
      </w:r>
      <w:r>
        <w:rPr>
          <w:rStyle w:val="NormalTok"/>
        </w:rPr>
        <w:t xml:space="preserve">      </w:t>
      </w:r>
      <w:r>
        <w:br/>
      </w:r>
      <w:r>
        <w:rPr>
          <w:rStyle w:val="NormalTok"/>
        </w:rPr>
        <w:t xml:space="preserve">      xbrks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round_any</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floor),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 </w:t>
      </w:r>
      <w:r>
        <w:br/>
      </w:r>
      <w:r>
        <w:rPr>
          <w:rStyle w:val="NormalTok"/>
        </w:rPr>
        <w:t xml:space="preserve">                   </w:t>
      </w:r>
      <w:r>
        <w:rPr>
          <w:rStyle w:val="AttributeTok"/>
        </w:rPr>
        <w:t xml:space="preserve">by=</w:t>
      </w:r>
      <w:r>
        <w:rPr>
          <w:rStyle w:val="NormalTok"/>
        </w:rPr>
        <w:t xml:space="preserve">(</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floor))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xlabs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w:t>
      </w:r>
      <w:r>
        <w:br/>
      </w:r>
      <w:r>
        <w:rPr>
          <w:rStyle w:val="NormalTok"/>
        </w:rPr>
        <w:t xml:space="preserve">                                                   ceiling),</w:t>
      </w:r>
      <w:r>
        <w:br/>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 </w:t>
      </w:r>
      <w:r>
        <w:br/>
      </w:r>
      <w:r>
        <w:rPr>
          <w:rStyle w:val="NormalTok"/>
        </w:rPr>
        <w:t xml:space="preserve">                   </w:t>
      </w:r>
      <w:r>
        <w:rPr>
          <w:rStyle w:val="AttributeTok"/>
        </w:rPr>
        <w:t xml:space="preserve">by=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KT.Stats[, season </w:t>
      </w:r>
      <w:r>
        <w:rPr>
          <w:rStyle w:val="SpecialCharTok"/>
        </w:rPr>
        <w:t xml:space="preserve">:</w:t>
      </w:r>
      <w:r>
        <w:rPr>
          <w:rStyle w:val="ErrorTok"/>
        </w:rPr>
        <w:t xml:space="preserve">=</w:t>
      </w:r>
      <w:r>
        <w:rPr>
          <w:rStyle w:val="NormalTok"/>
        </w:rPr>
        <w:t xml:space="preserve"> Season]</w:t>
      </w:r>
      <w:r>
        <w:br/>
      </w:r>
      <w:r>
        <w:rPr>
          <w:rStyle w:val="NormalTok"/>
        </w:rPr>
        <w:t xml:space="preserve">      KT.Stats[ManagedAreaName</w:t>
      </w:r>
      <w:r>
        <w:rPr>
          <w:rStyle w:val="SpecialCharTok"/>
        </w:rPr>
        <w:t xml:space="preserve">==</w:t>
      </w:r>
      <w:r>
        <w:rPr>
          <w:rStyle w:val="NormalTok"/>
        </w:rPr>
        <w:t xml:space="preserve">MA_Include[i] </w:t>
      </w:r>
      <w:r>
        <w:rPr>
          <w:rStyle w:val="SpecialCharTok"/>
        </w:rPr>
        <w:t xml:space="preserve">&amp;</w:t>
      </w:r>
      <w:r>
        <w:rPr>
          <w:rStyle w:val="NormalTok"/>
        </w:rPr>
        <w:t xml:space="preserve"> season </w:t>
      </w:r>
      <w:r>
        <w:rPr>
          <w:rStyle w:val="SpecialCharTok"/>
        </w:rPr>
        <w:t xml:space="preserve">!=</w:t>
      </w:r>
      <w:r>
        <w:rPr>
          <w:rStyle w:val="NormalTok"/>
        </w:rPr>
        <w:t xml:space="preserve"> </w:t>
      </w:r>
      <w:r>
        <w:rPr>
          <w:rStyle w:val="StringTok"/>
        </w:rPr>
        <w:t xml:space="preserve">"All"</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N_Data=</w:t>
      </w:r>
      <w:r>
        <w:rPr>
          <w:rStyle w:val="FunctionTok"/>
        </w:rPr>
        <w:t xml:space="preserve">nrow</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rPr>
          <w:rStyle w:val="NormalTok"/>
        </w:rPr>
        <w:t xml:space="preserve">MA_Include[i], ]),</w:t>
      </w:r>
      <w:r>
        <w:br/>
      </w:r>
      <w:r>
        <w:rPr>
          <w:rStyle w:val="NormalTok"/>
        </w:rPr>
        <w:t xml:space="preserve">                  </w:t>
      </w:r>
      <w:r>
        <w:rPr>
          <w:rStyle w:val="AttributeTok"/>
        </w:rPr>
        <w:t xml:space="preserve">relyear_dd_lower=</w:t>
      </w:r>
      <w:r>
        <w:rPr>
          <w:rStyle w:val="FunctionTok"/>
        </w:rPr>
        <w:t xml:space="preserve">min</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MA_Include[i],</w:t>
      </w:r>
      <w:r>
        <w:br/>
      </w:r>
      <w:r>
        <w:rPr>
          <w:rStyle w:val="NormalTok"/>
        </w:rPr>
        <w:t xml:space="preserve">                                                 relyear_dd]),</w:t>
      </w:r>
      <w:r>
        <w:br/>
      </w:r>
      <w:r>
        <w:rPr>
          <w:rStyle w:val="NormalTok"/>
        </w:rPr>
        <w:t xml:space="preserve">                  </w:t>
      </w:r>
      <w:r>
        <w:rPr>
          <w:rStyle w:val="AttributeTok"/>
        </w:rPr>
        <w:t xml:space="preserve">relyear_dd_upper=</w:t>
      </w:r>
      <w:r>
        <w:rPr>
          <w:rStyle w:val="FunctionTok"/>
        </w:rPr>
        <w:t xml:space="preserve">max</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MA_Include[i],</w:t>
      </w:r>
      <w:r>
        <w:br/>
      </w:r>
      <w:r>
        <w:rPr>
          <w:rStyle w:val="NormalTok"/>
        </w:rPr>
        <w:t xml:space="preserve">                                                 relyear_dd])), by</w:t>
      </w:r>
      <w:r>
        <w:rPr>
          <w:rStyle w:val="OtherTok"/>
        </w:rPr>
        <w:t xml:space="preserve">=</w:t>
      </w:r>
      <w:r>
        <w:rPr>
          <w:rStyle w:val="StringTok"/>
        </w:rPr>
        <w:t xml:space="preserve">"season"</w:t>
      </w:r>
      <w:r>
        <w:rPr>
          <w:rStyle w:val="NormalTok"/>
        </w:rPr>
        <w:t xml:space="preserve">]</w:t>
      </w:r>
      <w:r>
        <w:br/>
      </w:r>
      <w:r>
        <w:rPr>
          <w:rStyle w:val="NormalTok"/>
        </w:rPr>
        <w:t xml:space="preserve">      KT.Stats[ManagedAreaName</w:t>
      </w:r>
      <w:r>
        <w:rPr>
          <w:rStyle w:val="SpecialCharTok"/>
        </w:rPr>
        <w:t xml:space="preserve">==</w:t>
      </w:r>
      <w:r>
        <w:rPr>
          <w:rStyle w:val="NormalTok"/>
        </w:rPr>
        <w:t xml:space="preserve">MA_Include[i] </w:t>
      </w:r>
      <w:r>
        <w:rPr>
          <w:rStyle w:val="SpecialCharTok"/>
        </w:rPr>
        <w:t xml:space="preserve">&amp;</w:t>
      </w:r>
      <w:r>
        <w:rPr>
          <w:rStyle w:val="NormalTok"/>
        </w:rPr>
        <w:t xml:space="preserve"> season</w:t>
      </w:r>
      <w:r>
        <w:rPr>
          <w:rStyle w:val="SpecialCharTok"/>
        </w:rPr>
        <w:t xml:space="preserve">==</w:t>
      </w:r>
      <w:r>
        <w:rPr>
          <w:rStyle w:val="StringTok"/>
        </w:rPr>
        <w:t xml:space="preserve">"All"</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relyear_dd_lower=</w:t>
      </w:r>
      <w:r>
        <w:rPr>
          <w:rStyle w:val="FunctionTok"/>
        </w:rPr>
        <w:t xml:space="preserve">min</w:t>
      </w:r>
      <w:r>
        <w:rPr>
          <w:rStyle w:val="NormalTok"/>
        </w:rPr>
        <w:t xml:space="preserve">(plot_data[ManagedAreaName</w:t>
      </w:r>
      <w:r>
        <w:rPr>
          <w:rStyle w:val="SpecialCharTok"/>
        </w:rPr>
        <w:t xml:space="preserve">==</w:t>
      </w:r>
      <w:r>
        <w:rPr>
          <w:rStyle w:val="NormalTok"/>
        </w:rPr>
        <w:t xml:space="preserve">MA_Include[i],</w:t>
      </w:r>
      <w:r>
        <w:br/>
      </w:r>
      <w:r>
        <w:rPr>
          <w:rStyle w:val="NormalTok"/>
        </w:rPr>
        <w:t xml:space="preserve">                                               relyear_dd]),</w:t>
      </w:r>
      <w:r>
        <w:br/>
      </w:r>
      <w:r>
        <w:rPr>
          <w:rStyle w:val="NormalTok"/>
        </w:rPr>
        <w:t xml:space="preserve">                  </w:t>
      </w:r>
      <w:r>
        <w:rPr>
          <w:rStyle w:val="AttributeTok"/>
        </w:rPr>
        <w:t xml:space="preserve">relyear_dd_upper=</w:t>
      </w:r>
      <w:r>
        <w:rPr>
          <w:rStyle w:val="FunctionTok"/>
        </w:rPr>
        <w:t xml:space="preserve">max</w:t>
      </w:r>
      <w:r>
        <w:rPr>
          <w:rStyle w:val="NormalTok"/>
        </w:rPr>
        <w:t xml:space="preserve">(plot_data[</w:t>
      </w:r>
      <w:r>
        <w:br/>
      </w:r>
      <w:r>
        <w:rPr>
          <w:rStyle w:val="NormalTok"/>
        </w:rPr>
        <w:t xml:space="preserve">                     ManagedAreaName</w:t>
      </w:r>
      <w:r>
        <w:rPr>
          <w:rStyle w:val="SpecialCharTok"/>
        </w:rPr>
        <w:t xml:space="preserve">==</w:t>
      </w:r>
      <w:r>
        <w:rPr>
          <w:rStyle w:val="NormalTok"/>
        </w:rPr>
        <w:t xml:space="preserve">MA_Include[i], relyear_dd])), by</w:t>
      </w:r>
      <w:r>
        <w:rPr>
          <w:rStyle w:val="OtherTok"/>
        </w:rPr>
        <w:t xml:space="preserve">=</w:t>
      </w:r>
      <w:r>
        <w:rPr>
          <w:rStyle w:val="StringTok"/>
        </w:rPr>
        <w:t xml:space="preserve">"season"</w:t>
      </w:r>
      <w:r>
        <w:rPr>
          <w:rStyle w:val="NormalTok"/>
        </w:rPr>
        <w:t xml:space="preserve">]</w:t>
      </w:r>
      <w:r>
        <w:br/>
      </w:r>
      <w:r>
        <w:rPr>
          <w:rStyle w:val="NormalTok"/>
        </w:rPr>
        <w:t xml:space="preserve">      KT.Stats[, season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plot_data[is.na(VQ_Plot), VQ_Plot := "None"]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CommentTok"/>
        </w:rPr>
        <w:t xml:space="preserve"># geom_abline(aes(slope=s_slope, intercept=s_int),</w:t>
      </w:r>
      <w:r>
        <w:br/>
      </w:r>
      <w:r>
        <w:rPr>
          <w:rStyle w:val="NormalTok"/>
        </w:rPr>
        <w:t xml:space="preserve">         </w:t>
      </w:r>
      <w:r>
        <w:rPr>
          <w:rStyle w:val="CommentTok"/>
        </w:rPr>
        <w:t xml:space="preserve">#             color="#000099", size=1.2, alpha=0.7) +</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w:t>
      </w:r>
      <w:r>
        <w:rPr>
          <w:rStyle w:val="SpecialCharTok"/>
        </w:rPr>
        <w:t xml:space="preserve">==</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w:t>
      </w:r>
      <w:r>
        <w:br/>
      </w:r>
      <w:r>
        <w:rPr>
          <w:rStyle w:val="NormalTok"/>
        </w:rPr>
        <w:t xml:space="preserve">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CommentTok"/>
        </w:rPr>
        <w:t xml:space="preserve"># geom_abline(aes(slope=s_slope, intercept=s_int),</w:t>
      </w:r>
      <w:r>
        <w:br/>
      </w:r>
      <w:r>
        <w:rPr>
          <w:rStyle w:val="NormalTok"/>
        </w:rPr>
        <w:t xml:space="preserve">         </w:t>
      </w:r>
      <w:r>
        <w:rPr>
          <w:rStyle w:val="CommentTok"/>
        </w:rPr>
        <w:t xml:space="preserve">#             color="#000099", size=1.2, alpha=0.7) +</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w:t>
      </w:r>
      <w:r>
        <w:rPr>
          <w:rStyle w:val="SpecialCharTok"/>
        </w:rPr>
        <w:t xml:space="preserve">==</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w:t>
      </w:r>
      <w:r>
        <w:br/>
      </w:r>
      <w:r>
        <w:rPr>
          <w:rStyle w:val="NormalTok"/>
        </w:rPr>
        <w:t xml:space="preserve">      </w:t>
      </w:r>
      <w:r>
        <w:br/>
      </w:r>
      <w:r>
        <w:rPr>
          <w:rStyle w:val="NormalTok"/>
        </w:rPr>
        <w:t xml:space="preserve">      splot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FloatTok"/>
        </w:rPr>
        <w:t xml:space="preserve">1.5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 </w:t>
      </w:r>
      <w:r>
        <w:rPr>
          <w:rStyle w:val="SpecialCharTok"/>
        </w:rPr>
        <w:t xml:space="preserve">!=</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#ylim(min_RV-0.1*y_scale, y_scale)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subtitle=</w:t>
      </w:r>
      <w:r>
        <w:rPr>
          <w:rStyle w:val="StringTok"/>
        </w:rPr>
        <w:t xml:space="preserve">"Results for Individual Seasons"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splot,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KT.Stats[ManagedAreaName</w:t>
      </w:r>
      <w:r>
        <w:rPr>
          <w:rStyle w:val="SpecialCharTok"/>
        </w:rPr>
        <w:t xml:space="preserve">==</w:t>
      </w:r>
      <w:r>
        <w:rPr>
          <w:rStyle w:val="NormalTok"/>
        </w:rPr>
        <w:t xml:space="preserve">MA_Include[i],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w:t>
      </w:r>
      <w:r>
        <w:rPr>
          <w:rStyle w:val="NormalTok"/>
        </w:rPr>
        <w:t xml:space="preserve">N_Data,</w:t>
      </w:r>
      <w:r>
        <w:br/>
      </w:r>
      <w:r>
        <w:rPr>
          <w:rStyle w:val="NormalTok"/>
        </w:rPr>
        <w:t xml:space="preserve">                                                     </w:t>
      </w:r>
      <w:r>
        <w:rPr>
          <w:rStyle w:val="AttributeTok"/>
        </w:rPr>
        <w:t xml:space="preserve">Median=</w:t>
      </w:r>
      <w:r>
        <w:rPr>
          <w:rStyle w:val="FunctionTok"/>
        </w:rPr>
        <w:t xml:space="preserve">round</w:t>
      </w:r>
      <w:r>
        <w:rPr>
          <w:rStyle w:val="NormalTok"/>
        </w:rPr>
        <w:t xml:space="preserve">(Median, </w:t>
      </w:r>
      <w:r>
        <w:rPr>
          <w:rStyle w:val="DecValTok"/>
        </w:rPr>
        <w:t xml:space="preserve">2</w:t>
      </w:r>
      <w:r>
        <w:rPr>
          <w:rStyle w:val="NormalTok"/>
        </w:rPr>
        <w:t xml:space="preserve">),</w:t>
      </w:r>
      <w:r>
        <w:br/>
      </w:r>
      <w:r>
        <w:rPr>
          <w:rStyle w:val="NormalTok"/>
        </w:rPr>
        <w:t xml:space="preserve">                                                     </w:t>
      </w:r>
      <w:r>
        <w:rPr>
          <w:rStyle w:val="AttributeTok"/>
        </w:rPr>
        <w:t xml:space="preserve">Slope=</w:t>
      </w:r>
      <w:r>
        <w:rPr>
          <w:rStyle w:val="FunctionTok"/>
        </w:rPr>
        <w:t xml:space="preserve">round</w:t>
      </w:r>
      <w:r>
        <w:rPr>
          <w:rStyle w:val="NormalTok"/>
        </w:rPr>
        <w:t xml:space="preserve">(SennSlope, </w:t>
      </w:r>
      <w:r>
        <w:rPr>
          <w:rStyle w:val="DecValTok"/>
        </w:rPr>
        <w:t xml:space="preserve">4</w:t>
      </w:r>
      <w:r>
        <w:rPr>
          <w:rStyle w:val="NormalTok"/>
        </w:rPr>
        <w:t xml:space="preserve">),</w:t>
      </w:r>
      <w:r>
        <w:br/>
      </w:r>
      <w:r>
        <w:rPr>
          <w:rStyle w:val="NormalTok"/>
        </w:rPr>
        <w:t xml:space="preserve">                                                     </w:t>
      </w:r>
      <w:r>
        <w:rPr>
          <w:rStyle w:val="AttributeTok"/>
        </w:rPr>
        <w:t xml:space="preserve">Int.=</w:t>
      </w:r>
      <w:r>
        <w:rPr>
          <w:rStyle w:val="FunctionTok"/>
        </w:rPr>
        <w:t xml:space="preserve">round</w:t>
      </w:r>
      <w:r>
        <w:rPr>
          <w:rStyle w:val="NormalTok"/>
        </w:rPr>
        <w:t xml:space="preserve">(SennIntercept, </w:t>
      </w:r>
      <w:r>
        <w:rPr>
          <w:rStyle w:val="DecValTok"/>
        </w:rPr>
        <w:t xml:space="preserve">4</w:t>
      </w:r>
      <w:r>
        <w:rPr>
          <w:rStyle w:val="NormalTok"/>
        </w:rPr>
        <w:t xml:space="preserve">),</w:t>
      </w:r>
      <w:r>
        <w:br/>
      </w:r>
      <w:r>
        <w:rPr>
          <w:rStyle w:val="NormalTok"/>
        </w:rPr>
        <w:t xml:space="preserve">                                                     </w:t>
      </w:r>
      <w:r>
        <w:rPr>
          <w:rStyle w:val="AttributeTok"/>
        </w:rPr>
        <w:t xml:space="preserve">z=</w:t>
      </w:r>
      <w:r>
        <w:rPr>
          <w:rStyle w:val="FunctionTok"/>
        </w:rPr>
        <w:t xml:space="preserve">round</w:t>
      </w:r>
      <w:r>
        <w:rPr>
          <w:rStyle w:val="NormalTok"/>
        </w:rPr>
        <w:t xml:space="preserve">(z, </w:t>
      </w:r>
      <w:r>
        <w:rPr>
          <w:rStyle w:val="DecValTok"/>
        </w:rPr>
        <w:t xml:space="preserve">1</w:t>
      </w:r>
      <w:r>
        <w:rPr>
          <w:rStyle w:val="NormalTok"/>
        </w:rPr>
        <w:t xml:space="preserve">),</w:t>
      </w:r>
      <w:r>
        <w:br/>
      </w:r>
      <w:r>
        <w:rPr>
          <w:rStyle w:val="NormalTok"/>
        </w:rPr>
        <w:t xml:space="preserve">                                                     </w:t>
      </w:r>
      <w:r>
        <w:rPr>
          <w:rStyle w:val="AttributeTok"/>
        </w:rPr>
        <w:t xml:space="preserve">chi_sq=</w:t>
      </w:r>
      <w:r>
        <w:rPr>
          <w:rStyle w:val="FunctionTok"/>
        </w:rPr>
        <w:t xml:space="preserve">round</w:t>
      </w:r>
      <w:r>
        <w:rPr>
          <w:rStyle w:val="NormalTok"/>
        </w:rPr>
        <w:t xml:space="preserve">(chi_sq,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#print(ggarrange(p0, KTset, ncol=1, heights=c(0.1, 1.25)))</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(Season, N, Median, tau, Slope, Int., z, p_z, chi_sq, p_chi_sq,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FloatTok"/>
        </w:rPr>
        <w:t xml:space="preserve">11.5</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"p_z &lt; 0.00005 appear as 0 due to rounding"</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0.015</w:t>
      </w:r>
      <w:r>
        <w:rPr>
          <w:rStyle w:val="NormalTok"/>
        </w:rPr>
        <w:t xml:space="preserve">, </w:t>
      </w:r>
      <w:r>
        <w:rPr>
          <w:rStyle w:val="FloatTok"/>
        </w:rPr>
        <w:t xml:space="preserve">0.645</w:t>
      </w:r>
      <w:r>
        <w:rPr>
          <w:rStyle w:val="NormalTok"/>
        </w:rPr>
        <w:t xml:space="preserve">, </w:t>
      </w:r>
      <w:r>
        <w:rPr>
          <w:rStyle w:val="FloatTok"/>
        </w:rPr>
        <w:t xml:space="preserve">0.34</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55"/>
    <w:bookmarkStart w:id="56"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c</w:t>
      </w:r>
      <w:r>
        <w:rPr>
          <w:rStyle w:val="NormalTok"/>
        </w:rPr>
        <w:t xml:space="preserve">(</w:t>
      </w:r>
      <w:r>
        <w:rPr>
          <w:rStyle w:val="StringTok"/>
        </w:rPr>
        <w:t xml:space="preserve">"all_params"</w:t>
      </w:r>
      <w:r>
        <w:rPr>
          <w:rStyle w:val="NormalTok"/>
        </w:rPr>
        <w:t xml:space="preserve">, </w:t>
      </w:r>
      <w:r>
        <w:rPr>
          <w:rStyle w:val="StringTok"/>
        </w:rPr>
        <w:t xml:space="preserve">"all_depths"</w:t>
      </w:r>
      <w:r>
        <w:rPr>
          <w:rStyle w:val="NormalTok"/>
        </w:rPr>
        <w:t xml:space="preserve">, </w:t>
      </w:r>
      <w:r>
        <w:rPr>
          <w:rStyle w:val="StringTok"/>
        </w:rPr>
        <w:t xml:space="preserve">"all_activity"</w:t>
      </w:r>
      <w:r>
        <w:rPr>
          <w:rStyle w:val="NormalTok"/>
        </w:rPr>
        <w:t xml:space="preserve">,</w:t>
      </w:r>
      <w:r>
        <w:br/>
      </w:r>
      <w:r>
        <w:rPr>
          <w:rStyle w:val="NormalTok"/>
        </w:rPr>
        <w:t xml:space="preserve">                        </w:t>
      </w:r>
      <w:r>
        <w:rPr>
          <w:rStyle w:val="StringTok"/>
        </w:rPr>
        <w:t xml:space="preserve">"param_name"</w:t>
      </w:r>
      <w:r>
        <w:rPr>
          <w:rStyle w:val="NormalTok"/>
        </w:rPr>
        <w:t xml:space="preserve">, </w:t>
      </w:r>
      <w:r>
        <w:rPr>
          <w:rStyle w:val="StringTok"/>
        </w:rPr>
        <w:t xml:space="preserve">"depth"</w:t>
      </w:r>
      <w:r>
        <w:rPr>
          <w:rStyle w:val="NormalTok"/>
        </w:rPr>
        <w:t xml:space="preserve">, </w:t>
      </w:r>
      <w:r>
        <w:rPr>
          <w:rStyle w:val="StringTok"/>
        </w:rPr>
        <w:t xml:space="preserve">"activity"</w:t>
      </w:r>
      <w:r>
        <w:rPr>
          <w:rStyle w:val="NormalTok"/>
        </w:rPr>
        <w:t xml:space="preserve">, </w:t>
      </w:r>
      <w:r>
        <w:rPr>
          <w:rStyle w:val="StringTok"/>
        </w:rPr>
        <w:t xml:space="preserve">"KT.Stats_all"</w:t>
      </w:r>
      <w:r>
        <w:rPr>
          <w:rStyle w:val="NormalTok"/>
        </w:rPr>
        <w:t xml:space="preserve">,</w:t>
      </w:r>
      <w:r>
        <w:br/>
      </w:r>
      <w:r>
        <w:rPr>
          <w:rStyle w:val="NormalTok"/>
        </w:rPr>
        <w:t xml:space="preserve">                        </w:t>
      </w:r>
      <w:r>
        <w:rPr>
          <w:rStyle w:val="StringTok"/>
        </w:rPr>
        <w:t xml:space="preserve">"MA_All"</w:t>
      </w:r>
      <w:r>
        <w:rPr>
          <w:rStyle w:val="NormalTok"/>
        </w:rPr>
        <w:t xml:space="preserve">, </w:t>
      </w:r>
      <w:r>
        <w:rPr>
          <w:rStyle w:val="StringTok"/>
        </w:rPr>
        <w:t xml:space="preserve">"APP_Plots"</w:t>
      </w:r>
      <w:r>
        <w:rPr>
          <w:rStyle w:val="NormalTok"/>
        </w:rPr>
        <w:t xml:space="preserve">, </w:t>
      </w:r>
      <w:r>
        <w:rPr>
          <w:rStyle w:val="StringTok"/>
        </w:rPr>
        <w:t xml:space="preserve">"out_dir"</w:t>
      </w:r>
      <w:r>
        <w:rPr>
          <w:rStyle w:val="NormalTok"/>
        </w:rPr>
        <w:t xml:space="preserve">, </w:t>
      </w:r>
      <w:r>
        <w:rPr>
          <w:rStyle w:val="StringTok"/>
        </w:rPr>
        <w:t xml:space="preserve">"file_in"</w:t>
      </w:r>
      <w:r>
        <w:rPr>
          <w:rStyle w:val="NormalTok"/>
        </w:rPr>
        <w:t xml:space="preserve">, </w:t>
      </w:r>
      <w:r>
        <w:rPr>
          <w:rStyle w:val="StringTok"/>
        </w:rPr>
        <w:t xml:space="preserve">"file_out"</w:t>
      </w:r>
      <w:r>
        <w:rPr>
          <w:rStyle w:val="NormalTok"/>
        </w:rP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6" Target="https://github.com/FloridaSEACAR/SEACAR_Panzik/tree/main/output/WQ" TargetMode="External" /><Relationship Type="http://schemas.openxmlformats.org/officeDocument/2006/relationships/hyperlink" Id="rId29"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6" Target="https://github.com/FloridaSEACAR/SEACAR_Panzik/tree/main/output/WQ" TargetMode="External" /><Relationship Type="http://schemas.openxmlformats.org/officeDocument/2006/relationships/hyperlink" Id="rId29"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Sample Bottom Salinity</dc:title>
  <dc:creator/>
  <cp:keywords/>
  <dcterms:created xsi:type="dcterms:W3CDTF">2022-06-29T03:38:44Z</dcterms:created>
  <dcterms:modified xsi:type="dcterms:W3CDTF">2022-06-29T03:38:44Z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28 June, 2022</vt:lpwstr>
  </property>
  <property fmtid="{D5CDD505-2E9C-101B-9397-08002B2CF9AE}" pid="3" name="output">
    <vt:lpwstr/>
  </property>
</Properties>
</file>