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4F584" w14:textId="074AAB08" w:rsidR="009A036F" w:rsidRPr="00B55895" w:rsidRDefault="00C77B52" w:rsidP="009A036F">
      <w:pPr>
        <w:pStyle w:val="Title"/>
        <w:jc w:val="right"/>
        <w:rPr>
          <w:rFonts w:ascii="Times New Roman" w:hAnsi="Times New Roman"/>
        </w:rPr>
      </w:pPr>
      <w:r>
        <w:t>ENERGY UTILITY PLATFORM</w:t>
      </w:r>
    </w:p>
    <w:p w14:paraId="114B7769" w14:textId="77777777" w:rsidR="009A036F" w:rsidRPr="00B55895" w:rsidRDefault="00D4782F"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14:paraId="1730C24D" w14:textId="77777777" w:rsidR="009A036F" w:rsidRPr="00B55895" w:rsidRDefault="009A036F" w:rsidP="009A036F">
      <w:pPr>
        <w:pStyle w:val="Title"/>
        <w:jc w:val="right"/>
        <w:rPr>
          <w:rFonts w:ascii="Times New Roman" w:hAnsi="Times New Roman"/>
        </w:rPr>
      </w:pPr>
    </w:p>
    <w:p w14:paraId="449ABE91" w14:textId="5EF34A14"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C86BEF">
        <w:rPr>
          <w:rFonts w:ascii="Times New Roman" w:hAnsi="Times New Roman"/>
          <w:sz w:val="28"/>
        </w:rPr>
        <w:t xml:space="preserve"> Florin Petrean</w:t>
      </w:r>
    </w:p>
    <w:p w14:paraId="76ACC8C7" w14:textId="77777777" w:rsidR="009A036F" w:rsidRPr="00B55895" w:rsidRDefault="009A036F" w:rsidP="009A036F"/>
    <w:p w14:paraId="5D9F6C1C" w14:textId="77777777" w:rsidR="009A036F" w:rsidRPr="00B55895" w:rsidRDefault="009A036F" w:rsidP="009A036F">
      <w:pPr>
        <w:pStyle w:val="InfoBlue"/>
      </w:pPr>
    </w:p>
    <w:p w14:paraId="480344B7" w14:textId="77777777" w:rsidR="009A036F" w:rsidRPr="00B55895" w:rsidRDefault="009A036F" w:rsidP="009A036F">
      <w:pPr>
        <w:pStyle w:val="InfoBlue"/>
      </w:pPr>
    </w:p>
    <w:p w14:paraId="406FF274" w14:textId="77777777" w:rsidR="009A036F" w:rsidRPr="00B55895" w:rsidRDefault="009A036F" w:rsidP="009A036F">
      <w:pPr>
        <w:pStyle w:val="InfoBlue"/>
      </w:pPr>
      <w:r w:rsidRPr="00B55895">
        <w:t xml:space="preserve"> </w:t>
      </w:r>
    </w:p>
    <w:p w14:paraId="21B51B0B" w14:textId="77777777" w:rsidR="009A036F" w:rsidRPr="00B55895" w:rsidRDefault="009A036F" w:rsidP="009A036F">
      <w:pPr>
        <w:pStyle w:val="Title"/>
        <w:rPr>
          <w:rFonts w:ascii="Times New Roman" w:hAnsi="Times New Roman"/>
          <w:sz w:val="28"/>
        </w:rPr>
      </w:pPr>
    </w:p>
    <w:p w14:paraId="3BDB32BD"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633649E9"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34BE53E6"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04A579BF"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5B3C4A09"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32F11735"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66142138"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2D4B60CC"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3FCD4AD3" w14:textId="77777777"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41BC5CE4" w14:textId="77777777"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7244614E" w14:textId="77777777"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4455DC4E" w14:textId="77777777"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2CF176A0" w14:textId="77777777"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4660AD3E" w14:textId="77777777"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05E30A8E"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721893B1" w14:textId="77777777" w:rsidR="009A036F" w:rsidRPr="00B55895" w:rsidRDefault="009A036F" w:rsidP="00346E30">
      <w:pPr>
        <w:spacing w:line="240" w:lineRule="auto"/>
        <w:jc w:val="both"/>
      </w:pPr>
    </w:p>
    <w:p w14:paraId="33E6F0A7"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4A83EAA8" w14:textId="1603BE09" w:rsidR="00A613BA" w:rsidRPr="00A613BA" w:rsidRDefault="00A613BA" w:rsidP="00A613BA">
      <w:pPr>
        <w:pStyle w:val="Heading1"/>
        <w:numPr>
          <w:ilvl w:val="0"/>
          <w:numId w:val="0"/>
        </w:numPr>
        <w:spacing w:line="240" w:lineRule="auto"/>
        <w:ind w:firstLine="360"/>
        <w:jc w:val="both"/>
        <w:rPr>
          <w:rFonts w:ascii="Times New Roman" w:hAnsi="Times New Roman"/>
          <w:b w:val="0"/>
          <w:bCs/>
          <w:sz w:val="20"/>
        </w:rPr>
      </w:pPr>
      <w:bookmarkStart w:id="23" w:name="_Toc254785388"/>
      <w:r w:rsidRPr="00A613BA">
        <w:rPr>
          <w:rFonts w:ascii="Times New Roman" w:hAnsi="Times New Roman"/>
          <w:b w:val="0"/>
          <w:bCs/>
          <w:sz w:val="20"/>
        </w:rPr>
        <w:t xml:space="preserve">The first module of the system consists of an online platform designed to manage clients, smart devices equipped with energy consumption sensors and monitored data from sensors. The system can be accessed by two types of users after a login process: administrator, and clients. The administrator can perform CRUD operations on client accounts (defined by ID, name, birth date, address) registered smart devices that have sensors attach to monitor energy consumption (defined by ID, description, address (location), maximum energy consumption, average/baseline energy consumption), smart sensors attached to devices (ID, sensor description, maximum value) and on the mapping of clients to devices (each client can own one or more devices that are monitored) and sensors to devices (each device has one sensor monitoring its energy consumption). Usually, the device is either a house equipped with a smart power meter or part of a house, case in which a client has several devices. Each device has one sensor monitoring its energy consumption. The sensor records periodically, at fixed timestamps, tuples of the form &lt;timestamp, energy consumption&gt;, where energy consumption is a counter measuring in kWh the total energy consumed by the device since it was started. Each client can view its devices, and their current and historical energy consumption, as well as the total energy consumption of their devices. </w:t>
      </w:r>
    </w:p>
    <w:p w14:paraId="634C8370" w14:textId="4DE7A3CE" w:rsidR="009A036F" w:rsidRPr="00B55895"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23"/>
    </w:p>
    <w:p w14:paraId="22C1B211" w14:textId="77777777" w:rsidR="00A613BA" w:rsidRDefault="00A613BA" w:rsidP="00A613BA">
      <w:pPr>
        <w:pStyle w:val="Default"/>
      </w:pPr>
    </w:p>
    <w:p w14:paraId="462544B4" w14:textId="77777777" w:rsidR="00A613BA" w:rsidRPr="003326D5" w:rsidRDefault="00A613BA" w:rsidP="00A613BA">
      <w:pPr>
        <w:pStyle w:val="Default"/>
        <w:spacing w:after="11"/>
        <w:rPr>
          <w:sz w:val="20"/>
          <w:szCs w:val="20"/>
        </w:rPr>
      </w:pPr>
      <w:r w:rsidRPr="003326D5">
        <w:rPr>
          <w:sz w:val="20"/>
          <w:szCs w:val="20"/>
        </w:rPr>
        <w:t xml:space="preserve">Users log in. </w:t>
      </w:r>
    </w:p>
    <w:p w14:paraId="7BD8F88F" w14:textId="40F9B1C2" w:rsidR="00A613BA" w:rsidRPr="003326D5" w:rsidRDefault="00A613BA" w:rsidP="00A613BA">
      <w:pPr>
        <w:pStyle w:val="Default"/>
        <w:spacing w:after="11"/>
        <w:ind w:firstLine="720"/>
        <w:rPr>
          <w:sz w:val="20"/>
          <w:szCs w:val="20"/>
        </w:rPr>
      </w:pPr>
      <w:r w:rsidRPr="003326D5">
        <w:rPr>
          <w:sz w:val="20"/>
          <w:szCs w:val="20"/>
        </w:rPr>
        <w:t xml:space="preserve">Users are redirected to the page corresponding to their role. </w:t>
      </w:r>
    </w:p>
    <w:p w14:paraId="4DC4839A" w14:textId="25338080" w:rsidR="00A613BA" w:rsidRPr="003326D5" w:rsidRDefault="00A613BA" w:rsidP="00BC0D18">
      <w:pPr>
        <w:pStyle w:val="Default"/>
        <w:spacing w:after="30"/>
        <w:rPr>
          <w:sz w:val="20"/>
          <w:szCs w:val="20"/>
        </w:rPr>
      </w:pPr>
      <w:r w:rsidRPr="003326D5">
        <w:rPr>
          <w:sz w:val="20"/>
          <w:szCs w:val="20"/>
        </w:rPr>
        <w:t xml:space="preserve">Administrator/Manager Role: </w:t>
      </w:r>
    </w:p>
    <w:p w14:paraId="4F2FC7A6" w14:textId="3CE974CC" w:rsidR="00BC0D18" w:rsidRPr="003326D5" w:rsidRDefault="00A613BA" w:rsidP="00A613BA">
      <w:pPr>
        <w:pStyle w:val="Default"/>
        <w:numPr>
          <w:ilvl w:val="1"/>
          <w:numId w:val="5"/>
        </w:numPr>
        <w:spacing w:after="30"/>
        <w:rPr>
          <w:sz w:val="20"/>
          <w:szCs w:val="20"/>
        </w:rPr>
      </w:pPr>
      <w:r w:rsidRPr="003326D5">
        <w:rPr>
          <w:sz w:val="20"/>
          <w:szCs w:val="20"/>
        </w:rPr>
        <w:t xml:space="preserve"> </w:t>
      </w:r>
      <w:r w:rsidR="00BC0D18" w:rsidRPr="003326D5">
        <w:rPr>
          <w:sz w:val="20"/>
          <w:szCs w:val="20"/>
        </w:rPr>
        <w:t>CRUD operations on clients</w:t>
      </w:r>
    </w:p>
    <w:p w14:paraId="06F99C51" w14:textId="3C1F0221" w:rsidR="00A613BA" w:rsidRPr="003326D5" w:rsidRDefault="00BC0D18" w:rsidP="00A613BA">
      <w:pPr>
        <w:pStyle w:val="Default"/>
        <w:numPr>
          <w:ilvl w:val="1"/>
          <w:numId w:val="5"/>
        </w:numPr>
        <w:spacing w:after="30"/>
        <w:rPr>
          <w:sz w:val="20"/>
          <w:szCs w:val="20"/>
        </w:rPr>
      </w:pPr>
      <w:r w:rsidRPr="003326D5">
        <w:rPr>
          <w:sz w:val="20"/>
          <w:szCs w:val="20"/>
        </w:rPr>
        <w:t xml:space="preserve">  </w:t>
      </w:r>
      <w:r w:rsidR="00A613BA" w:rsidRPr="003326D5">
        <w:rPr>
          <w:sz w:val="20"/>
          <w:szCs w:val="20"/>
        </w:rPr>
        <w:t xml:space="preserve">CRUD operations on devices </w:t>
      </w:r>
    </w:p>
    <w:p w14:paraId="30EE7C16" w14:textId="32AEC9D6" w:rsidR="00A613BA" w:rsidRPr="003326D5" w:rsidRDefault="00A613BA" w:rsidP="00A613BA">
      <w:pPr>
        <w:pStyle w:val="Default"/>
        <w:numPr>
          <w:ilvl w:val="1"/>
          <w:numId w:val="5"/>
        </w:numPr>
        <w:spacing w:after="30"/>
        <w:rPr>
          <w:sz w:val="20"/>
          <w:szCs w:val="20"/>
        </w:rPr>
      </w:pPr>
      <w:r w:rsidRPr="003326D5">
        <w:rPr>
          <w:sz w:val="20"/>
          <w:szCs w:val="20"/>
        </w:rPr>
        <w:t xml:space="preserve"> CRUD operations on sensors </w:t>
      </w:r>
    </w:p>
    <w:p w14:paraId="481B155C" w14:textId="34D6E227" w:rsidR="00A613BA" w:rsidRPr="003326D5" w:rsidRDefault="00A613BA" w:rsidP="00A613BA">
      <w:pPr>
        <w:pStyle w:val="Default"/>
        <w:numPr>
          <w:ilvl w:val="1"/>
          <w:numId w:val="5"/>
        </w:numPr>
        <w:rPr>
          <w:sz w:val="20"/>
          <w:szCs w:val="20"/>
        </w:rPr>
      </w:pPr>
      <w:r w:rsidRPr="003326D5">
        <w:rPr>
          <w:sz w:val="20"/>
          <w:szCs w:val="20"/>
        </w:rPr>
        <w:t xml:space="preserve"> Create mapping client-device and associate sensors to devices. </w:t>
      </w:r>
    </w:p>
    <w:p w14:paraId="520F3B32" w14:textId="56685748" w:rsidR="00A613BA" w:rsidRPr="003326D5" w:rsidRDefault="00A613BA" w:rsidP="00A613BA">
      <w:pPr>
        <w:pStyle w:val="Default"/>
        <w:rPr>
          <w:sz w:val="20"/>
          <w:szCs w:val="20"/>
        </w:rPr>
      </w:pPr>
      <w:r w:rsidRPr="003326D5">
        <w:rPr>
          <w:sz w:val="20"/>
          <w:szCs w:val="20"/>
        </w:rPr>
        <w:t>Client Role</w:t>
      </w:r>
    </w:p>
    <w:p w14:paraId="2D5EBFA9" w14:textId="2C31B747" w:rsidR="00A613BA" w:rsidRPr="003326D5" w:rsidRDefault="00A613BA" w:rsidP="00A613BA">
      <w:pPr>
        <w:pStyle w:val="Default"/>
        <w:numPr>
          <w:ilvl w:val="1"/>
          <w:numId w:val="5"/>
        </w:numPr>
        <w:spacing w:after="25"/>
        <w:rPr>
          <w:sz w:val="20"/>
          <w:szCs w:val="20"/>
        </w:rPr>
      </w:pPr>
      <w:r w:rsidRPr="003326D5">
        <w:rPr>
          <w:sz w:val="20"/>
          <w:szCs w:val="20"/>
        </w:rPr>
        <w:t xml:space="preserve">A client can view on his/her page all the devices and sensors. </w:t>
      </w:r>
    </w:p>
    <w:p w14:paraId="26EB8FB6" w14:textId="7BE94B48" w:rsidR="00A613BA" w:rsidRPr="003326D5" w:rsidRDefault="00A613BA" w:rsidP="00A613BA">
      <w:pPr>
        <w:pStyle w:val="Default"/>
        <w:numPr>
          <w:ilvl w:val="1"/>
          <w:numId w:val="5"/>
        </w:numPr>
        <w:spacing w:after="25"/>
        <w:rPr>
          <w:sz w:val="20"/>
          <w:szCs w:val="20"/>
        </w:rPr>
      </w:pPr>
      <w:r w:rsidRPr="003326D5">
        <w:rPr>
          <w:sz w:val="20"/>
          <w:szCs w:val="20"/>
        </w:rPr>
        <w:t xml:space="preserve">A client can view their monitored energy consumption (current data and historical data) </w:t>
      </w:r>
    </w:p>
    <w:p w14:paraId="131C32C0" w14:textId="27F4ED4D" w:rsidR="00A613BA" w:rsidRPr="003326D5" w:rsidRDefault="00A613BA" w:rsidP="00374362">
      <w:pPr>
        <w:pStyle w:val="Default"/>
        <w:numPr>
          <w:ilvl w:val="1"/>
          <w:numId w:val="5"/>
        </w:numPr>
        <w:rPr>
          <w:sz w:val="20"/>
          <w:szCs w:val="20"/>
        </w:rPr>
      </w:pPr>
      <w:r w:rsidRPr="003326D5">
        <w:rPr>
          <w:sz w:val="20"/>
          <w:szCs w:val="20"/>
        </w:rPr>
        <w:t xml:space="preserve">View historical energy consumption for each client as line charts or bar charts for one day (OX- hours; OY- </w:t>
      </w:r>
      <w:r w:rsidR="003326D5">
        <w:rPr>
          <w:sz w:val="20"/>
          <w:szCs w:val="20"/>
        </w:rPr>
        <w:t xml:space="preserve"> </w:t>
      </w:r>
      <w:r w:rsidRPr="003326D5">
        <w:rPr>
          <w:sz w:val="20"/>
          <w:szCs w:val="20"/>
        </w:rPr>
        <w:t xml:space="preserve">energy value [kWh] for that hour). Select day from a calendar. </w:t>
      </w:r>
    </w:p>
    <w:p w14:paraId="3BD3BB5A" w14:textId="28C20F2C" w:rsidR="00A613BA" w:rsidRPr="003326D5" w:rsidRDefault="00A613BA" w:rsidP="00A613BA">
      <w:pPr>
        <w:pStyle w:val="Default"/>
        <w:numPr>
          <w:ilvl w:val="1"/>
          <w:numId w:val="5"/>
        </w:numPr>
        <w:rPr>
          <w:sz w:val="20"/>
          <w:szCs w:val="20"/>
        </w:rPr>
      </w:pPr>
      <w:r w:rsidRPr="003326D5">
        <w:rPr>
          <w:sz w:val="20"/>
          <w:szCs w:val="20"/>
        </w:rPr>
        <w:t xml:space="preserve"> The users corresponding to one role will not be able to enter the pages corresponding to other roles (by log-in and then copy-paste the admin URL to the browser) </w:t>
      </w:r>
    </w:p>
    <w:p w14:paraId="71811C58" w14:textId="77777777" w:rsidR="00C04A33" w:rsidRPr="00B55895" w:rsidRDefault="00C04A33" w:rsidP="00346E30">
      <w:pPr>
        <w:spacing w:line="240" w:lineRule="auto"/>
        <w:jc w:val="both"/>
        <w:rPr>
          <w:i/>
          <w:color w:val="943634" w:themeColor="accent2" w:themeShade="BF"/>
          <w:sz w:val="24"/>
          <w:szCs w:val="24"/>
        </w:rPr>
      </w:pPr>
    </w:p>
    <w:p w14:paraId="0BBAC1B8"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14:paraId="0A23C3CE" w14:textId="77777777" w:rsidR="001D0D5D" w:rsidRDefault="003326D5" w:rsidP="003326D5">
      <w:pPr>
        <w:widowControl/>
        <w:autoSpaceDE w:val="0"/>
        <w:autoSpaceDN w:val="0"/>
        <w:adjustRightInd w:val="0"/>
        <w:spacing w:line="240" w:lineRule="auto"/>
        <w:ind w:firstLine="360"/>
        <w:rPr>
          <w:rFonts w:eastAsiaTheme="minorHAnsi"/>
          <w:color w:val="000000"/>
          <w:lang w:val="en-GB"/>
        </w:rPr>
      </w:pPr>
      <w:r w:rsidRPr="001D0D5D">
        <w:rPr>
          <w:rFonts w:eastAsiaTheme="minorHAnsi"/>
          <w:color w:val="000000"/>
          <w:lang w:val="en-GB"/>
        </w:rPr>
        <w:t>Security</w:t>
      </w:r>
      <w:r w:rsidR="001D0D5D">
        <w:rPr>
          <w:rFonts w:eastAsiaTheme="minorHAnsi"/>
          <w:color w:val="000000"/>
          <w:lang w:val="en-GB"/>
        </w:rPr>
        <w:t xml:space="preserve"> </w:t>
      </w:r>
    </w:p>
    <w:p w14:paraId="4D83FE23" w14:textId="4964D307" w:rsidR="001D0D5D" w:rsidRDefault="001D0D5D" w:rsidP="001D0D5D">
      <w:pPr>
        <w:widowControl/>
        <w:autoSpaceDE w:val="0"/>
        <w:autoSpaceDN w:val="0"/>
        <w:adjustRightInd w:val="0"/>
        <w:spacing w:line="240" w:lineRule="auto"/>
        <w:ind w:firstLine="720"/>
        <w:rPr>
          <w:rFonts w:eastAsiaTheme="minorHAnsi"/>
          <w:color w:val="000000"/>
          <w:lang w:val="en-GB"/>
        </w:rPr>
      </w:pPr>
      <w:r>
        <w:rPr>
          <w:rFonts w:eastAsiaTheme="minorHAnsi"/>
          <w:color w:val="000000"/>
          <w:lang w:val="en-GB"/>
        </w:rPr>
        <w:t>I have implemented the login functionality of the application with JWT Token</w:t>
      </w:r>
      <w:r w:rsidR="00060F67">
        <w:rPr>
          <w:rFonts w:eastAsiaTheme="minorHAnsi"/>
          <w:color w:val="000000"/>
          <w:lang w:val="en-GB"/>
        </w:rPr>
        <w:t xml:space="preserve"> and SessionStorage</w:t>
      </w:r>
      <w:r>
        <w:rPr>
          <w:rFonts w:eastAsiaTheme="minorHAnsi"/>
          <w:color w:val="000000"/>
          <w:lang w:val="en-GB"/>
        </w:rPr>
        <w:t>.</w:t>
      </w:r>
    </w:p>
    <w:p w14:paraId="346537E8" w14:textId="2D8D49E8" w:rsidR="001D0D5D" w:rsidRDefault="001D0D5D" w:rsidP="001D0D5D">
      <w:pPr>
        <w:widowControl/>
        <w:autoSpaceDE w:val="0"/>
        <w:autoSpaceDN w:val="0"/>
        <w:adjustRightInd w:val="0"/>
        <w:spacing w:line="240" w:lineRule="auto"/>
        <w:ind w:firstLine="720"/>
        <w:rPr>
          <w:rFonts w:eastAsiaTheme="minorHAnsi"/>
          <w:color w:val="000000"/>
          <w:lang w:val="en-GB"/>
        </w:rPr>
      </w:pPr>
      <w:r>
        <w:rPr>
          <w:rFonts w:eastAsiaTheme="minorHAnsi"/>
          <w:color w:val="000000"/>
          <w:lang w:val="en-GB"/>
        </w:rPr>
        <w:t>I have implemented private admin routes and user routes in order for the user to only go at pages where they are supposed to.</w:t>
      </w:r>
    </w:p>
    <w:p w14:paraId="205907EC" w14:textId="282061F0" w:rsidR="00C9299E" w:rsidRDefault="00C9299E" w:rsidP="001D0D5D">
      <w:pPr>
        <w:widowControl/>
        <w:autoSpaceDE w:val="0"/>
        <w:autoSpaceDN w:val="0"/>
        <w:adjustRightInd w:val="0"/>
        <w:spacing w:line="240" w:lineRule="auto"/>
        <w:ind w:firstLine="720"/>
        <w:rPr>
          <w:rFonts w:eastAsiaTheme="minorHAnsi"/>
          <w:color w:val="000000"/>
          <w:lang w:val="en-GB"/>
        </w:rPr>
      </w:pPr>
      <w:r>
        <w:rPr>
          <w:rFonts w:eastAsiaTheme="minorHAnsi"/>
          <w:color w:val="000000"/>
          <w:lang w:val="en-GB"/>
        </w:rPr>
        <w:t>I have implemented security filters on the backend part of the application so that unprivileged users cannot do requests they are not supposed to.</w:t>
      </w:r>
    </w:p>
    <w:p w14:paraId="7D59EEA1" w14:textId="7420F2D7" w:rsidR="00D014CC" w:rsidRDefault="00D014CC" w:rsidP="001D0D5D">
      <w:pPr>
        <w:widowControl/>
        <w:autoSpaceDE w:val="0"/>
        <w:autoSpaceDN w:val="0"/>
        <w:adjustRightInd w:val="0"/>
        <w:spacing w:line="240" w:lineRule="auto"/>
        <w:ind w:firstLine="720"/>
        <w:rPr>
          <w:rFonts w:eastAsiaTheme="minorHAnsi"/>
          <w:color w:val="000000"/>
          <w:lang w:val="en-GB"/>
        </w:rPr>
      </w:pPr>
      <w:r>
        <w:rPr>
          <w:rFonts w:eastAsiaTheme="minorHAnsi"/>
          <w:color w:val="000000"/>
          <w:lang w:val="en-GB"/>
        </w:rPr>
        <w:t>I have used DTOs for transferring data between backend and frontend</w:t>
      </w:r>
      <w:r w:rsidR="007C2C25">
        <w:rPr>
          <w:rFonts w:eastAsiaTheme="minorHAnsi"/>
          <w:color w:val="000000"/>
          <w:lang w:val="en-GB"/>
        </w:rPr>
        <w:t xml:space="preserve"> using a custom DTO mapper.</w:t>
      </w:r>
    </w:p>
    <w:p w14:paraId="2F112232" w14:textId="5144FD13" w:rsidR="00572ACF" w:rsidRDefault="00572ACF" w:rsidP="00572ACF">
      <w:pPr>
        <w:widowControl/>
        <w:autoSpaceDE w:val="0"/>
        <w:autoSpaceDN w:val="0"/>
        <w:adjustRightInd w:val="0"/>
        <w:spacing w:line="240" w:lineRule="auto"/>
        <w:rPr>
          <w:rFonts w:eastAsiaTheme="minorHAnsi"/>
          <w:color w:val="000000"/>
          <w:lang w:val="en-GB"/>
        </w:rPr>
      </w:pPr>
      <w:r>
        <w:rPr>
          <w:rFonts w:eastAsiaTheme="minorHAnsi"/>
          <w:color w:val="000000"/>
          <w:lang w:val="en-GB"/>
        </w:rPr>
        <w:t xml:space="preserve"> </w:t>
      </w:r>
    </w:p>
    <w:p w14:paraId="5EADA2C8" w14:textId="00A86030" w:rsidR="00572ACF" w:rsidRDefault="00572ACF" w:rsidP="00572ACF">
      <w:pPr>
        <w:widowControl/>
        <w:autoSpaceDE w:val="0"/>
        <w:autoSpaceDN w:val="0"/>
        <w:adjustRightInd w:val="0"/>
        <w:spacing w:line="240" w:lineRule="auto"/>
        <w:rPr>
          <w:rFonts w:eastAsiaTheme="minorHAnsi"/>
          <w:color w:val="000000"/>
          <w:lang w:val="en-GB"/>
        </w:rPr>
      </w:pPr>
      <w:r>
        <w:rPr>
          <w:rFonts w:eastAsiaTheme="minorHAnsi"/>
          <w:color w:val="000000"/>
          <w:lang w:val="en-GB"/>
        </w:rPr>
        <w:t>I have also implemented generic Controller, Service and Repository in order to minimize code duplication.</w:t>
      </w:r>
    </w:p>
    <w:p w14:paraId="2D5563D1" w14:textId="77777777" w:rsidR="001D0D5D" w:rsidRDefault="001D0D5D" w:rsidP="001D0D5D">
      <w:pPr>
        <w:widowControl/>
        <w:autoSpaceDE w:val="0"/>
        <w:autoSpaceDN w:val="0"/>
        <w:adjustRightInd w:val="0"/>
        <w:spacing w:line="240" w:lineRule="auto"/>
        <w:ind w:firstLine="720"/>
        <w:rPr>
          <w:rFonts w:eastAsiaTheme="minorHAnsi"/>
          <w:color w:val="000000"/>
          <w:lang w:val="en-GB"/>
        </w:rPr>
      </w:pPr>
    </w:p>
    <w:p w14:paraId="00E4A7D3" w14:textId="77777777" w:rsidR="001D0D5D" w:rsidRDefault="001D0D5D" w:rsidP="001D0D5D">
      <w:pPr>
        <w:widowControl/>
        <w:autoSpaceDE w:val="0"/>
        <w:autoSpaceDN w:val="0"/>
        <w:adjustRightInd w:val="0"/>
        <w:spacing w:line="240" w:lineRule="auto"/>
        <w:ind w:firstLine="360"/>
        <w:rPr>
          <w:rFonts w:eastAsiaTheme="minorHAnsi"/>
          <w:color w:val="000000"/>
          <w:lang w:val="en-GB"/>
        </w:rPr>
      </w:pPr>
    </w:p>
    <w:p w14:paraId="65E14E02" w14:textId="3C5D60BD" w:rsidR="001D0D5D" w:rsidRPr="001D0D5D" w:rsidRDefault="001D0D5D" w:rsidP="001D0D5D">
      <w:pPr>
        <w:widowControl/>
        <w:autoSpaceDE w:val="0"/>
        <w:autoSpaceDN w:val="0"/>
        <w:adjustRightInd w:val="0"/>
        <w:spacing w:line="240" w:lineRule="auto"/>
        <w:rPr>
          <w:rFonts w:eastAsiaTheme="minorHAnsi"/>
          <w:color w:val="000000"/>
          <w:lang w:val="en-GB"/>
        </w:rPr>
      </w:pPr>
    </w:p>
    <w:p w14:paraId="6BB88B2B" w14:textId="77777777" w:rsidR="009163DB" w:rsidRPr="00B55895" w:rsidRDefault="009163DB" w:rsidP="003326D5">
      <w:pPr>
        <w:spacing w:line="240" w:lineRule="auto"/>
        <w:ind w:left="360"/>
        <w:jc w:val="both"/>
        <w:rPr>
          <w:i/>
          <w:color w:val="943634" w:themeColor="accent2" w:themeShade="BF"/>
          <w:sz w:val="24"/>
          <w:szCs w:val="24"/>
        </w:rPr>
      </w:pPr>
    </w:p>
    <w:p w14:paraId="082BD33E" w14:textId="77777777" w:rsidR="000F0C36" w:rsidRPr="00B55895" w:rsidRDefault="000F0C36" w:rsidP="00346E30">
      <w:pPr>
        <w:spacing w:line="240" w:lineRule="auto"/>
        <w:jc w:val="both"/>
      </w:pPr>
    </w:p>
    <w:p w14:paraId="42A4C76F" w14:textId="70D343B9" w:rsidR="00BD1387" w:rsidRDefault="00BD1387" w:rsidP="00BD1387">
      <w:pPr>
        <w:pStyle w:val="Title"/>
        <w:jc w:val="both"/>
        <w:rPr>
          <w:rFonts w:ascii="Times New Roman" w:hAnsi="Times New Roman"/>
          <w:i/>
          <w:noProof/>
          <w:color w:val="943634" w:themeColor="accent2" w:themeShade="BF"/>
          <w:sz w:val="24"/>
        </w:rPr>
      </w:pPr>
      <w:bookmarkStart w:id="25" w:name="_Toc254785391"/>
    </w:p>
    <w:p w14:paraId="73D9F834" w14:textId="0C13E798" w:rsidR="00A3244B" w:rsidRDefault="00A3244B" w:rsidP="00A3244B"/>
    <w:p w14:paraId="72A859B4" w14:textId="77777777" w:rsidR="00A3244B" w:rsidRPr="00A3244B" w:rsidRDefault="00A3244B" w:rsidP="00A3244B"/>
    <w:p w14:paraId="4683BC4C" w14:textId="1CECA147" w:rsidR="009A036F" w:rsidRPr="00B55895" w:rsidRDefault="00A3244B" w:rsidP="00BD1387">
      <w:pPr>
        <w:pStyle w:val="Title"/>
        <w:jc w:val="both"/>
        <w:rPr>
          <w:rFonts w:ascii="Times New Roman" w:hAnsi="Times New Roman"/>
        </w:rPr>
      </w:pPr>
      <w:r>
        <w:rPr>
          <w:rFonts w:ascii="Times New Roman" w:hAnsi="Times New Roman"/>
        </w:rPr>
        <w:t>2</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5"/>
    </w:p>
    <w:p w14:paraId="46DB9AAF" w14:textId="77777777" w:rsidR="006F64B7" w:rsidRDefault="006F64B7" w:rsidP="00346E30">
      <w:pPr>
        <w:spacing w:line="240" w:lineRule="auto"/>
        <w:jc w:val="both"/>
        <w:rPr>
          <w:i/>
          <w:color w:val="943634" w:themeColor="accent2" w:themeShade="BF"/>
          <w:sz w:val="24"/>
        </w:rPr>
      </w:pPr>
    </w:p>
    <w:p w14:paraId="71C9F4B4" w14:textId="74002BC2" w:rsidR="006F64B7" w:rsidRPr="00B55895" w:rsidRDefault="00A3244B" w:rsidP="006F64B7">
      <w:pPr>
        <w:spacing w:line="240" w:lineRule="auto"/>
        <w:jc w:val="both"/>
        <w:rPr>
          <w:b/>
        </w:rPr>
      </w:pPr>
      <w:r>
        <w:rPr>
          <w:b/>
          <w:sz w:val="28"/>
        </w:rPr>
        <w:t>2</w:t>
      </w:r>
      <w:r w:rsidR="006F64B7" w:rsidRPr="00B55895">
        <w:rPr>
          <w:b/>
          <w:sz w:val="28"/>
        </w:rPr>
        <w:t xml:space="preserve">.1 </w:t>
      </w:r>
      <w:r w:rsidR="006F64B7">
        <w:rPr>
          <w:b/>
          <w:sz w:val="28"/>
        </w:rPr>
        <w:t>Architectural</w:t>
      </w:r>
      <w:r w:rsidR="006F64B7" w:rsidRPr="00B55895">
        <w:rPr>
          <w:b/>
          <w:sz w:val="28"/>
        </w:rPr>
        <w:t xml:space="preserve"> Pattern Description</w:t>
      </w:r>
    </w:p>
    <w:p w14:paraId="07598703" w14:textId="674D1EC9" w:rsidR="00470987" w:rsidRDefault="00CB62BE" w:rsidP="00470987">
      <w:pPr>
        <w:spacing w:line="240" w:lineRule="auto"/>
        <w:ind w:firstLine="720"/>
        <w:jc w:val="both"/>
        <w:rPr>
          <w:color w:val="000000" w:themeColor="text1"/>
          <w:shd w:val="clear" w:color="auto" w:fill="FFFFFF"/>
        </w:rPr>
      </w:pPr>
      <w:r w:rsidRPr="00290A15">
        <w:rPr>
          <w:color w:val="000000" w:themeColor="text1"/>
        </w:rPr>
        <w:t>The application is using a layered architecture</w:t>
      </w:r>
      <w:r>
        <w:rPr>
          <w:color w:val="000000" w:themeColor="text1"/>
        </w:rPr>
        <w:t xml:space="preserve"> on the server</w:t>
      </w:r>
      <w:r w:rsidRPr="00290A15">
        <w:rPr>
          <w:color w:val="000000" w:themeColor="text1"/>
        </w:rPr>
        <w:t xml:space="preserve"> and </w:t>
      </w:r>
      <w:r w:rsidRPr="00290A15">
        <w:rPr>
          <w:color w:val="000000" w:themeColor="text1"/>
          <w:shd w:val="clear" w:color="auto" w:fill="FFFFFF"/>
        </w:rPr>
        <w:t>each layer of the layered architecture pattern has a specific role and responsibility within the application</w:t>
      </w:r>
      <w:r>
        <w:rPr>
          <w:color w:val="000000" w:themeColor="text1"/>
          <w:shd w:val="clear" w:color="auto" w:fill="FFFFFF"/>
        </w:rPr>
        <w:t xml:space="preserve"> as suggested by the name of the layer</w:t>
      </w:r>
      <w:r w:rsidRPr="00290A15">
        <w:rPr>
          <w:color w:val="000000" w:themeColor="text1"/>
          <w:shd w:val="clear" w:color="auto" w:fill="FFFFFF"/>
        </w:rPr>
        <w:t>.</w:t>
      </w:r>
    </w:p>
    <w:p w14:paraId="3A2FA871" w14:textId="045B2B19" w:rsidR="00D7010D" w:rsidRDefault="008372D8" w:rsidP="00D7010D">
      <w:pPr>
        <w:spacing w:line="240" w:lineRule="auto"/>
        <w:ind w:firstLine="720"/>
        <w:jc w:val="both"/>
        <w:rPr>
          <w:color w:val="000000" w:themeColor="text1"/>
          <w:shd w:val="clear" w:color="auto" w:fill="FFFFFF"/>
        </w:rPr>
      </w:pPr>
      <w:r>
        <w:rPr>
          <w:color w:val="000000" w:themeColor="text1"/>
          <w:shd w:val="clear" w:color="auto" w:fill="FFFFFF"/>
        </w:rPr>
        <w:t>Between the presentation and business layer we have controllers which puts the needed data from business layer onto a specific port in order for the presentation layer to access it.</w:t>
      </w:r>
    </w:p>
    <w:p w14:paraId="757059D8" w14:textId="77777777" w:rsidR="004230F6" w:rsidRDefault="00CB62BE" w:rsidP="00346E30">
      <w:pPr>
        <w:spacing w:line="240" w:lineRule="auto"/>
        <w:jc w:val="both"/>
        <w:rPr>
          <w:i/>
          <w:color w:val="943634" w:themeColor="accent2" w:themeShade="BF"/>
          <w:sz w:val="24"/>
        </w:rPr>
      </w:pPr>
      <w:r w:rsidRPr="00BB53E2">
        <w:rPr>
          <w:noProof/>
          <w:sz w:val="28"/>
          <w:szCs w:val="28"/>
        </w:rPr>
        <w:drawing>
          <wp:anchor distT="0" distB="0" distL="114300" distR="114300" simplePos="0" relativeHeight="251658240" behindDoc="0" locked="0" layoutInCell="1" allowOverlap="1" wp14:anchorId="440B2D17" wp14:editId="04EE28B9">
            <wp:simplePos x="914400" y="2141220"/>
            <wp:positionH relativeFrom="column">
              <wp:align>left</wp:align>
            </wp:positionH>
            <wp:positionV relativeFrom="paragraph">
              <wp:align>top</wp:align>
            </wp:positionV>
            <wp:extent cx="4754880" cy="3521964"/>
            <wp:effectExtent l="0" t="0" r="0" b="0"/>
            <wp:wrapSquare wrapText="bothSides"/>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754880" cy="3521964"/>
                    </a:xfrm>
                    <a:prstGeom prst="rect">
                      <a:avLst/>
                    </a:prstGeom>
                  </pic:spPr>
                </pic:pic>
              </a:graphicData>
            </a:graphic>
          </wp:anchor>
        </w:drawing>
      </w:r>
    </w:p>
    <w:p w14:paraId="409E1784" w14:textId="77777777" w:rsidR="004230F6" w:rsidRPr="004230F6" w:rsidRDefault="004230F6" w:rsidP="004230F6">
      <w:pPr>
        <w:rPr>
          <w:sz w:val="24"/>
        </w:rPr>
      </w:pPr>
    </w:p>
    <w:p w14:paraId="6BD2B4B9" w14:textId="77777777" w:rsidR="004230F6" w:rsidRPr="004230F6" w:rsidRDefault="004230F6" w:rsidP="004230F6">
      <w:pPr>
        <w:rPr>
          <w:sz w:val="24"/>
        </w:rPr>
      </w:pPr>
    </w:p>
    <w:p w14:paraId="068BE416" w14:textId="77777777" w:rsidR="004230F6" w:rsidRPr="004230F6" w:rsidRDefault="004230F6" w:rsidP="004230F6">
      <w:pPr>
        <w:rPr>
          <w:sz w:val="24"/>
        </w:rPr>
      </w:pPr>
    </w:p>
    <w:p w14:paraId="57AD4BDC" w14:textId="77777777" w:rsidR="004230F6" w:rsidRPr="004230F6" w:rsidRDefault="004230F6" w:rsidP="004230F6">
      <w:pPr>
        <w:rPr>
          <w:sz w:val="24"/>
        </w:rPr>
      </w:pPr>
    </w:p>
    <w:p w14:paraId="044C7A21" w14:textId="77777777" w:rsidR="004230F6" w:rsidRPr="004230F6" w:rsidRDefault="004230F6" w:rsidP="004230F6">
      <w:pPr>
        <w:rPr>
          <w:sz w:val="24"/>
        </w:rPr>
      </w:pPr>
    </w:p>
    <w:p w14:paraId="6937D804" w14:textId="77777777" w:rsidR="004230F6" w:rsidRPr="004230F6" w:rsidRDefault="004230F6" w:rsidP="004230F6">
      <w:pPr>
        <w:rPr>
          <w:sz w:val="24"/>
        </w:rPr>
      </w:pPr>
    </w:p>
    <w:p w14:paraId="6F6B7640" w14:textId="77777777" w:rsidR="004230F6" w:rsidRPr="004230F6" w:rsidRDefault="004230F6" w:rsidP="004230F6">
      <w:pPr>
        <w:rPr>
          <w:sz w:val="24"/>
        </w:rPr>
      </w:pPr>
    </w:p>
    <w:p w14:paraId="2460C12C" w14:textId="77777777" w:rsidR="004230F6" w:rsidRPr="004230F6" w:rsidRDefault="004230F6" w:rsidP="004230F6">
      <w:pPr>
        <w:rPr>
          <w:sz w:val="24"/>
        </w:rPr>
      </w:pPr>
    </w:p>
    <w:p w14:paraId="5082B151" w14:textId="77777777" w:rsidR="004230F6" w:rsidRPr="004230F6" w:rsidRDefault="004230F6" w:rsidP="004230F6">
      <w:pPr>
        <w:rPr>
          <w:sz w:val="24"/>
        </w:rPr>
      </w:pPr>
    </w:p>
    <w:p w14:paraId="6BB23C7C" w14:textId="77777777" w:rsidR="004230F6" w:rsidRPr="004230F6" w:rsidRDefault="004230F6" w:rsidP="004230F6">
      <w:pPr>
        <w:rPr>
          <w:sz w:val="24"/>
        </w:rPr>
      </w:pPr>
    </w:p>
    <w:p w14:paraId="0BABEB73" w14:textId="77777777" w:rsidR="004230F6" w:rsidRPr="004230F6" w:rsidRDefault="004230F6" w:rsidP="004230F6">
      <w:pPr>
        <w:rPr>
          <w:sz w:val="24"/>
        </w:rPr>
      </w:pPr>
    </w:p>
    <w:p w14:paraId="54326B08" w14:textId="77777777" w:rsidR="004230F6" w:rsidRPr="004230F6" w:rsidRDefault="004230F6" w:rsidP="004230F6">
      <w:pPr>
        <w:rPr>
          <w:sz w:val="24"/>
        </w:rPr>
      </w:pPr>
    </w:p>
    <w:p w14:paraId="2FAC2408" w14:textId="77777777" w:rsidR="004230F6" w:rsidRPr="004230F6" w:rsidRDefault="004230F6" w:rsidP="004230F6">
      <w:pPr>
        <w:rPr>
          <w:sz w:val="24"/>
        </w:rPr>
      </w:pPr>
    </w:p>
    <w:p w14:paraId="65C53130" w14:textId="77777777" w:rsidR="004230F6" w:rsidRPr="004230F6" w:rsidRDefault="004230F6" w:rsidP="004230F6">
      <w:pPr>
        <w:rPr>
          <w:sz w:val="24"/>
        </w:rPr>
      </w:pPr>
    </w:p>
    <w:p w14:paraId="7791A6FF" w14:textId="77777777" w:rsidR="004230F6" w:rsidRPr="004230F6" w:rsidRDefault="004230F6" w:rsidP="004230F6">
      <w:pPr>
        <w:rPr>
          <w:sz w:val="24"/>
        </w:rPr>
      </w:pPr>
    </w:p>
    <w:p w14:paraId="57819733" w14:textId="77777777" w:rsidR="004230F6" w:rsidRPr="004230F6" w:rsidRDefault="004230F6" w:rsidP="004230F6">
      <w:pPr>
        <w:rPr>
          <w:sz w:val="24"/>
        </w:rPr>
      </w:pPr>
    </w:p>
    <w:p w14:paraId="07C5CDF4" w14:textId="77777777" w:rsidR="004230F6" w:rsidRPr="004230F6" w:rsidRDefault="004230F6" w:rsidP="004230F6">
      <w:pPr>
        <w:rPr>
          <w:sz w:val="24"/>
        </w:rPr>
      </w:pPr>
    </w:p>
    <w:p w14:paraId="5F9C71C1" w14:textId="77777777" w:rsidR="004230F6" w:rsidRDefault="004230F6" w:rsidP="00346E30">
      <w:pPr>
        <w:spacing w:line="240" w:lineRule="auto"/>
        <w:jc w:val="both"/>
        <w:rPr>
          <w:i/>
          <w:color w:val="943634" w:themeColor="accent2" w:themeShade="BF"/>
          <w:sz w:val="24"/>
        </w:rPr>
      </w:pPr>
    </w:p>
    <w:p w14:paraId="7BE2742F" w14:textId="77777777" w:rsidR="004230F6" w:rsidRDefault="004230F6" w:rsidP="004230F6">
      <w:pPr>
        <w:tabs>
          <w:tab w:val="center" w:pos="846"/>
        </w:tabs>
        <w:spacing w:line="240" w:lineRule="auto"/>
        <w:jc w:val="both"/>
        <w:rPr>
          <w:i/>
          <w:color w:val="943634" w:themeColor="accent2" w:themeShade="BF"/>
          <w:sz w:val="24"/>
        </w:rPr>
      </w:pPr>
      <w:r>
        <w:rPr>
          <w:i/>
          <w:color w:val="943634" w:themeColor="accent2" w:themeShade="BF"/>
          <w:sz w:val="24"/>
        </w:rPr>
        <w:tab/>
      </w:r>
    </w:p>
    <w:p w14:paraId="6BE5835D" w14:textId="77777777" w:rsidR="004230F6" w:rsidRDefault="004230F6" w:rsidP="004230F6">
      <w:pPr>
        <w:tabs>
          <w:tab w:val="center" w:pos="846"/>
        </w:tabs>
        <w:spacing w:line="240" w:lineRule="auto"/>
        <w:jc w:val="both"/>
        <w:rPr>
          <w:i/>
          <w:color w:val="943634" w:themeColor="accent2" w:themeShade="BF"/>
          <w:sz w:val="24"/>
        </w:rPr>
      </w:pPr>
    </w:p>
    <w:p w14:paraId="5EED821E" w14:textId="77777777" w:rsidR="004230F6" w:rsidRDefault="004230F6" w:rsidP="004230F6">
      <w:pPr>
        <w:spacing w:line="240" w:lineRule="auto"/>
        <w:ind w:firstLine="720"/>
        <w:jc w:val="both"/>
        <w:rPr>
          <w:color w:val="000000" w:themeColor="text1"/>
          <w:shd w:val="clear" w:color="auto" w:fill="FFFFFF"/>
        </w:rPr>
      </w:pPr>
      <w:r>
        <w:rPr>
          <w:color w:val="000000" w:themeColor="text1"/>
          <w:shd w:val="clear" w:color="auto" w:fill="FFFFFF"/>
        </w:rPr>
        <w:t>The presentation layer is separated “physically” by the other layers and deployed as a separate application in our case. The frontend part of the application was developed in React.</w:t>
      </w:r>
    </w:p>
    <w:p w14:paraId="58A59223" w14:textId="439B0170" w:rsidR="004230F6" w:rsidRDefault="004230F6" w:rsidP="004230F6">
      <w:pPr>
        <w:spacing w:line="240" w:lineRule="auto"/>
        <w:ind w:firstLine="720"/>
        <w:jc w:val="both"/>
        <w:rPr>
          <w:color w:val="000000" w:themeColor="text1"/>
          <w:shd w:val="clear" w:color="auto" w:fill="FFFFFF"/>
        </w:rPr>
      </w:pPr>
      <w:r>
        <w:rPr>
          <w:color w:val="000000" w:themeColor="text1"/>
          <w:shd w:val="clear" w:color="auto" w:fill="FFFFFF"/>
        </w:rPr>
        <w:t>The other layers represent the backend part of the application which is also deployed</w:t>
      </w:r>
      <w:r>
        <w:rPr>
          <w:color w:val="000000" w:themeColor="text1"/>
          <w:shd w:val="clear" w:color="auto" w:fill="FFFFFF"/>
        </w:rPr>
        <w:t xml:space="preserve"> and developed with Spring Boot</w:t>
      </w:r>
      <w:r>
        <w:rPr>
          <w:color w:val="000000" w:themeColor="text1"/>
          <w:shd w:val="clear" w:color="auto" w:fill="FFFFFF"/>
        </w:rPr>
        <w:t>.</w:t>
      </w:r>
    </w:p>
    <w:p w14:paraId="2C9301A0" w14:textId="6C9A0980" w:rsidR="00AA6FE7" w:rsidRDefault="00AA6FE7" w:rsidP="004230F6">
      <w:pPr>
        <w:spacing w:line="240" w:lineRule="auto"/>
        <w:ind w:firstLine="720"/>
        <w:jc w:val="both"/>
        <w:rPr>
          <w:color w:val="000000" w:themeColor="text1"/>
          <w:shd w:val="clear" w:color="auto" w:fill="FFFFFF"/>
        </w:rPr>
      </w:pPr>
      <w:r>
        <w:rPr>
          <w:color w:val="000000" w:themeColor="text1"/>
          <w:shd w:val="clear" w:color="auto" w:fill="FFFFFF"/>
        </w:rPr>
        <w:t>Both parts of the application are deployed using Heroku Servers.</w:t>
      </w:r>
    </w:p>
    <w:p w14:paraId="44E19B35" w14:textId="2981C1FD" w:rsidR="00944073" w:rsidRDefault="00944073" w:rsidP="004230F6">
      <w:pPr>
        <w:spacing w:line="240" w:lineRule="auto"/>
        <w:ind w:firstLine="720"/>
        <w:jc w:val="both"/>
        <w:rPr>
          <w:color w:val="000000" w:themeColor="text1"/>
          <w:shd w:val="clear" w:color="auto" w:fill="FFFFFF"/>
        </w:rPr>
      </w:pPr>
    </w:p>
    <w:p w14:paraId="6031D18E" w14:textId="39903246" w:rsidR="006F64B7" w:rsidRDefault="004230F6" w:rsidP="004230F6">
      <w:pPr>
        <w:tabs>
          <w:tab w:val="center" w:pos="846"/>
        </w:tabs>
        <w:spacing w:line="240" w:lineRule="auto"/>
        <w:jc w:val="both"/>
        <w:rPr>
          <w:i/>
          <w:color w:val="943634" w:themeColor="accent2" w:themeShade="BF"/>
          <w:sz w:val="24"/>
        </w:rPr>
      </w:pPr>
      <w:r>
        <w:rPr>
          <w:i/>
          <w:color w:val="943634" w:themeColor="accent2" w:themeShade="BF"/>
          <w:sz w:val="24"/>
        </w:rPr>
        <w:br w:type="textWrapping" w:clear="all"/>
      </w:r>
    </w:p>
    <w:p w14:paraId="44BCCA2D" w14:textId="77777777" w:rsidR="00A3244B" w:rsidRDefault="00A3244B" w:rsidP="00346E30">
      <w:pPr>
        <w:spacing w:line="240" w:lineRule="auto"/>
        <w:jc w:val="both"/>
        <w:rPr>
          <w:b/>
          <w:sz w:val="28"/>
        </w:rPr>
      </w:pPr>
    </w:p>
    <w:p w14:paraId="691BF53D" w14:textId="77777777" w:rsidR="00A3244B" w:rsidRDefault="00A3244B" w:rsidP="00346E30">
      <w:pPr>
        <w:spacing w:line="240" w:lineRule="auto"/>
        <w:jc w:val="both"/>
        <w:rPr>
          <w:b/>
          <w:sz w:val="28"/>
        </w:rPr>
      </w:pPr>
    </w:p>
    <w:p w14:paraId="2C1F4E56" w14:textId="77777777" w:rsidR="00A3244B" w:rsidRDefault="00A3244B" w:rsidP="00346E30">
      <w:pPr>
        <w:spacing w:line="240" w:lineRule="auto"/>
        <w:jc w:val="both"/>
        <w:rPr>
          <w:b/>
          <w:sz w:val="28"/>
        </w:rPr>
      </w:pPr>
    </w:p>
    <w:p w14:paraId="48DE0EB6" w14:textId="709C02AB" w:rsidR="000F0C36" w:rsidRPr="00250577" w:rsidRDefault="00A3244B" w:rsidP="00346E30">
      <w:pPr>
        <w:spacing w:line="240" w:lineRule="auto"/>
        <w:jc w:val="both"/>
        <w:rPr>
          <w:b/>
        </w:rPr>
      </w:pPr>
      <w:r>
        <w:rPr>
          <w:b/>
          <w:sz w:val="28"/>
        </w:rPr>
        <w:t>2</w:t>
      </w:r>
      <w:r w:rsidR="006F64B7" w:rsidRPr="00B55895">
        <w:rPr>
          <w:b/>
          <w:sz w:val="28"/>
        </w:rPr>
        <w:t>.</w:t>
      </w:r>
      <w:r w:rsidR="006F64B7">
        <w:rPr>
          <w:b/>
          <w:sz w:val="28"/>
        </w:rPr>
        <w:t>2</w:t>
      </w:r>
      <w:r w:rsidR="006F64B7" w:rsidRPr="00B55895">
        <w:rPr>
          <w:b/>
          <w:sz w:val="28"/>
        </w:rPr>
        <w:t xml:space="preserve"> </w:t>
      </w:r>
      <w:r w:rsidR="006F64B7">
        <w:rPr>
          <w:b/>
          <w:sz w:val="28"/>
        </w:rPr>
        <w:t>Diagrams</w:t>
      </w:r>
    </w:p>
    <w:p w14:paraId="5A938BC4" w14:textId="77777777" w:rsidR="00CB62BE" w:rsidRDefault="00CB62BE" w:rsidP="00346E30">
      <w:pPr>
        <w:spacing w:line="240" w:lineRule="auto"/>
        <w:jc w:val="both"/>
        <w:rPr>
          <w:b/>
          <w:bCs/>
          <w:color w:val="000000" w:themeColor="text1"/>
          <w:shd w:val="clear" w:color="auto" w:fill="FFFFFF"/>
        </w:rPr>
      </w:pPr>
    </w:p>
    <w:p w14:paraId="7946F3D5" w14:textId="77777777" w:rsidR="008551B3" w:rsidRDefault="008551B3" w:rsidP="008551B3">
      <w:pPr>
        <w:spacing w:line="240" w:lineRule="auto"/>
        <w:jc w:val="both"/>
        <w:rPr>
          <w:b/>
          <w:bCs/>
          <w:color w:val="000000" w:themeColor="text1"/>
          <w:shd w:val="clear" w:color="auto" w:fill="FFFFFF"/>
        </w:rPr>
      </w:pPr>
    </w:p>
    <w:p w14:paraId="671EF842" w14:textId="77777777" w:rsidR="008551B3" w:rsidRDefault="008551B3" w:rsidP="008551B3">
      <w:pPr>
        <w:spacing w:line="240" w:lineRule="auto"/>
        <w:jc w:val="both"/>
        <w:rPr>
          <w:b/>
          <w:bCs/>
          <w:color w:val="000000" w:themeColor="text1"/>
          <w:shd w:val="clear" w:color="auto" w:fill="FFFFFF"/>
        </w:rPr>
      </w:pPr>
    </w:p>
    <w:p w14:paraId="70C7B72B" w14:textId="77777777" w:rsidR="008551B3" w:rsidRDefault="008551B3" w:rsidP="008551B3">
      <w:pPr>
        <w:spacing w:line="240" w:lineRule="auto"/>
        <w:jc w:val="both"/>
        <w:rPr>
          <w:b/>
          <w:bCs/>
          <w:color w:val="000000" w:themeColor="text1"/>
          <w:shd w:val="clear" w:color="auto" w:fill="FFFFFF"/>
        </w:rPr>
      </w:pPr>
    </w:p>
    <w:p w14:paraId="302C36C1" w14:textId="77777777" w:rsidR="00250577" w:rsidRDefault="00250577" w:rsidP="008551B3">
      <w:pPr>
        <w:spacing w:line="240" w:lineRule="auto"/>
        <w:jc w:val="both"/>
        <w:rPr>
          <w:b/>
          <w:bCs/>
          <w:color w:val="000000" w:themeColor="text1"/>
          <w:shd w:val="clear" w:color="auto" w:fill="FFFFFF"/>
        </w:rPr>
      </w:pPr>
    </w:p>
    <w:p w14:paraId="6B1F711B" w14:textId="77777777" w:rsidR="00250577" w:rsidRDefault="00250577" w:rsidP="008551B3">
      <w:pPr>
        <w:spacing w:line="240" w:lineRule="auto"/>
        <w:jc w:val="both"/>
        <w:rPr>
          <w:b/>
          <w:bCs/>
          <w:color w:val="000000" w:themeColor="text1"/>
          <w:shd w:val="clear" w:color="auto" w:fill="FFFFFF"/>
        </w:rPr>
      </w:pPr>
    </w:p>
    <w:p w14:paraId="17B92A22" w14:textId="77777777" w:rsidR="00250577" w:rsidRDefault="00250577" w:rsidP="008551B3">
      <w:pPr>
        <w:spacing w:line="240" w:lineRule="auto"/>
        <w:jc w:val="both"/>
        <w:rPr>
          <w:b/>
          <w:bCs/>
          <w:color w:val="000000" w:themeColor="text1"/>
          <w:shd w:val="clear" w:color="auto" w:fill="FFFFFF"/>
        </w:rPr>
      </w:pPr>
    </w:p>
    <w:p w14:paraId="43370100" w14:textId="77777777" w:rsidR="00250577" w:rsidRDefault="00250577" w:rsidP="008551B3">
      <w:pPr>
        <w:spacing w:line="240" w:lineRule="auto"/>
        <w:jc w:val="both"/>
        <w:rPr>
          <w:b/>
          <w:bCs/>
          <w:color w:val="000000" w:themeColor="text1"/>
          <w:shd w:val="clear" w:color="auto" w:fill="FFFFFF"/>
        </w:rPr>
      </w:pPr>
    </w:p>
    <w:p w14:paraId="792E39F0" w14:textId="77777777" w:rsidR="00250577" w:rsidRDefault="00250577" w:rsidP="008551B3">
      <w:pPr>
        <w:spacing w:line="240" w:lineRule="auto"/>
        <w:jc w:val="both"/>
        <w:rPr>
          <w:b/>
          <w:bCs/>
          <w:color w:val="000000" w:themeColor="text1"/>
          <w:shd w:val="clear" w:color="auto" w:fill="FFFFFF"/>
        </w:rPr>
      </w:pPr>
    </w:p>
    <w:p w14:paraId="0A06CB80" w14:textId="77777777" w:rsidR="00250577" w:rsidRDefault="00250577" w:rsidP="008551B3">
      <w:pPr>
        <w:spacing w:line="240" w:lineRule="auto"/>
        <w:jc w:val="both"/>
        <w:rPr>
          <w:b/>
          <w:bCs/>
          <w:color w:val="000000" w:themeColor="text1"/>
          <w:shd w:val="clear" w:color="auto" w:fill="FFFFFF"/>
        </w:rPr>
      </w:pPr>
    </w:p>
    <w:p w14:paraId="084D74E9" w14:textId="77777777" w:rsidR="00250577" w:rsidRDefault="00250577" w:rsidP="008551B3">
      <w:pPr>
        <w:spacing w:line="240" w:lineRule="auto"/>
        <w:jc w:val="both"/>
        <w:rPr>
          <w:b/>
          <w:bCs/>
          <w:color w:val="000000" w:themeColor="text1"/>
          <w:shd w:val="clear" w:color="auto" w:fill="FFFFFF"/>
        </w:rPr>
      </w:pPr>
    </w:p>
    <w:p w14:paraId="6D5E24AD" w14:textId="1E8ACDA9" w:rsidR="008551B3" w:rsidRDefault="000B2B4E" w:rsidP="008551B3">
      <w:pPr>
        <w:spacing w:line="240" w:lineRule="auto"/>
        <w:jc w:val="both"/>
        <w:rPr>
          <w:b/>
          <w:bCs/>
          <w:color w:val="000000" w:themeColor="text1"/>
          <w:shd w:val="clear" w:color="auto" w:fill="FFFFFF"/>
        </w:rPr>
      </w:pPr>
      <w:r>
        <w:rPr>
          <w:b/>
          <w:bCs/>
          <w:color w:val="000000" w:themeColor="text1"/>
          <w:shd w:val="clear" w:color="auto" w:fill="FFFFFF"/>
        </w:rPr>
        <w:t>Package diagram</w:t>
      </w:r>
    </w:p>
    <w:p w14:paraId="7CAE21BF" w14:textId="77777777" w:rsidR="008551B3" w:rsidRDefault="008551B3" w:rsidP="00F91ED5">
      <w:pPr>
        <w:spacing w:line="240" w:lineRule="auto"/>
        <w:jc w:val="both"/>
        <w:rPr>
          <w:b/>
          <w:bCs/>
          <w:color w:val="000000" w:themeColor="text1"/>
          <w:shd w:val="clear" w:color="auto" w:fill="FFFFFF"/>
        </w:rPr>
      </w:pPr>
    </w:p>
    <w:p w14:paraId="35FA40BF" w14:textId="68F72BF4" w:rsidR="008551B3" w:rsidRDefault="008551B3" w:rsidP="00F91ED5">
      <w:pPr>
        <w:spacing w:line="240" w:lineRule="auto"/>
        <w:jc w:val="both"/>
        <w:rPr>
          <w:b/>
          <w:bCs/>
          <w:color w:val="000000" w:themeColor="text1"/>
          <w:shd w:val="clear" w:color="auto" w:fill="FFFFFF"/>
        </w:rPr>
      </w:pPr>
      <w:r>
        <w:rPr>
          <w:bCs/>
          <w:noProof/>
          <w:sz w:val="28"/>
          <w:szCs w:val="28"/>
        </w:rPr>
        <w:drawing>
          <wp:inline distT="0" distB="0" distL="0" distR="0" wp14:anchorId="0123F6EA" wp14:editId="5BC41DC3">
            <wp:extent cx="4762500" cy="4115253"/>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6256" cy="4161703"/>
                    </a:xfrm>
                    <a:prstGeom prst="rect">
                      <a:avLst/>
                    </a:prstGeom>
                    <a:noFill/>
                    <a:ln>
                      <a:noFill/>
                    </a:ln>
                  </pic:spPr>
                </pic:pic>
              </a:graphicData>
            </a:graphic>
          </wp:inline>
        </w:drawing>
      </w:r>
    </w:p>
    <w:p w14:paraId="64709414" w14:textId="77777777" w:rsidR="008551B3" w:rsidRDefault="008551B3" w:rsidP="00F91ED5">
      <w:pPr>
        <w:spacing w:line="240" w:lineRule="auto"/>
        <w:jc w:val="both"/>
        <w:rPr>
          <w:b/>
          <w:bCs/>
          <w:color w:val="000000" w:themeColor="text1"/>
          <w:shd w:val="clear" w:color="auto" w:fill="FFFFFF"/>
        </w:rPr>
      </w:pPr>
    </w:p>
    <w:p w14:paraId="05055942" w14:textId="7C7176AD" w:rsidR="00F91ED5" w:rsidRPr="00CB62BE" w:rsidRDefault="00F91ED5" w:rsidP="00F91ED5">
      <w:pPr>
        <w:spacing w:line="240" w:lineRule="auto"/>
        <w:jc w:val="both"/>
        <w:rPr>
          <w:b/>
          <w:bCs/>
          <w:color w:val="000000" w:themeColor="text1"/>
          <w:shd w:val="clear" w:color="auto" w:fill="FFFFFF"/>
        </w:rPr>
      </w:pPr>
    </w:p>
    <w:p w14:paraId="7D8BF897" w14:textId="77777777" w:rsidR="00CB62BE" w:rsidRDefault="00CB62BE" w:rsidP="00346E30">
      <w:pPr>
        <w:spacing w:line="240" w:lineRule="auto"/>
        <w:jc w:val="both"/>
        <w:rPr>
          <w:b/>
          <w:bCs/>
          <w:color w:val="000000" w:themeColor="text1"/>
          <w:shd w:val="clear" w:color="auto" w:fill="FFFFFF"/>
        </w:rPr>
      </w:pPr>
    </w:p>
    <w:p w14:paraId="2C4BFF81" w14:textId="77777777" w:rsidR="00C648FA" w:rsidRDefault="00C648FA" w:rsidP="00346E30">
      <w:pPr>
        <w:spacing w:line="240" w:lineRule="auto"/>
        <w:jc w:val="both"/>
        <w:rPr>
          <w:b/>
          <w:bCs/>
          <w:color w:val="000000" w:themeColor="text1"/>
          <w:shd w:val="clear" w:color="auto" w:fill="FFFFFF"/>
        </w:rPr>
      </w:pPr>
    </w:p>
    <w:p w14:paraId="0D438281" w14:textId="61CA632F" w:rsidR="00CB62BE" w:rsidRPr="00CB62BE" w:rsidRDefault="00CB62BE" w:rsidP="00346E30">
      <w:pPr>
        <w:spacing w:line="240" w:lineRule="auto"/>
        <w:jc w:val="both"/>
        <w:rPr>
          <w:b/>
          <w:bCs/>
          <w:color w:val="000000" w:themeColor="text1"/>
          <w:shd w:val="clear" w:color="auto" w:fill="FFFFFF"/>
        </w:rPr>
      </w:pPr>
      <w:r>
        <w:rPr>
          <w:b/>
          <w:bCs/>
          <w:color w:val="000000" w:themeColor="text1"/>
          <w:shd w:val="clear" w:color="auto" w:fill="FFFFFF"/>
        </w:rPr>
        <w:t xml:space="preserve">Deployment </w:t>
      </w:r>
      <w:r w:rsidRPr="005C149B">
        <w:rPr>
          <w:b/>
          <w:bCs/>
          <w:color w:val="000000" w:themeColor="text1"/>
          <w:shd w:val="clear" w:color="auto" w:fill="FFFFFF"/>
        </w:rPr>
        <w:t xml:space="preserve"> Diagram</w:t>
      </w:r>
    </w:p>
    <w:p w14:paraId="0F3422FF" w14:textId="619324EA" w:rsidR="00CB62BE" w:rsidRPr="00B55895" w:rsidRDefault="0046182A" w:rsidP="00346E30">
      <w:pPr>
        <w:spacing w:line="240" w:lineRule="auto"/>
        <w:jc w:val="both"/>
        <w:rPr>
          <w:i/>
          <w:color w:val="943634" w:themeColor="accent2" w:themeShade="BF"/>
          <w:sz w:val="24"/>
        </w:rPr>
      </w:pPr>
      <w:r>
        <w:rPr>
          <w:noProof/>
          <w:color w:val="000000" w:themeColor="text1"/>
          <w:shd w:val="clear" w:color="auto" w:fill="FFFFFF"/>
        </w:rPr>
        <w:drawing>
          <wp:inline distT="0" distB="0" distL="0" distR="0" wp14:anchorId="64FC14B9" wp14:editId="35B3F6BE">
            <wp:extent cx="5343525" cy="248602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43525" cy="2486025"/>
                    </a:xfrm>
                    <a:prstGeom prst="rect">
                      <a:avLst/>
                    </a:prstGeom>
                  </pic:spPr>
                </pic:pic>
              </a:graphicData>
            </a:graphic>
          </wp:inline>
        </w:drawing>
      </w:r>
    </w:p>
    <w:p w14:paraId="09E74240" w14:textId="77777777" w:rsidR="000F0C36" w:rsidRPr="00B55895" w:rsidRDefault="000F0C36" w:rsidP="00346E30">
      <w:pPr>
        <w:spacing w:line="240" w:lineRule="auto"/>
        <w:jc w:val="both"/>
      </w:pPr>
    </w:p>
    <w:p w14:paraId="714AB740" w14:textId="1071EE24" w:rsidR="00CB62BE" w:rsidRPr="00B55895" w:rsidRDefault="00CB62BE" w:rsidP="00346E30">
      <w:pPr>
        <w:spacing w:line="240" w:lineRule="auto"/>
        <w:jc w:val="both"/>
        <w:rPr>
          <w:i/>
          <w:color w:val="943634" w:themeColor="accent2" w:themeShade="BF"/>
          <w:sz w:val="24"/>
        </w:rPr>
      </w:pPr>
    </w:p>
    <w:p w14:paraId="3BAB12A4" w14:textId="77777777" w:rsidR="00346E30" w:rsidRDefault="00346E30" w:rsidP="00346E30">
      <w:pPr>
        <w:pStyle w:val="Title"/>
        <w:jc w:val="both"/>
        <w:rPr>
          <w:rFonts w:ascii="Times New Roman" w:hAnsi="Times New Roman"/>
        </w:rPr>
      </w:pPr>
    </w:p>
    <w:p w14:paraId="2CF6E73C" w14:textId="22AC6447" w:rsidR="00713AEE" w:rsidRDefault="00A3244B" w:rsidP="00346E30">
      <w:pPr>
        <w:pStyle w:val="Title"/>
        <w:jc w:val="both"/>
        <w:rPr>
          <w:rFonts w:ascii="Times New Roman" w:hAnsi="Times New Roman"/>
        </w:rPr>
      </w:pPr>
      <w:bookmarkStart w:id="26" w:name="_Toc254785393"/>
      <w:r>
        <w:rPr>
          <w:rFonts w:ascii="Times New Roman" w:hAnsi="Times New Roman"/>
        </w:rPr>
        <w:t>3</w:t>
      </w:r>
      <w:r w:rsidR="00713AEE" w:rsidRPr="00B55895">
        <w:rPr>
          <w:rFonts w:ascii="Times New Roman" w:hAnsi="Times New Roman"/>
        </w:rPr>
        <w:t xml:space="preserve">. Class </w:t>
      </w:r>
      <w:r w:rsidR="00BE3789">
        <w:rPr>
          <w:rFonts w:ascii="Times New Roman" w:hAnsi="Times New Roman"/>
        </w:rPr>
        <w:t>Design</w:t>
      </w:r>
      <w:bookmarkEnd w:id="26"/>
    </w:p>
    <w:p w14:paraId="1C7A7534" w14:textId="77777777" w:rsidR="00B31FE9" w:rsidRDefault="00B31FE9" w:rsidP="00B31FE9"/>
    <w:p w14:paraId="10864568" w14:textId="18FC2740" w:rsidR="00B31FE9" w:rsidRDefault="00B31FE9" w:rsidP="00B31FE9">
      <w:r>
        <w:t>User</w:t>
      </w:r>
    </w:p>
    <w:p w14:paraId="2FEB7504" w14:textId="42BFE1F6" w:rsidR="00B31FE9" w:rsidRDefault="00B31FE9" w:rsidP="00B31FE9">
      <w:pPr>
        <w:pStyle w:val="ListParagraph"/>
        <w:numPr>
          <w:ilvl w:val="0"/>
          <w:numId w:val="8"/>
        </w:numPr>
      </w:pPr>
      <w:r>
        <w:t>Long id</w:t>
      </w:r>
    </w:p>
    <w:p w14:paraId="564C7734" w14:textId="779D6B07" w:rsidR="00B31FE9" w:rsidRDefault="00B31FE9" w:rsidP="00B31FE9">
      <w:pPr>
        <w:pStyle w:val="ListParagraph"/>
        <w:numPr>
          <w:ilvl w:val="0"/>
          <w:numId w:val="8"/>
        </w:numPr>
      </w:pPr>
      <w:r>
        <w:t>String username</w:t>
      </w:r>
    </w:p>
    <w:p w14:paraId="6D1FE380" w14:textId="0BD2EE9F" w:rsidR="00B31FE9" w:rsidRDefault="00B31FE9" w:rsidP="00B31FE9">
      <w:pPr>
        <w:pStyle w:val="ListParagraph"/>
        <w:numPr>
          <w:ilvl w:val="0"/>
          <w:numId w:val="8"/>
        </w:numPr>
      </w:pPr>
      <w:r>
        <w:t>String firstName</w:t>
      </w:r>
    </w:p>
    <w:p w14:paraId="3618F452" w14:textId="7BC97E3B" w:rsidR="00B31FE9" w:rsidRDefault="00B31FE9" w:rsidP="00B31FE9">
      <w:pPr>
        <w:pStyle w:val="ListParagraph"/>
        <w:numPr>
          <w:ilvl w:val="0"/>
          <w:numId w:val="8"/>
        </w:numPr>
      </w:pPr>
      <w:r>
        <w:t>String lastName</w:t>
      </w:r>
    </w:p>
    <w:p w14:paraId="7BFC8F52" w14:textId="6AF44EB3" w:rsidR="00B31FE9" w:rsidRDefault="00B31FE9" w:rsidP="00B31FE9">
      <w:pPr>
        <w:pStyle w:val="ListParagraph"/>
        <w:numPr>
          <w:ilvl w:val="0"/>
          <w:numId w:val="8"/>
        </w:numPr>
      </w:pPr>
      <w:r>
        <w:t>String address</w:t>
      </w:r>
    </w:p>
    <w:p w14:paraId="397C2915" w14:textId="7F9E0B29" w:rsidR="00B31FE9" w:rsidRDefault="00B31FE9" w:rsidP="00B31FE9">
      <w:pPr>
        <w:pStyle w:val="ListParagraph"/>
        <w:numPr>
          <w:ilvl w:val="0"/>
          <w:numId w:val="8"/>
        </w:numPr>
      </w:pPr>
      <w:r>
        <w:t>LocalDate dateOfBirth</w:t>
      </w:r>
    </w:p>
    <w:p w14:paraId="6D1F25E5" w14:textId="3E72DC71" w:rsidR="00B31FE9" w:rsidRDefault="00B31FE9" w:rsidP="00B31FE9">
      <w:pPr>
        <w:pStyle w:val="ListParagraph"/>
        <w:numPr>
          <w:ilvl w:val="0"/>
          <w:numId w:val="8"/>
        </w:numPr>
      </w:pPr>
      <w:r>
        <w:t>List&lt;Device&gt; devices</w:t>
      </w:r>
    </w:p>
    <w:p w14:paraId="00B524A3" w14:textId="77777777" w:rsidR="000456BB" w:rsidRDefault="000456BB" w:rsidP="00B31FE9"/>
    <w:p w14:paraId="577FA5D4" w14:textId="7E6B980D" w:rsidR="00B31FE9" w:rsidRDefault="00B31FE9" w:rsidP="00B31FE9">
      <w:r>
        <w:t>Device</w:t>
      </w:r>
    </w:p>
    <w:p w14:paraId="025B1EDD" w14:textId="440C6F69" w:rsidR="00B31FE9" w:rsidRDefault="00B31FE9" w:rsidP="00B31FE9">
      <w:pPr>
        <w:pStyle w:val="ListParagraph"/>
        <w:numPr>
          <w:ilvl w:val="0"/>
          <w:numId w:val="8"/>
        </w:numPr>
      </w:pPr>
      <w:r>
        <w:t>Long id</w:t>
      </w:r>
    </w:p>
    <w:p w14:paraId="2C1AF9B2" w14:textId="1187BFB7" w:rsidR="00B31FE9" w:rsidRDefault="00B31FE9" w:rsidP="00B31FE9">
      <w:pPr>
        <w:pStyle w:val="ListParagraph"/>
        <w:numPr>
          <w:ilvl w:val="0"/>
          <w:numId w:val="8"/>
        </w:numPr>
      </w:pPr>
      <w:r>
        <w:t>String description</w:t>
      </w:r>
    </w:p>
    <w:p w14:paraId="1FD2970A" w14:textId="3CF710CF" w:rsidR="00B31FE9" w:rsidRDefault="00B31FE9" w:rsidP="00B31FE9">
      <w:pPr>
        <w:pStyle w:val="ListParagraph"/>
        <w:numPr>
          <w:ilvl w:val="0"/>
          <w:numId w:val="8"/>
        </w:numPr>
      </w:pPr>
      <w:r>
        <w:t>String address</w:t>
      </w:r>
    </w:p>
    <w:p w14:paraId="6D4C9795" w14:textId="39A1B155" w:rsidR="00B31FE9" w:rsidRDefault="00B31FE9" w:rsidP="00B31FE9">
      <w:pPr>
        <w:pStyle w:val="ListParagraph"/>
        <w:numPr>
          <w:ilvl w:val="0"/>
          <w:numId w:val="8"/>
        </w:numPr>
      </w:pPr>
      <w:r>
        <w:t>Long maxEnergyConsumption</w:t>
      </w:r>
    </w:p>
    <w:p w14:paraId="0B1CEFC9" w14:textId="3F7303AB" w:rsidR="00B31FE9" w:rsidRDefault="00B31FE9" w:rsidP="00B31FE9">
      <w:pPr>
        <w:pStyle w:val="ListParagraph"/>
        <w:numPr>
          <w:ilvl w:val="0"/>
          <w:numId w:val="8"/>
        </w:numPr>
      </w:pPr>
      <w:r>
        <w:t>Float avgEnergyConsumption</w:t>
      </w:r>
    </w:p>
    <w:p w14:paraId="3C7F7141" w14:textId="07E5A25F" w:rsidR="00B31FE9" w:rsidRDefault="00B31FE9" w:rsidP="00B31FE9">
      <w:pPr>
        <w:pStyle w:val="ListParagraph"/>
        <w:numPr>
          <w:ilvl w:val="0"/>
          <w:numId w:val="8"/>
        </w:numPr>
      </w:pPr>
      <w:r>
        <w:t>Sensor sensor</w:t>
      </w:r>
    </w:p>
    <w:p w14:paraId="1D7F5B04" w14:textId="77777777" w:rsidR="000456BB" w:rsidRDefault="000456BB" w:rsidP="00B31FE9"/>
    <w:p w14:paraId="0F92C4BF" w14:textId="404B22B5" w:rsidR="00B31FE9" w:rsidRDefault="00B31FE9" w:rsidP="00B31FE9">
      <w:r>
        <w:t>Sensor</w:t>
      </w:r>
    </w:p>
    <w:p w14:paraId="350D1FBE" w14:textId="3480540D" w:rsidR="00B31FE9" w:rsidRDefault="00B31FE9" w:rsidP="00B31FE9">
      <w:pPr>
        <w:pStyle w:val="ListParagraph"/>
        <w:numPr>
          <w:ilvl w:val="0"/>
          <w:numId w:val="8"/>
        </w:numPr>
      </w:pPr>
      <w:r>
        <w:t>Long id</w:t>
      </w:r>
    </w:p>
    <w:p w14:paraId="3A254805" w14:textId="22BC3A67" w:rsidR="00B31FE9" w:rsidRDefault="00B31FE9" w:rsidP="00B31FE9">
      <w:pPr>
        <w:pStyle w:val="ListParagraph"/>
        <w:numPr>
          <w:ilvl w:val="0"/>
          <w:numId w:val="8"/>
        </w:numPr>
      </w:pPr>
      <w:r>
        <w:t>String description</w:t>
      </w:r>
    </w:p>
    <w:p w14:paraId="2A193CEA" w14:textId="05A9595F" w:rsidR="000456BB" w:rsidRDefault="000456BB" w:rsidP="00B31FE9">
      <w:pPr>
        <w:pStyle w:val="ListParagraph"/>
        <w:numPr>
          <w:ilvl w:val="0"/>
          <w:numId w:val="8"/>
        </w:numPr>
      </w:pPr>
      <w:r>
        <w:t>Long maxValue</w:t>
      </w:r>
    </w:p>
    <w:p w14:paraId="4CD64DFA" w14:textId="35F2D9A2" w:rsidR="000456BB" w:rsidRDefault="000456BB" w:rsidP="00B31FE9">
      <w:pPr>
        <w:pStyle w:val="ListParagraph"/>
        <w:numPr>
          <w:ilvl w:val="0"/>
          <w:numId w:val="8"/>
        </w:numPr>
      </w:pPr>
      <w:r>
        <w:t>Device device</w:t>
      </w:r>
    </w:p>
    <w:p w14:paraId="4093F1CB" w14:textId="62F4A8D0" w:rsidR="000456BB" w:rsidRDefault="000456BB" w:rsidP="00B31FE9">
      <w:pPr>
        <w:pStyle w:val="ListParagraph"/>
        <w:numPr>
          <w:ilvl w:val="0"/>
          <w:numId w:val="8"/>
        </w:numPr>
      </w:pPr>
      <w:r>
        <w:t>List&lt;Record&gt; records</w:t>
      </w:r>
    </w:p>
    <w:p w14:paraId="7CDF269A" w14:textId="77777777" w:rsidR="000456BB" w:rsidRDefault="000456BB" w:rsidP="000456BB"/>
    <w:p w14:paraId="5EFD25FA" w14:textId="39D35E8D" w:rsidR="000456BB" w:rsidRDefault="000456BB" w:rsidP="000456BB">
      <w:r>
        <w:t>Record</w:t>
      </w:r>
    </w:p>
    <w:p w14:paraId="5595B72B" w14:textId="15FAEC89" w:rsidR="000456BB" w:rsidRDefault="000456BB" w:rsidP="000456BB">
      <w:pPr>
        <w:pStyle w:val="ListParagraph"/>
        <w:numPr>
          <w:ilvl w:val="0"/>
          <w:numId w:val="8"/>
        </w:numPr>
      </w:pPr>
      <w:r>
        <w:t>Long id</w:t>
      </w:r>
    </w:p>
    <w:p w14:paraId="56510CF9" w14:textId="22E0C7FC" w:rsidR="000456BB" w:rsidRDefault="000456BB" w:rsidP="000456BB">
      <w:pPr>
        <w:pStyle w:val="ListParagraph"/>
        <w:numPr>
          <w:ilvl w:val="0"/>
          <w:numId w:val="8"/>
        </w:numPr>
      </w:pPr>
      <w:r>
        <w:t>LocalDateTime timestamp</w:t>
      </w:r>
    </w:p>
    <w:p w14:paraId="2464C2D9" w14:textId="67BB629F" w:rsidR="000456BB" w:rsidRPr="00B31FE9" w:rsidRDefault="000456BB" w:rsidP="000456BB">
      <w:pPr>
        <w:pStyle w:val="ListParagraph"/>
        <w:numPr>
          <w:ilvl w:val="0"/>
          <w:numId w:val="8"/>
        </w:numPr>
      </w:pPr>
      <w:r>
        <w:t>Long energyConsumption</w:t>
      </w:r>
    </w:p>
    <w:p w14:paraId="1711B17B" w14:textId="77777777" w:rsidR="00346E30" w:rsidRDefault="00346E30" w:rsidP="00346E30">
      <w:pPr>
        <w:spacing w:line="240" w:lineRule="auto"/>
        <w:jc w:val="both"/>
        <w:rPr>
          <w:b/>
          <w:sz w:val="28"/>
        </w:rPr>
      </w:pPr>
    </w:p>
    <w:p w14:paraId="69AC86CC" w14:textId="3A289C70" w:rsidR="008D22C0" w:rsidRPr="008551B3" w:rsidRDefault="00473BE8" w:rsidP="000211A6">
      <w:pPr>
        <w:spacing w:line="240" w:lineRule="auto"/>
        <w:jc w:val="both"/>
        <w:rPr>
          <w:color w:val="202124"/>
          <w:shd w:val="clear" w:color="auto" w:fill="FFFFFF"/>
        </w:rPr>
      </w:pPr>
      <w:r>
        <w:rPr>
          <w:color w:val="202124"/>
          <w:shd w:val="clear" w:color="auto" w:fill="FFFFFF"/>
        </w:rPr>
        <w:tab/>
      </w:r>
    </w:p>
    <w:p w14:paraId="46AAA25A" w14:textId="16A5CFC9" w:rsidR="00B55895" w:rsidRDefault="00B55895" w:rsidP="00346E30">
      <w:pPr>
        <w:spacing w:line="240" w:lineRule="auto"/>
        <w:jc w:val="both"/>
      </w:pPr>
    </w:p>
    <w:p w14:paraId="00EFC264" w14:textId="5DEA269F" w:rsidR="00713AEE" w:rsidRPr="00B55895" w:rsidRDefault="00A3244B" w:rsidP="00346E30">
      <w:pPr>
        <w:pStyle w:val="Title"/>
        <w:jc w:val="both"/>
        <w:rPr>
          <w:rFonts w:ascii="Times New Roman" w:hAnsi="Times New Roman"/>
        </w:rPr>
      </w:pPr>
      <w:bookmarkStart w:id="27" w:name="_Toc254785394"/>
      <w:r>
        <w:rPr>
          <w:rFonts w:ascii="Times New Roman" w:hAnsi="Times New Roman"/>
        </w:rPr>
        <w:t>4</w:t>
      </w:r>
      <w:r w:rsidR="00713AEE" w:rsidRPr="00B55895">
        <w:rPr>
          <w:rFonts w:ascii="Times New Roman" w:hAnsi="Times New Roman"/>
        </w:rPr>
        <w:t>. Data Model</w:t>
      </w:r>
      <w:bookmarkEnd w:id="27"/>
      <w:r w:rsidR="00713AEE" w:rsidRPr="00B55895">
        <w:rPr>
          <w:rFonts w:ascii="Times New Roman" w:hAnsi="Times New Roman"/>
        </w:rPr>
        <w:t xml:space="preserve"> </w:t>
      </w:r>
    </w:p>
    <w:p w14:paraId="0B99D964" w14:textId="6C4D3CD9" w:rsidR="00F91ED5" w:rsidRDefault="00F91ED5" w:rsidP="00F91ED5">
      <w:pPr>
        <w:spacing w:line="240" w:lineRule="auto"/>
        <w:ind w:firstLine="720"/>
        <w:jc w:val="both"/>
      </w:pPr>
      <w:r>
        <w:t xml:space="preserve">The data model of this application contains </w:t>
      </w:r>
      <w:r w:rsidR="00934847">
        <w:t>4</w:t>
      </w:r>
      <w:r>
        <w:t xml:space="preserve"> tables: </w:t>
      </w:r>
      <w:r w:rsidR="00934847">
        <w:t>user, device, sensor, record</w:t>
      </w:r>
      <w:r>
        <w:t>.</w:t>
      </w:r>
    </w:p>
    <w:p w14:paraId="6A295978" w14:textId="5BF8D6DE" w:rsidR="00F91ED5" w:rsidRDefault="00F91ED5" w:rsidP="00346E30">
      <w:pPr>
        <w:spacing w:line="240" w:lineRule="auto"/>
        <w:jc w:val="both"/>
        <w:rPr>
          <w:i/>
          <w:color w:val="943634" w:themeColor="accent2" w:themeShade="BF"/>
          <w:sz w:val="24"/>
        </w:rPr>
      </w:pPr>
    </w:p>
    <w:p w14:paraId="33085665" w14:textId="2802C9BC" w:rsidR="00F91ED5" w:rsidRDefault="00473BE8" w:rsidP="00346E30">
      <w:pPr>
        <w:spacing w:line="240" w:lineRule="auto"/>
        <w:jc w:val="both"/>
        <w:rPr>
          <w:i/>
          <w:color w:val="943634" w:themeColor="accent2" w:themeShade="BF"/>
          <w:sz w:val="24"/>
        </w:rPr>
      </w:pPr>
      <w:r>
        <w:rPr>
          <w:i/>
          <w:noProof/>
          <w:color w:val="943634" w:themeColor="accent2" w:themeShade="BF"/>
          <w:sz w:val="24"/>
        </w:rPr>
        <w:lastRenderedPageBreak/>
        <w:drawing>
          <wp:inline distT="0" distB="0" distL="0" distR="0" wp14:anchorId="0E0202BF" wp14:editId="1560B4A7">
            <wp:extent cx="5943600" cy="193040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930400"/>
                    </a:xfrm>
                    <a:prstGeom prst="rect">
                      <a:avLst/>
                    </a:prstGeom>
                  </pic:spPr>
                </pic:pic>
              </a:graphicData>
            </a:graphic>
          </wp:inline>
        </w:drawing>
      </w:r>
    </w:p>
    <w:p w14:paraId="5FD98A42" w14:textId="7457E2EE" w:rsidR="00F91ED5" w:rsidRDefault="00F91ED5" w:rsidP="00346E30">
      <w:pPr>
        <w:spacing w:line="240" w:lineRule="auto"/>
        <w:jc w:val="both"/>
        <w:rPr>
          <w:i/>
          <w:color w:val="943634" w:themeColor="accent2" w:themeShade="BF"/>
          <w:sz w:val="24"/>
        </w:rPr>
      </w:pPr>
    </w:p>
    <w:p w14:paraId="02CE86C2" w14:textId="2094C698" w:rsidR="00F91ED5" w:rsidRDefault="00F91ED5" w:rsidP="00346E30">
      <w:pPr>
        <w:spacing w:line="240" w:lineRule="auto"/>
        <w:jc w:val="both"/>
        <w:rPr>
          <w:i/>
          <w:color w:val="943634" w:themeColor="accent2" w:themeShade="BF"/>
          <w:sz w:val="24"/>
        </w:rPr>
      </w:pPr>
    </w:p>
    <w:p w14:paraId="06938A0B" w14:textId="6AA9ADF5" w:rsidR="00F91ED5" w:rsidRDefault="00F91ED5" w:rsidP="00346E30">
      <w:pPr>
        <w:spacing w:line="240" w:lineRule="auto"/>
        <w:jc w:val="both"/>
        <w:rPr>
          <w:i/>
          <w:color w:val="943634" w:themeColor="accent2" w:themeShade="BF"/>
          <w:sz w:val="24"/>
        </w:rPr>
      </w:pPr>
    </w:p>
    <w:p w14:paraId="3F28F08E" w14:textId="0A83869E" w:rsidR="00F91ED5" w:rsidRDefault="00F91ED5" w:rsidP="00346E30">
      <w:pPr>
        <w:spacing w:line="240" w:lineRule="auto"/>
        <w:jc w:val="both"/>
        <w:rPr>
          <w:i/>
          <w:color w:val="943634" w:themeColor="accent2" w:themeShade="BF"/>
          <w:sz w:val="24"/>
        </w:rPr>
      </w:pPr>
    </w:p>
    <w:p w14:paraId="77839028" w14:textId="14F8CB09" w:rsidR="00F91ED5" w:rsidRDefault="00F91ED5" w:rsidP="00346E30">
      <w:pPr>
        <w:spacing w:line="240" w:lineRule="auto"/>
        <w:jc w:val="both"/>
        <w:rPr>
          <w:i/>
          <w:color w:val="943634" w:themeColor="accent2" w:themeShade="BF"/>
          <w:sz w:val="24"/>
        </w:rPr>
      </w:pPr>
    </w:p>
    <w:p w14:paraId="02AFD254" w14:textId="35EDF57C" w:rsidR="00F91ED5" w:rsidRDefault="00F91ED5" w:rsidP="00346E30">
      <w:pPr>
        <w:spacing w:line="240" w:lineRule="auto"/>
        <w:jc w:val="both"/>
        <w:rPr>
          <w:i/>
          <w:color w:val="943634" w:themeColor="accent2" w:themeShade="BF"/>
          <w:sz w:val="24"/>
        </w:rPr>
      </w:pPr>
    </w:p>
    <w:p w14:paraId="5488ECBC" w14:textId="23EECB21" w:rsidR="004F4514" w:rsidRDefault="004F4514" w:rsidP="00346E30">
      <w:pPr>
        <w:spacing w:line="240" w:lineRule="auto"/>
        <w:jc w:val="both"/>
        <w:rPr>
          <w:i/>
          <w:color w:val="943634" w:themeColor="accent2" w:themeShade="BF"/>
          <w:sz w:val="24"/>
        </w:rPr>
      </w:pPr>
    </w:p>
    <w:p w14:paraId="1AF37ADF" w14:textId="04EF5AC3" w:rsidR="004F4514" w:rsidRPr="00B55895" w:rsidRDefault="004F4514" w:rsidP="00346E30">
      <w:pPr>
        <w:spacing w:line="240" w:lineRule="auto"/>
        <w:jc w:val="both"/>
        <w:rPr>
          <w:i/>
          <w:color w:val="943634" w:themeColor="accent2" w:themeShade="BF"/>
          <w:sz w:val="24"/>
        </w:rPr>
      </w:pPr>
    </w:p>
    <w:p w14:paraId="0BFE3D67" w14:textId="77777777" w:rsidR="000F0C36" w:rsidRPr="00B55895" w:rsidRDefault="000F0C36" w:rsidP="00346E30">
      <w:pPr>
        <w:spacing w:line="240" w:lineRule="auto"/>
        <w:jc w:val="both"/>
        <w:rPr>
          <w:i/>
          <w:color w:val="943634" w:themeColor="accent2" w:themeShade="BF"/>
        </w:rPr>
      </w:pPr>
    </w:p>
    <w:p w14:paraId="6DBE7E95" w14:textId="0CC4FFE3" w:rsidR="009A036F" w:rsidRDefault="00346E30" w:rsidP="00346E30">
      <w:pPr>
        <w:pStyle w:val="Title"/>
        <w:jc w:val="both"/>
        <w:rPr>
          <w:rFonts w:ascii="Times New Roman" w:hAnsi="Times New Roman"/>
        </w:rPr>
      </w:pPr>
      <w:bookmarkStart w:id="28" w:name="_Toc254785396"/>
      <w:r>
        <w:rPr>
          <w:rFonts w:ascii="Times New Roman" w:hAnsi="Times New Roman"/>
        </w:rPr>
        <w:t>8</w:t>
      </w:r>
      <w:r w:rsidR="000F0C36" w:rsidRPr="00B55895">
        <w:rPr>
          <w:rFonts w:ascii="Times New Roman" w:hAnsi="Times New Roman"/>
        </w:rPr>
        <w:t>. Bibliography</w:t>
      </w:r>
      <w:bookmarkEnd w:id="28"/>
    </w:p>
    <w:p w14:paraId="7C996414" w14:textId="623821FF" w:rsidR="004F4514" w:rsidRDefault="006242FB" w:rsidP="004F4514">
      <w:hyperlink r:id="rId13" w:history="1">
        <w:r w:rsidR="004F4514" w:rsidRPr="00365B7C">
          <w:rPr>
            <w:rStyle w:val="Hyperlink"/>
          </w:rPr>
          <w:t>https://www.springboottutorial.com/spring-boot-react-full-stack-crud-maven-application?fbclid=IwAR1_EEVsMkGDDM1qEVtTXEC2puVLmiWAatgQzOl1kDD6OiZeIUfLvvaydus</w:t>
        </w:r>
      </w:hyperlink>
    </w:p>
    <w:p w14:paraId="43260B33" w14:textId="1D5A9C4E" w:rsidR="004F4514" w:rsidRDefault="00596202" w:rsidP="004F4514">
      <w:hyperlink r:id="rId14" w:history="1">
        <w:r w:rsidRPr="003A70CB">
          <w:rPr>
            <w:rStyle w:val="Hyperlink"/>
          </w:rPr>
          <w:t>https://hellokoding.com/deleting-data-with-jpa-hibernate/</w:t>
        </w:r>
      </w:hyperlink>
    </w:p>
    <w:p w14:paraId="49554667" w14:textId="20795B76" w:rsidR="00596202" w:rsidRDefault="00596202" w:rsidP="004F4514">
      <w:r>
        <w:t>A lot of stackoverflow</w:t>
      </w:r>
    </w:p>
    <w:p w14:paraId="6AB67F6D" w14:textId="47CFBACF" w:rsidR="00D77878" w:rsidRDefault="00D77878" w:rsidP="004F4514">
      <w:r>
        <w:t>Course materials</w:t>
      </w:r>
    </w:p>
    <w:p w14:paraId="6576ADC8" w14:textId="14F5CF50" w:rsidR="004F4514" w:rsidRDefault="004F4514" w:rsidP="004F4514"/>
    <w:p w14:paraId="436C3E88" w14:textId="77777777" w:rsidR="001134DC" w:rsidRPr="004F4514" w:rsidRDefault="001134DC" w:rsidP="004F4514"/>
    <w:sectPr w:rsidR="001134DC" w:rsidRPr="004F4514" w:rsidSect="00A65AEC">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183E1" w14:textId="77777777" w:rsidR="006242FB" w:rsidRDefault="006242FB" w:rsidP="009A036F">
      <w:pPr>
        <w:spacing w:line="240" w:lineRule="auto"/>
      </w:pPr>
      <w:r>
        <w:separator/>
      </w:r>
    </w:p>
  </w:endnote>
  <w:endnote w:type="continuationSeparator" w:id="0">
    <w:p w14:paraId="0F602626" w14:textId="77777777" w:rsidR="006242FB" w:rsidRDefault="006242FB"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0F05C"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1FD1E8FE"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1A9A129B" w14:textId="77777777">
      <w:tc>
        <w:tcPr>
          <w:tcW w:w="3162" w:type="dxa"/>
          <w:tcBorders>
            <w:top w:val="nil"/>
            <w:left w:val="nil"/>
            <w:bottom w:val="nil"/>
            <w:right w:val="nil"/>
          </w:tcBorders>
        </w:tcPr>
        <w:p w14:paraId="5AB5B668" w14:textId="77777777" w:rsidR="00A65AEC" w:rsidRDefault="00A65AEC">
          <w:pPr>
            <w:ind w:right="360"/>
          </w:pPr>
        </w:p>
      </w:tc>
      <w:tc>
        <w:tcPr>
          <w:tcW w:w="3162" w:type="dxa"/>
          <w:tcBorders>
            <w:top w:val="nil"/>
            <w:left w:val="nil"/>
            <w:bottom w:val="nil"/>
            <w:right w:val="nil"/>
          </w:tcBorders>
        </w:tcPr>
        <w:p w14:paraId="082388E7" w14:textId="748AD424"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C77B52">
            <w:rPr>
              <w:noProof/>
            </w:rPr>
            <w:t>2021</w:t>
          </w:r>
          <w:r w:rsidR="00E303A0">
            <w:fldChar w:fldCharType="end"/>
          </w:r>
        </w:p>
      </w:tc>
      <w:tc>
        <w:tcPr>
          <w:tcW w:w="3162" w:type="dxa"/>
          <w:tcBorders>
            <w:top w:val="nil"/>
            <w:left w:val="nil"/>
            <w:bottom w:val="nil"/>
            <w:right w:val="nil"/>
          </w:tcBorders>
        </w:tcPr>
        <w:p w14:paraId="5647C694"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23C87AEF"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34E4B"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51A8D" w14:textId="77777777" w:rsidR="006242FB" w:rsidRDefault="006242FB" w:rsidP="009A036F">
      <w:pPr>
        <w:spacing w:line="240" w:lineRule="auto"/>
      </w:pPr>
      <w:r>
        <w:separator/>
      </w:r>
    </w:p>
  </w:footnote>
  <w:footnote w:type="continuationSeparator" w:id="0">
    <w:p w14:paraId="24AAE339" w14:textId="77777777" w:rsidR="006242FB" w:rsidRDefault="006242FB"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FAE16" w14:textId="77777777" w:rsidR="00A65AEC" w:rsidRDefault="00A65AEC">
    <w:pPr>
      <w:rPr>
        <w:sz w:val="24"/>
      </w:rPr>
    </w:pPr>
  </w:p>
  <w:p w14:paraId="38163C23"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CD7C6"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E5E19"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AC63D2"/>
    <w:multiLevelType w:val="hybridMultilevel"/>
    <w:tmpl w:val="374CC2FE"/>
    <w:lvl w:ilvl="0" w:tplc="7EA26A5E">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FE3735"/>
    <w:multiLevelType w:val="hybridMultilevel"/>
    <w:tmpl w:val="6DCC910E"/>
    <w:lvl w:ilvl="0" w:tplc="46DE12F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822582"/>
    <w:multiLevelType w:val="hybridMultilevel"/>
    <w:tmpl w:val="9E2A3820"/>
    <w:lvl w:ilvl="0" w:tplc="0718634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1A98FB0"/>
    <w:multiLevelType w:val="hybridMultilevel"/>
    <w:tmpl w:val="7A3E9A83"/>
    <w:lvl w:ilvl="0" w:tplc="FFFFFFFF">
      <w:start w:val="1"/>
      <w:numFmt w:val="ideographDigital"/>
      <w:lvlText w:val=""/>
      <w:lvlJc w:val="left"/>
    </w:lvl>
    <w:lvl w:ilvl="1" w:tplc="9841DA2E">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45612F6"/>
    <w:multiLevelType w:val="hybridMultilevel"/>
    <w:tmpl w:val="5F908A24"/>
    <w:lvl w:ilvl="0" w:tplc="41CEE914">
      <w:start w:val="3"/>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5EF741B"/>
    <w:multiLevelType w:val="hybridMultilevel"/>
    <w:tmpl w:val="9E2A3820"/>
    <w:lvl w:ilvl="0" w:tplc="0718634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6"/>
  </w:num>
  <w:num w:numId="3">
    <w:abstractNumId w:val="3"/>
  </w:num>
  <w:num w:numId="4">
    <w:abstractNumId w:val="7"/>
  </w:num>
  <w:num w:numId="5">
    <w:abstractNumId w:val="4"/>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211A6"/>
    <w:rsid w:val="000308FB"/>
    <w:rsid w:val="000456BB"/>
    <w:rsid w:val="00060F67"/>
    <w:rsid w:val="00076E0D"/>
    <w:rsid w:val="000A1CA9"/>
    <w:rsid w:val="000B2B4E"/>
    <w:rsid w:val="000E0F42"/>
    <w:rsid w:val="000F0C36"/>
    <w:rsid w:val="0010754F"/>
    <w:rsid w:val="001134DC"/>
    <w:rsid w:val="00114705"/>
    <w:rsid w:val="0013347C"/>
    <w:rsid w:val="001D0D5D"/>
    <w:rsid w:val="00227AEC"/>
    <w:rsid w:val="00250577"/>
    <w:rsid w:val="002A2521"/>
    <w:rsid w:val="002C527A"/>
    <w:rsid w:val="003326D5"/>
    <w:rsid w:val="00337545"/>
    <w:rsid w:val="003433CB"/>
    <w:rsid w:val="00346E30"/>
    <w:rsid w:val="0035619D"/>
    <w:rsid w:val="00374362"/>
    <w:rsid w:val="003B07BB"/>
    <w:rsid w:val="00410E2F"/>
    <w:rsid w:val="004230F6"/>
    <w:rsid w:val="0046182A"/>
    <w:rsid w:val="00470987"/>
    <w:rsid w:val="00473BE8"/>
    <w:rsid w:val="004E360B"/>
    <w:rsid w:val="004F3865"/>
    <w:rsid w:val="004F4514"/>
    <w:rsid w:val="00517BC8"/>
    <w:rsid w:val="00520221"/>
    <w:rsid w:val="00532B65"/>
    <w:rsid w:val="00533FD6"/>
    <w:rsid w:val="00572ACF"/>
    <w:rsid w:val="00596202"/>
    <w:rsid w:val="006242FB"/>
    <w:rsid w:val="006D61FF"/>
    <w:rsid w:val="006E0ECD"/>
    <w:rsid w:val="006E3026"/>
    <w:rsid w:val="006F64B7"/>
    <w:rsid w:val="00713AEE"/>
    <w:rsid w:val="00722866"/>
    <w:rsid w:val="00765098"/>
    <w:rsid w:val="007951F6"/>
    <w:rsid w:val="007C2C25"/>
    <w:rsid w:val="007F7298"/>
    <w:rsid w:val="0082071D"/>
    <w:rsid w:val="008372D8"/>
    <w:rsid w:val="008551B3"/>
    <w:rsid w:val="00873DE5"/>
    <w:rsid w:val="008900FF"/>
    <w:rsid w:val="008919ED"/>
    <w:rsid w:val="008A3021"/>
    <w:rsid w:val="008D22C0"/>
    <w:rsid w:val="008E48AB"/>
    <w:rsid w:val="00910FF2"/>
    <w:rsid w:val="009163DB"/>
    <w:rsid w:val="0092021F"/>
    <w:rsid w:val="00921F5E"/>
    <w:rsid w:val="00934847"/>
    <w:rsid w:val="00944073"/>
    <w:rsid w:val="00974B77"/>
    <w:rsid w:val="009A036F"/>
    <w:rsid w:val="009B3DDA"/>
    <w:rsid w:val="009D2837"/>
    <w:rsid w:val="009E455F"/>
    <w:rsid w:val="00A02B00"/>
    <w:rsid w:val="00A3244B"/>
    <w:rsid w:val="00A613BA"/>
    <w:rsid w:val="00A65AEC"/>
    <w:rsid w:val="00AA6FE7"/>
    <w:rsid w:val="00B31FE9"/>
    <w:rsid w:val="00B36B51"/>
    <w:rsid w:val="00B55895"/>
    <w:rsid w:val="00B933A8"/>
    <w:rsid w:val="00BC0D18"/>
    <w:rsid w:val="00BD1387"/>
    <w:rsid w:val="00BE3789"/>
    <w:rsid w:val="00C04A33"/>
    <w:rsid w:val="00C648FA"/>
    <w:rsid w:val="00C77B52"/>
    <w:rsid w:val="00C86BEF"/>
    <w:rsid w:val="00C9299E"/>
    <w:rsid w:val="00CB12B0"/>
    <w:rsid w:val="00CB62BE"/>
    <w:rsid w:val="00CD2724"/>
    <w:rsid w:val="00CD2FDC"/>
    <w:rsid w:val="00D014CC"/>
    <w:rsid w:val="00D05238"/>
    <w:rsid w:val="00D2368D"/>
    <w:rsid w:val="00D27754"/>
    <w:rsid w:val="00D4782F"/>
    <w:rsid w:val="00D7010D"/>
    <w:rsid w:val="00D77878"/>
    <w:rsid w:val="00E23821"/>
    <w:rsid w:val="00E238F1"/>
    <w:rsid w:val="00E303A0"/>
    <w:rsid w:val="00E75DD5"/>
    <w:rsid w:val="00F9051C"/>
    <w:rsid w:val="00F91ED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E6559"/>
  <w15:docId w15:val="{F6D81676-71EF-1148-A91B-876CD2263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CB62BE"/>
    <w:pPr>
      <w:ind w:left="720"/>
      <w:contextualSpacing/>
    </w:pPr>
  </w:style>
  <w:style w:type="character" w:styleId="Hyperlink">
    <w:name w:val="Hyperlink"/>
    <w:basedOn w:val="DefaultParagraphFont"/>
    <w:uiPriority w:val="99"/>
    <w:unhideWhenUsed/>
    <w:rsid w:val="004F4514"/>
    <w:rPr>
      <w:color w:val="0000FF" w:themeColor="hyperlink"/>
      <w:u w:val="single"/>
    </w:rPr>
  </w:style>
  <w:style w:type="character" w:styleId="UnresolvedMention">
    <w:name w:val="Unresolved Mention"/>
    <w:basedOn w:val="DefaultParagraphFont"/>
    <w:uiPriority w:val="99"/>
    <w:semiHidden/>
    <w:unhideWhenUsed/>
    <w:rsid w:val="004F4514"/>
    <w:rPr>
      <w:color w:val="605E5C"/>
      <w:shd w:val="clear" w:color="auto" w:fill="E1DFDD"/>
    </w:rPr>
  </w:style>
  <w:style w:type="paragraph" w:customStyle="1" w:styleId="Default">
    <w:name w:val="Default"/>
    <w:rsid w:val="00A613BA"/>
    <w:pPr>
      <w:autoSpaceDE w:val="0"/>
      <w:autoSpaceDN w:val="0"/>
      <w:adjustRightInd w:val="0"/>
      <w:spacing w:after="0" w:line="240" w:lineRule="auto"/>
    </w:pPr>
    <w:rPr>
      <w:rFonts w:ascii="Times New Roman" w:hAnsi="Times New Roman" w:cs="Times New Roman"/>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pringboottutorial.com/spring-boot-react-full-stack-crud-maven-application?fbclid=IwAR1_EEVsMkGDDM1qEVtTXEC2puVLmiWAatgQzOl1kDD6OiZeIUfLvvaydus"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hellokoding.com/deleting-data-with-jpa-hibern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7</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florin petrean</cp:lastModifiedBy>
  <cp:revision>63</cp:revision>
  <dcterms:created xsi:type="dcterms:W3CDTF">2010-02-25T14:36:00Z</dcterms:created>
  <dcterms:modified xsi:type="dcterms:W3CDTF">2021-11-03T13:37:00Z</dcterms:modified>
</cp:coreProperties>
</file>