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X: Plant health parameters by field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Farm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Chlorophyll (SPAD)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Plant height (cm)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Root health 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Leaf Area (g/cm2)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Yield (dt/ha)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25.62309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26.54110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29.00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25.30847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23.78868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54.60833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6C2A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101.66667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6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2025-08-23T14:58:33Z</dcterms:modified>
  <cp:category/>
</cp:coreProperties>
</file>