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D1EB" w14:textId="74D39D2F" w:rsidR="00576675" w:rsidRPr="004C441A" w:rsidRDefault="004C441A" w:rsidP="004C441A">
      <w:pPr>
        <w:jc w:val="center"/>
        <w:rPr>
          <w:rFonts w:ascii="Times New Roman" w:hAnsi="Times New Roman" w:cs="Times New Roman"/>
          <w:sz w:val="28"/>
          <w:szCs w:val="28"/>
        </w:rPr>
      </w:pPr>
      <w:r w:rsidRPr="004C441A">
        <w:rPr>
          <w:rFonts w:ascii="Times New Roman" w:hAnsi="Times New Roman" w:cs="Times New Roman"/>
          <w:sz w:val="28"/>
          <w:szCs w:val="28"/>
        </w:rPr>
        <w:t>Instituto Superior de Engenharia de Lisboa</w:t>
      </w:r>
    </w:p>
    <w:p w14:paraId="130D60AD" w14:textId="77777777" w:rsidR="004C441A" w:rsidRDefault="004C441A" w:rsidP="004C441A">
      <w:pPr>
        <w:jc w:val="center"/>
        <w:rPr>
          <w:rFonts w:ascii="Times New Roman" w:hAnsi="Times New Roman" w:cs="Times New Roman"/>
        </w:rPr>
      </w:pPr>
    </w:p>
    <w:p w14:paraId="2B6C88DE" w14:textId="77777777" w:rsidR="004C441A" w:rsidRDefault="004C441A" w:rsidP="004C441A">
      <w:pPr>
        <w:jc w:val="center"/>
        <w:rPr>
          <w:rFonts w:ascii="Times New Roman" w:hAnsi="Times New Roman" w:cs="Times New Roman"/>
        </w:rPr>
      </w:pPr>
    </w:p>
    <w:p w14:paraId="746D63C5" w14:textId="03428ECA" w:rsidR="004C441A" w:rsidRPr="004C441A" w:rsidRDefault="004C441A" w:rsidP="004C441A">
      <w:pPr>
        <w:jc w:val="center"/>
        <w:rPr>
          <w:rFonts w:ascii="Times New Roman" w:hAnsi="Times New Roman" w:cs="Times New Roman"/>
          <w:sz w:val="24"/>
          <w:szCs w:val="24"/>
        </w:rPr>
      </w:pPr>
      <w:r w:rsidRPr="004C441A">
        <w:rPr>
          <w:rFonts w:ascii="Times New Roman" w:hAnsi="Times New Roman" w:cs="Times New Roman"/>
          <w:sz w:val="24"/>
          <w:szCs w:val="24"/>
        </w:rPr>
        <w:t>Departamento de Engenharia Eletrónica e Telecomunicações e de Computadores (DEETC)</w:t>
      </w:r>
    </w:p>
    <w:p w14:paraId="6430E8B8" w14:textId="77777777" w:rsidR="004C441A" w:rsidRDefault="004C441A" w:rsidP="004C441A">
      <w:pPr>
        <w:jc w:val="center"/>
        <w:rPr>
          <w:rFonts w:ascii="Times New Roman" w:hAnsi="Times New Roman" w:cs="Times New Roman"/>
        </w:rPr>
      </w:pPr>
    </w:p>
    <w:p w14:paraId="7FAC235B" w14:textId="77777777" w:rsidR="004C441A" w:rsidRDefault="004C441A" w:rsidP="0073661C">
      <w:pPr>
        <w:rPr>
          <w:rFonts w:ascii="Times New Roman" w:hAnsi="Times New Roman" w:cs="Times New Roman"/>
        </w:rPr>
      </w:pPr>
    </w:p>
    <w:p w14:paraId="566804C5" w14:textId="7DCB69F0" w:rsidR="004C441A" w:rsidRPr="004C441A" w:rsidRDefault="004C441A" w:rsidP="004C441A">
      <w:pPr>
        <w:jc w:val="center"/>
        <w:rPr>
          <w:rFonts w:ascii="Times New Roman" w:hAnsi="Times New Roman" w:cs="Times New Roman"/>
          <w:sz w:val="24"/>
          <w:szCs w:val="24"/>
        </w:rPr>
      </w:pPr>
      <w:r w:rsidRPr="004C441A">
        <w:rPr>
          <w:rFonts w:ascii="Times New Roman" w:hAnsi="Times New Roman" w:cs="Times New Roman"/>
          <w:sz w:val="24"/>
          <w:szCs w:val="24"/>
        </w:rPr>
        <w:t>Mestrado em Engenharia Informática e de Computadores</w:t>
      </w:r>
    </w:p>
    <w:p w14:paraId="54FCB559" w14:textId="77777777" w:rsidR="004C441A" w:rsidRDefault="004C441A" w:rsidP="004C441A">
      <w:pPr>
        <w:jc w:val="center"/>
        <w:rPr>
          <w:rFonts w:ascii="Times New Roman" w:hAnsi="Times New Roman" w:cs="Times New Roman"/>
        </w:rPr>
      </w:pPr>
    </w:p>
    <w:p w14:paraId="2C776588" w14:textId="77777777" w:rsidR="004C441A" w:rsidRDefault="004C441A" w:rsidP="004C441A">
      <w:pPr>
        <w:jc w:val="center"/>
        <w:rPr>
          <w:rFonts w:ascii="Times New Roman" w:hAnsi="Times New Roman" w:cs="Times New Roman"/>
        </w:rPr>
      </w:pPr>
    </w:p>
    <w:p w14:paraId="4B742A03" w14:textId="77777777" w:rsidR="004C441A" w:rsidRDefault="004C441A" w:rsidP="004C441A">
      <w:pPr>
        <w:jc w:val="center"/>
        <w:rPr>
          <w:rFonts w:ascii="Times New Roman" w:hAnsi="Times New Roman" w:cs="Times New Roman"/>
        </w:rPr>
      </w:pPr>
    </w:p>
    <w:p w14:paraId="1192EE91" w14:textId="77777777" w:rsidR="0073661C" w:rsidRDefault="0073661C" w:rsidP="004C441A">
      <w:pPr>
        <w:jc w:val="center"/>
        <w:rPr>
          <w:rFonts w:ascii="Times New Roman" w:hAnsi="Times New Roman" w:cs="Times New Roman"/>
        </w:rPr>
      </w:pPr>
    </w:p>
    <w:p w14:paraId="571D234C" w14:textId="77777777" w:rsidR="004C441A" w:rsidRDefault="004C441A" w:rsidP="004C441A">
      <w:pPr>
        <w:jc w:val="center"/>
        <w:rPr>
          <w:rFonts w:ascii="Times New Roman" w:hAnsi="Times New Roman" w:cs="Times New Roman"/>
        </w:rPr>
      </w:pPr>
    </w:p>
    <w:p w14:paraId="7F2D0EC6" w14:textId="4713D3B7" w:rsidR="0073661C" w:rsidRPr="000869D7" w:rsidRDefault="007121E5" w:rsidP="004C441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869D7">
        <w:rPr>
          <w:rFonts w:ascii="Times New Roman" w:hAnsi="Times New Roman" w:cs="Times New Roman"/>
          <w:b/>
          <w:bCs/>
          <w:sz w:val="40"/>
          <w:szCs w:val="40"/>
          <w:lang w:val="en-US"/>
        </w:rPr>
        <w:t>Module of Practice #0</w:t>
      </w:r>
      <w:r w:rsidR="00A803F3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6FB27D6F" w14:textId="560A6DA8" w:rsidR="007121E5" w:rsidRPr="000869D7" w:rsidRDefault="00A803F3" w:rsidP="004C44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18BDD73D" w14:textId="77777777" w:rsidR="007121E5" w:rsidRPr="000869D7" w:rsidRDefault="007121E5" w:rsidP="004C44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F876DA" w14:textId="77777777" w:rsidR="0073661C" w:rsidRPr="000869D7" w:rsidRDefault="0073661C" w:rsidP="004C441A">
      <w:pPr>
        <w:jc w:val="center"/>
        <w:rPr>
          <w:rFonts w:ascii="Times New Roman" w:hAnsi="Times New Roman" w:cs="Times New Roman"/>
          <w:lang w:val="en-US"/>
        </w:rPr>
      </w:pPr>
    </w:p>
    <w:p w14:paraId="11318ECE" w14:textId="77777777" w:rsidR="0073661C" w:rsidRPr="000869D7" w:rsidRDefault="0073661C" w:rsidP="004C441A">
      <w:pPr>
        <w:jc w:val="center"/>
        <w:rPr>
          <w:rFonts w:ascii="Times New Roman" w:hAnsi="Times New Roman" w:cs="Times New Roman"/>
          <w:lang w:val="en-US"/>
        </w:rPr>
      </w:pPr>
    </w:p>
    <w:p w14:paraId="40028C71" w14:textId="59F46E1F" w:rsidR="004C441A" w:rsidRPr="0073661C" w:rsidRDefault="004C441A" w:rsidP="004C441A">
      <w:pPr>
        <w:jc w:val="center"/>
        <w:rPr>
          <w:rFonts w:ascii="Times New Roman" w:hAnsi="Times New Roman" w:cs="Times New Roman"/>
          <w:sz w:val="28"/>
          <w:szCs w:val="28"/>
        </w:rPr>
      </w:pPr>
      <w:r w:rsidRPr="0073661C">
        <w:rPr>
          <w:rFonts w:ascii="Times New Roman" w:hAnsi="Times New Roman" w:cs="Times New Roman"/>
          <w:sz w:val="28"/>
          <w:szCs w:val="28"/>
        </w:rPr>
        <w:t>Aprendizagem e Mineração de Dados (AMD)</w:t>
      </w:r>
    </w:p>
    <w:p w14:paraId="10785F8D" w14:textId="77777777" w:rsidR="004C441A" w:rsidRDefault="004C441A" w:rsidP="004C441A">
      <w:pPr>
        <w:jc w:val="center"/>
        <w:rPr>
          <w:rFonts w:ascii="Times New Roman" w:hAnsi="Times New Roman" w:cs="Times New Roman"/>
        </w:rPr>
      </w:pPr>
    </w:p>
    <w:p w14:paraId="6E655686" w14:textId="40B53942" w:rsidR="0073661C" w:rsidRDefault="004C441A" w:rsidP="0073661C">
      <w:pPr>
        <w:jc w:val="center"/>
        <w:rPr>
          <w:rFonts w:ascii="Times New Roman" w:hAnsi="Times New Roman" w:cs="Times New Roman"/>
          <w:sz w:val="24"/>
          <w:szCs w:val="24"/>
        </w:rPr>
      </w:pPr>
      <w:r w:rsidRPr="0073661C">
        <w:rPr>
          <w:rFonts w:ascii="Times New Roman" w:hAnsi="Times New Roman" w:cs="Times New Roman"/>
          <w:sz w:val="24"/>
          <w:szCs w:val="24"/>
        </w:rPr>
        <w:t>1º Semestre – 2025/2026</w:t>
      </w:r>
    </w:p>
    <w:p w14:paraId="70F2E395" w14:textId="77777777" w:rsidR="0073661C" w:rsidRPr="0073661C" w:rsidRDefault="0073661C" w:rsidP="0073661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2100E6" w14:textId="77777777" w:rsidR="004C441A" w:rsidRDefault="004C441A" w:rsidP="004C441A">
      <w:pPr>
        <w:jc w:val="right"/>
        <w:rPr>
          <w:rFonts w:ascii="Times New Roman" w:hAnsi="Times New Roman" w:cs="Times New Roman"/>
        </w:rPr>
      </w:pPr>
    </w:p>
    <w:p w14:paraId="169171FA" w14:textId="77777777" w:rsidR="004C441A" w:rsidRDefault="004C441A" w:rsidP="004C441A">
      <w:pPr>
        <w:jc w:val="right"/>
        <w:rPr>
          <w:rFonts w:ascii="Times New Roman" w:hAnsi="Times New Roman" w:cs="Times New Roman"/>
        </w:rPr>
      </w:pPr>
    </w:p>
    <w:p w14:paraId="575A02B3" w14:textId="77777777" w:rsidR="004C441A" w:rsidRDefault="004C441A" w:rsidP="004C441A">
      <w:pPr>
        <w:jc w:val="right"/>
        <w:rPr>
          <w:rFonts w:ascii="Times New Roman" w:hAnsi="Times New Roman" w:cs="Times New Roman"/>
        </w:rPr>
      </w:pPr>
    </w:p>
    <w:p w14:paraId="35D7D16F" w14:textId="77777777" w:rsidR="004E09D0" w:rsidRDefault="004E09D0" w:rsidP="004C441A">
      <w:pPr>
        <w:jc w:val="right"/>
        <w:rPr>
          <w:rFonts w:ascii="Times New Roman" w:hAnsi="Times New Roman" w:cs="Times New Roman"/>
        </w:rPr>
      </w:pPr>
    </w:p>
    <w:p w14:paraId="347A678B" w14:textId="77777777" w:rsidR="004C441A" w:rsidRDefault="004C441A" w:rsidP="004C441A">
      <w:pPr>
        <w:jc w:val="right"/>
        <w:rPr>
          <w:rFonts w:ascii="Times New Roman" w:hAnsi="Times New Roman" w:cs="Times New Roman"/>
        </w:rPr>
      </w:pPr>
    </w:p>
    <w:p w14:paraId="59EC3DAA" w14:textId="081D55B0" w:rsidR="004C441A" w:rsidRDefault="004C441A" w:rsidP="004C441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Autores:</w:t>
      </w:r>
    </w:p>
    <w:p w14:paraId="1C515D6E" w14:textId="13B41CB2" w:rsidR="004C441A" w:rsidRDefault="004C441A" w:rsidP="004C441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Florin Sofinet (A46608)</w:t>
      </w:r>
    </w:p>
    <w:p w14:paraId="799330FD" w14:textId="0102DED6" w:rsidR="004C441A" w:rsidRDefault="004C441A" w:rsidP="004C441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Guerra (A49149)</w:t>
      </w:r>
    </w:p>
    <w:p w14:paraId="354DA484" w14:textId="4FE79AFB" w:rsidR="004C441A" w:rsidRDefault="004C441A" w:rsidP="004C441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Nuno Silva (</w:t>
      </w:r>
      <w:r w:rsidRPr="004C441A">
        <w:rPr>
          <w:rFonts w:ascii="Times New Roman" w:hAnsi="Times New Roman" w:cs="Times New Roman"/>
        </w:rPr>
        <w:t>A53976</w:t>
      </w:r>
      <w:r>
        <w:rPr>
          <w:rFonts w:ascii="Times New Roman" w:hAnsi="Times New Roman" w:cs="Times New Roman"/>
        </w:rPr>
        <w:t>)</w:t>
      </w:r>
    </w:p>
    <w:p w14:paraId="208D88B7" w14:textId="042E68EA" w:rsidR="0073661C" w:rsidRPr="003A5E14" w:rsidRDefault="0073661C" w:rsidP="0073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9D0">
        <w:rPr>
          <w:rFonts w:ascii="Times New Roman" w:hAnsi="Times New Roman" w:cs="Times New Roman"/>
          <w:b/>
          <w:bCs/>
          <w:sz w:val="28"/>
          <w:szCs w:val="28"/>
        </w:rPr>
        <w:lastRenderedPageBreak/>
        <w:t>Índice</w:t>
      </w:r>
    </w:p>
    <w:p w14:paraId="76645FF1" w14:textId="617C883E" w:rsidR="0073661C" w:rsidRDefault="0073661C" w:rsidP="00736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Introdução</w:t>
      </w:r>
    </w:p>
    <w:p w14:paraId="6E16328A" w14:textId="7C43DF43" w:rsidR="0073661C" w:rsidRDefault="006715E4" w:rsidP="00736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73661C">
        <w:rPr>
          <w:rFonts w:ascii="Times New Roman" w:hAnsi="Times New Roman" w:cs="Times New Roman"/>
        </w:rPr>
        <w:t xml:space="preserve">. </w:t>
      </w:r>
      <w:r w:rsidR="00A803F3" w:rsidRPr="00A803F3">
        <w:rPr>
          <w:rFonts w:ascii="Times New Roman" w:hAnsi="Times New Roman" w:cs="Times New Roman"/>
        </w:rPr>
        <w:t>Exploração de estruturas de dados</w:t>
      </w:r>
    </w:p>
    <w:p w14:paraId="5EF6CF89" w14:textId="694E7D3F" w:rsidR="007121E5" w:rsidRDefault="006715E4" w:rsidP="00736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7121E5">
        <w:rPr>
          <w:rFonts w:ascii="Times New Roman" w:hAnsi="Times New Roman" w:cs="Times New Roman"/>
        </w:rPr>
        <w:t xml:space="preserve">. </w:t>
      </w:r>
      <w:r w:rsidR="00B85583" w:rsidRPr="00B85583">
        <w:rPr>
          <w:rFonts w:ascii="Times New Roman" w:hAnsi="Times New Roman" w:cs="Times New Roman"/>
        </w:rPr>
        <w:t>Fluxo de controlo, funções, módulos e um problema</w:t>
      </w:r>
    </w:p>
    <w:p w14:paraId="5F45D289" w14:textId="25ADD22A" w:rsidR="007121E5" w:rsidRDefault="006715E4" w:rsidP="00736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7121E5">
        <w:rPr>
          <w:rFonts w:ascii="Times New Roman" w:hAnsi="Times New Roman" w:cs="Times New Roman"/>
        </w:rPr>
        <w:t xml:space="preserve">. </w:t>
      </w:r>
      <w:r w:rsidR="00B85583" w:rsidRPr="00B85583">
        <w:rPr>
          <w:rFonts w:ascii="Times New Roman" w:hAnsi="Times New Roman" w:cs="Times New Roman"/>
        </w:rPr>
        <w:t>Análise e implementação de requisitos funcionais</w:t>
      </w:r>
    </w:p>
    <w:p w14:paraId="0BFAD3A8" w14:textId="5FADDEC4" w:rsidR="00B85583" w:rsidRPr="00D12DFF" w:rsidRDefault="006715E4" w:rsidP="00B85583">
      <w:pPr>
        <w:rPr>
          <w:rFonts w:ascii="Times New Roman" w:hAnsi="Times New Roman" w:cs="Times New Roman"/>
          <w:highlight w:val="yellow"/>
        </w:rPr>
      </w:pPr>
      <w:r w:rsidRPr="00D12DFF">
        <w:rPr>
          <w:rFonts w:ascii="Times New Roman" w:hAnsi="Times New Roman" w:cs="Times New Roman"/>
          <w:highlight w:val="yellow"/>
        </w:rPr>
        <w:t>4</w:t>
      </w:r>
      <w:r w:rsidR="00B85583" w:rsidRPr="00D12DFF">
        <w:rPr>
          <w:rFonts w:ascii="Times New Roman" w:hAnsi="Times New Roman" w:cs="Times New Roman"/>
          <w:highlight w:val="yellow"/>
        </w:rPr>
        <w:t xml:space="preserve">. </w:t>
      </w:r>
      <w:r w:rsidR="00B85583" w:rsidRPr="00D12DFF">
        <w:rPr>
          <w:rFonts w:ascii="Times New Roman" w:hAnsi="Times New Roman" w:cs="Times New Roman"/>
          <w:highlight w:val="yellow"/>
        </w:rPr>
        <w:t>Interação e reescrita de módulos</w:t>
      </w:r>
    </w:p>
    <w:p w14:paraId="65A632F1" w14:textId="5CBD353C" w:rsidR="00B85583" w:rsidRPr="00D12DFF" w:rsidRDefault="006715E4" w:rsidP="00B85583">
      <w:pPr>
        <w:rPr>
          <w:rFonts w:ascii="Times New Roman" w:hAnsi="Times New Roman" w:cs="Times New Roman"/>
          <w:highlight w:val="yellow"/>
        </w:rPr>
      </w:pPr>
      <w:r w:rsidRPr="00D12DFF">
        <w:rPr>
          <w:rFonts w:ascii="Times New Roman" w:hAnsi="Times New Roman" w:cs="Times New Roman"/>
          <w:highlight w:val="yellow"/>
        </w:rPr>
        <w:t>5</w:t>
      </w:r>
      <w:r w:rsidR="00B85583" w:rsidRPr="00D12DFF">
        <w:rPr>
          <w:rFonts w:ascii="Times New Roman" w:hAnsi="Times New Roman" w:cs="Times New Roman"/>
          <w:highlight w:val="yellow"/>
        </w:rPr>
        <w:t xml:space="preserve">. </w:t>
      </w:r>
      <w:r w:rsidR="00B85583" w:rsidRPr="00D12DFF">
        <w:rPr>
          <w:rFonts w:ascii="Times New Roman" w:hAnsi="Times New Roman" w:cs="Times New Roman"/>
          <w:highlight w:val="yellow"/>
        </w:rPr>
        <w:t>Avaliação dinâmica de um módulo</w:t>
      </w:r>
    </w:p>
    <w:p w14:paraId="69F1389F" w14:textId="61B02AEB" w:rsidR="00B85583" w:rsidRPr="00D12DFF" w:rsidRDefault="006715E4" w:rsidP="00B85583">
      <w:pPr>
        <w:rPr>
          <w:rFonts w:ascii="Times New Roman" w:hAnsi="Times New Roman" w:cs="Times New Roman"/>
          <w:highlight w:val="yellow"/>
        </w:rPr>
      </w:pPr>
      <w:r w:rsidRPr="00D12DFF">
        <w:rPr>
          <w:rFonts w:ascii="Times New Roman" w:hAnsi="Times New Roman" w:cs="Times New Roman"/>
          <w:highlight w:val="yellow"/>
        </w:rPr>
        <w:t>6</w:t>
      </w:r>
      <w:r w:rsidR="00B85583" w:rsidRPr="00D12DFF">
        <w:rPr>
          <w:rFonts w:ascii="Times New Roman" w:hAnsi="Times New Roman" w:cs="Times New Roman"/>
          <w:highlight w:val="yellow"/>
        </w:rPr>
        <w:t>. Implementação do padrão de design via linha de comandos</w:t>
      </w:r>
    </w:p>
    <w:p w14:paraId="0BF8A33E" w14:textId="3A2F46CF" w:rsidR="00B85583" w:rsidRPr="00D12DFF" w:rsidRDefault="006715E4" w:rsidP="00B85583">
      <w:pPr>
        <w:rPr>
          <w:rFonts w:ascii="Times New Roman" w:hAnsi="Times New Roman" w:cs="Times New Roman"/>
          <w:highlight w:val="yellow"/>
        </w:rPr>
      </w:pPr>
      <w:r w:rsidRPr="00D12DFF">
        <w:rPr>
          <w:rFonts w:ascii="Times New Roman" w:hAnsi="Times New Roman" w:cs="Times New Roman"/>
          <w:highlight w:val="yellow"/>
        </w:rPr>
        <w:t>7</w:t>
      </w:r>
      <w:r w:rsidR="00B85583" w:rsidRPr="00D12DFF">
        <w:rPr>
          <w:rFonts w:ascii="Times New Roman" w:hAnsi="Times New Roman" w:cs="Times New Roman"/>
          <w:highlight w:val="yellow"/>
        </w:rPr>
        <w:t xml:space="preserve">. Implementação do padrão de </w:t>
      </w:r>
      <w:r w:rsidR="00B85583" w:rsidRPr="00D12DFF">
        <w:rPr>
          <w:rFonts w:ascii="Times New Roman" w:hAnsi="Times New Roman" w:cs="Times New Roman"/>
          <w:i/>
          <w:iCs/>
          <w:highlight w:val="yellow"/>
        </w:rPr>
        <w:t>design</w:t>
      </w:r>
      <w:r w:rsidR="00B85583" w:rsidRPr="00D12DFF">
        <w:rPr>
          <w:rFonts w:ascii="Times New Roman" w:hAnsi="Times New Roman" w:cs="Times New Roman"/>
          <w:highlight w:val="yellow"/>
        </w:rPr>
        <w:t xml:space="preserve"> via </w:t>
      </w:r>
      <w:r w:rsidR="00B85583" w:rsidRPr="00D12DFF">
        <w:rPr>
          <w:rFonts w:ascii="Times New Roman" w:hAnsi="Times New Roman" w:cs="Times New Roman"/>
          <w:i/>
          <w:iCs/>
          <w:highlight w:val="yellow"/>
        </w:rPr>
        <w:t>decorator</w:t>
      </w:r>
    </w:p>
    <w:p w14:paraId="463575F3" w14:textId="0EC894B4" w:rsidR="00B85583" w:rsidRDefault="006715E4" w:rsidP="0073661C">
      <w:pPr>
        <w:rPr>
          <w:rFonts w:ascii="Times New Roman" w:hAnsi="Times New Roman" w:cs="Times New Roman"/>
        </w:rPr>
      </w:pPr>
      <w:r w:rsidRPr="00D12DFF">
        <w:rPr>
          <w:rFonts w:ascii="Times New Roman" w:hAnsi="Times New Roman" w:cs="Times New Roman"/>
          <w:highlight w:val="yellow"/>
        </w:rPr>
        <w:t>8</w:t>
      </w:r>
      <w:r w:rsidR="00B85583" w:rsidRPr="00D12DFF">
        <w:rPr>
          <w:rFonts w:ascii="Times New Roman" w:hAnsi="Times New Roman" w:cs="Times New Roman"/>
          <w:highlight w:val="yellow"/>
        </w:rPr>
        <w:t xml:space="preserve">. Padrões de </w:t>
      </w:r>
      <w:r w:rsidR="00B85583" w:rsidRPr="00D12DFF">
        <w:rPr>
          <w:rFonts w:ascii="Times New Roman" w:hAnsi="Times New Roman" w:cs="Times New Roman"/>
          <w:i/>
          <w:iCs/>
          <w:highlight w:val="yellow"/>
        </w:rPr>
        <w:t>design</w:t>
      </w:r>
      <w:r w:rsidR="00B85583" w:rsidRPr="00D12DFF">
        <w:rPr>
          <w:rFonts w:ascii="Times New Roman" w:hAnsi="Times New Roman" w:cs="Times New Roman"/>
          <w:highlight w:val="yellow"/>
        </w:rPr>
        <w:t xml:space="preserve"> </w:t>
      </w:r>
      <w:r w:rsidR="00B85583" w:rsidRPr="00D12DFF">
        <w:rPr>
          <w:rFonts w:ascii="Times New Roman" w:hAnsi="Times New Roman" w:cs="Times New Roman"/>
          <w:i/>
          <w:iCs/>
          <w:highlight w:val="yellow"/>
        </w:rPr>
        <w:t>singleton</w:t>
      </w:r>
      <w:r w:rsidR="00B85583" w:rsidRPr="00D12DFF">
        <w:rPr>
          <w:rFonts w:ascii="Times New Roman" w:hAnsi="Times New Roman" w:cs="Times New Roman"/>
          <w:highlight w:val="yellow"/>
        </w:rPr>
        <w:t xml:space="preserve"> e </w:t>
      </w:r>
      <w:r w:rsidR="00B85583" w:rsidRPr="00D12DFF">
        <w:rPr>
          <w:rFonts w:ascii="Times New Roman" w:hAnsi="Times New Roman" w:cs="Times New Roman"/>
          <w:i/>
          <w:iCs/>
          <w:highlight w:val="yellow"/>
        </w:rPr>
        <w:t>decorator</w:t>
      </w:r>
    </w:p>
    <w:p w14:paraId="026E5767" w14:textId="1014C6D1" w:rsidR="005B61D7" w:rsidRDefault="005B61D7" w:rsidP="007366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Conclusão</w:t>
      </w:r>
    </w:p>
    <w:p w14:paraId="3418CDBE" w14:textId="77777777" w:rsidR="007121E5" w:rsidRDefault="007121E5" w:rsidP="0073661C">
      <w:pPr>
        <w:rPr>
          <w:rFonts w:ascii="Times New Roman" w:hAnsi="Times New Roman" w:cs="Times New Roman"/>
        </w:rPr>
      </w:pPr>
    </w:p>
    <w:p w14:paraId="077CD0D1" w14:textId="2122775A" w:rsidR="00D31AF3" w:rsidRPr="00545BC6" w:rsidRDefault="00D31AF3" w:rsidP="0073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BC6">
        <w:rPr>
          <w:rFonts w:ascii="Times New Roman" w:hAnsi="Times New Roman" w:cs="Times New Roman"/>
          <w:b/>
          <w:bCs/>
          <w:sz w:val="28"/>
          <w:szCs w:val="28"/>
        </w:rPr>
        <w:t>Introdução</w:t>
      </w:r>
    </w:p>
    <w:p w14:paraId="3DE768AD" w14:textId="77777777" w:rsidR="00B85583" w:rsidRDefault="00B85583" w:rsidP="00545BC6">
      <w:pPr>
        <w:rPr>
          <w:rFonts w:ascii="Times New Roman" w:hAnsi="Times New Roman" w:cs="Times New Roman"/>
        </w:rPr>
      </w:pPr>
      <w:r w:rsidRPr="00B85583">
        <w:rPr>
          <w:rFonts w:ascii="Times New Roman" w:hAnsi="Times New Roman" w:cs="Times New Roman"/>
        </w:rPr>
        <w:t xml:space="preserve">Este laboratório tem como objetivo consolidar os conhecimentos fundamentais de Python necessários para os módulos seguintes de </w:t>
      </w:r>
      <w:r w:rsidRPr="00B85583">
        <w:rPr>
          <w:rFonts w:ascii="Times New Roman" w:hAnsi="Times New Roman" w:cs="Times New Roman"/>
          <w:i/>
          <w:iCs/>
        </w:rPr>
        <w:t>Machine Learning</w:t>
      </w:r>
      <w:r w:rsidRPr="00B85583">
        <w:rPr>
          <w:rFonts w:ascii="Times New Roman" w:hAnsi="Times New Roman" w:cs="Times New Roman"/>
        </w:rPr>
        <w:t>.</w:t>
      </w:r>
    </w:p>
    <w:p w14:paraId="61384776" w14:textId="77777777" w:rsidR="00B85583" w:rsidRDefault="00B85583" w:rsidP="00545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Serão</w:t>
      </w:r>
      <w:r w:rsidRPr="00B85583">
        <w:rPr>
          <w:rFonts w:ascii="Times New Roman" w:hAnsi="Times New Roman" w:cs="Times New Roman"/>
        </w:rPr>
        <w:t xml:space="preserve"> exploradas as principais estruturas de dados da linguagem, mecanismos de controlo de fluxo, funções, modularização, interação entre módulos, leitura dinâmica de código e padrões de desenvolvimento como </w:t>
      </w:r>
      <w:r w:rsidRPr="00B85583">
        <w:rPr>
          <w:rFonts w:ascii="Times New Roman" w:hAnsi="Times New Roman" w:cs="Times New Roman"/>
          <w:i/>
          <w:iCs/>
        </w:rPr>
        <w:t>command-line parsing</w:t>
      </w:r>
      <w:r w:rsidRPr="00B85583">
        <w:rPr>
          <w:rFonts w:ascii="Times New Roman" w:hAnsi="Times New Roman" w:cs="Times New Roman"/>
        </w:rPr>
        <w:t xml:space="preserve">, </w:t>
      </w:r>
      <w:r w:rsidRPr="00B85583">
        <w:rPr>
          <w:rFonts w:ascii="Times New Roman" w:hAnsi="Times New Roman" w:cs="Times New Roman"/>
          <w:i/>
          <w:iCs/>
        </w:rPr>
        <w:t>decorators</w:t>
      </w:r>
      <w:r w:rsidRPr="00B85583">
        <w:rPr>
          <w:rFonts w:ascii="Times New Roman" w:hAnsi="Times New Roman" w:cs="Times New Roman"/>
        </w:rPr>
        <w:t xml:space="preserve"> e </w:t>
      </w:r>
      <w:r w:rsidRPr="00B85583">
        <w:rPr>
          <w:rFonts w:ascii="Times New Roman" w:hAnsi="Times New Roman" w:cs="Times New Roman"/>
          <w:i/>
          <w:iCs/>
        </w:rPr>
        <w:t>singleton</w:t>
      </w:r>
      <w:r w:rsidRPr="00B85583">
        <w:rPr>
          <w:rFonts w:ascii="Times New Roman" w:hAnsi="Times New Roman" w:cs="Times New Roman"/>
        </w:rPr>
        <w:t>.</w:t>
      </w:r>
    </w:p>
    <w:p w14:paraId="6FF8E938" w14:textId="2082A80F" w:rsidR="00B85583" w:rsidRDefault="00B85583" w:rsidP="00545BC6">
      <w:pPr>
        <w:rPr>
          <w:rFonts w:ascii="Times New Roman" w:hAnsi="Times New Roman" w:cs="Times New Roman"/>
        </w:rPr>
      </w:pPr>
      <w:r w:rsidRPr="00B85583">
        <w:rPr>
          <w:rFonts w:ascii="Times New Roman" w:hAnsi="Times New Roman" w:cs="Times New Roman"/>
        </w:rPr>
        <w:t xml:space="preserve">O trabalho </w:t>
      </w:r>
      <w:r>
        <w:rPr>
          <w:rFonts w:ascii="Times New Roman" w:hAnsi="Times New Roman" w:cs="Times New Roman"/>
        </w:rPr>
        <w:t>parte</w:t>
      </w:r>
      <w:r w:rsidRPr="00B85583">
        <w:rPr>
          <w:rFonts w:ascii="Times New Roman" w:hAnsi="Times New Roman" w:cs="Times New Roman"/>
        </w:rPr>
        <w:t xml:space="preserve"> de conceitos básicos </w:t>
      </w:r>
      <w:r>
        <w:rPr>
          <w:rFonts w:ascii="Times New Roman" w:hAnsi="Times New Roman" w:cs="Times New Roman"/>
        </w:rPr>
        <w:t xml:space="preserve">e evolui </w:t>
      </w:r>
      <w:r w:rsidRPr="00B85583">
        <w:rPr>
          <w:rFonts w:ascii="Times New Roman" w:hAnsi="Times New Roman" w:cs="Times New Roman"/>
        </w:rPr>
        <w:t xml:space="preserve">para temas </w:t>
      </w:r>
      <w:r>
        <w:rPr>
          <w:rFonts w:ascii="Times New Roman" w:hAnsi="Times New Roman" w:cs="Times New Roman"/>
        </w:rPr>
        <w:t>mais</w:t>
      </w:r>
      <w:r w:rsidRPr="00B85583">
        <w:rPr>
          <w:rFonts w:ascii="Times New Roman" w:hAnsi="Times New Roman" w:cs="Times New Roman"/>
        </w:rPr>
        <w:t xml:space="preserve"> avançados, garantindo uma compreensão sólida das ferramentas essenciais para a programação em Python num contexto de análise de dados.</w:t>
      </w:r>
    </w:p>
    <w:p w14:paraId="7D89B7DC" w14:textId="77777777" w:rsidR="00B85583" w:rsidRPr="00B85583" w:rsidRDefault="00B85583" w:rsidP="00545BC6">
      <w:pPr>
        <w:rPr>
          <w:rFonts w:ascii="Times New Roman" w:hAnsi="Times New Roman" w:cs="Times New Roman"/>
        </w:rPr>
      </w:pPr>
    </w:p>
    <w:p w14:paraId="789D4345" w14:textId="5A858D20" w:rsidR="00545BC6" w:rsidRPr="00A73987" w:rsidRDefault="00AC43F7" w:rsidP="00545B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45BC6" w:rsidRPr="00A7398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8"/>
          <w:szCs w:val="28"/>
        </w:rPr>
        <w:t>Exploração de estruturas de dados</w:t>
      </w:r>
    </w:p>
    <w:p w14:paraId="2AB674DA" w14:textId="2062797E" w:rsidR="00545BC6" w:rsidRPr="00545BC6" w:rsidRDefault="00C05B54" w:rsidP="00545B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Exploramos as estruturas de dados fundamentais de Python.</w:t>
      </w:r>
    </w:p>
    <w:p w14:paraId="26722387" w14:textId="72A6171A" w:rsidR="00545BC6" w:rsidRPr="006A1A87" w:rsidRDefault="00AC43F7" w:rsidP="00545B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05F3A">
        <w:rPr>
          <w:rFonts w:ascii="Times New Roman" w:hAnsi="Times New Roman" w:cs="Times New Roman"/>
          <w:b/>
          <w:bCs/>
          <w:sz w:val="24"/>
          <w:szCs w:val="24"/>
        </w:rPr>
        <w:t>. a)</w:t>
      </w:r>
    </w:p>
    <w:p w14:paraId="6AB782DD" w14:textId="77A07FEC" w:rsidR="009B4BFD" w:rsidRPr="00B85583" w:rsidRDefault="00587C6C" w:rsidP="00545BC6">
      <w:pPr>
        <w:rPr>
          <w:rFonts w:ascii="Times New Roman" w:hAnsi="Times New Roman" w:cs="Times New Roman"/>
        </w:rPr>
      </w:pPr>
      <w:r w:rsidRPr="00587C6C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52058EFE" wp14:editId="635877B8">
            <wp:simplePos x="0" y="0"/>
            <wp:positionH relativeFrom="margin">
              <wp:align>center</wp:align>
            </wp:positionH>
            <wp:positionV relativeFrom="paragraph">
              <wp:posOffset>440690</wp:posOffset>
            </wp:positionV>
            <wp:extent cx="2727960" cy="1616075"/>
            <wp:effectExtent l="0" t="0" r="0" b="3175"/>
            <wp:wrapTight wrapText="bothSides">
              <wp:wrapPolygon edited="0">
                <wp:start x="0" y="0"/>
                <wp:lineTo x="0" y="21388"/>
                <wp:lineTo x="21419" y="21388"/>
                <wp:lineTo x="21419" y="0"/>
                <wp:lineTo x="0" y="0"/>
              </wp:wrapPolygon>
            </wp:wrapTight>
            <wp:docPr id="73142401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2401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5583">
        <w:rPr>
          <w:rFonts w:ascii="Times New Roman" w:hAnsi="Times New Roman" w:cs="Times New Roman"/>
        </w:rPr>
        <w:t xml:space="preserve">Executamos o programa </w:t>
      </w:r>
      <w:r w:rsidR="00B85583" w:rsidRPr="00B85583">
        <w:rPr>
          <w:rFonts w:ascii="Times New Roman" w:hAnsi="Times New Roman" w:cs="Times New Roman"/>
          <w:u w:val="single"/>
        </w:rPr>
        <w:t>Hello World</w:t>
      </w:r>
      <w:r w:rsidR="00B855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tal</w:t>
      </w:r>
      <w:r w:rsidR="00B85583">
        <w:rPr>
          <w:rFonts w:ascii="Times New Roman" w:hAnsi="Times New Roman" w:cs="Times New Roman"/>
        </w:rPr>
        <w:t xml:space="preserve"> na página 9 do</w:t>
      </w:r>
      <w:r>
        <w:rPr>
          <w:rFonts w:ascii="Times New Roman" w:hAnsi="Times New Roman" w:cs="Times New Roman"/>
        </w:rPr>
        <w:t xml:space="preserve"> documento </w:t>
      </w:r>
      <w:r w:rsidR="00B85583" w:rsidRPr="00B85583">
        <w:rPr>
          <w:rFonts w:ascii="Times New Roman" w:hAnsi="Times New Roman" w:cs="Times New Roman"/>
        </w:rPr>
        <w:t>o</w:t>
      </w:r>
      <w:r w:rsidR="00B85583" w:rsidRPr="00B85583">
        <w:rPr>
          <w:rFonts w:ascii="Times New Roman" w:hAnsi="Times New Roman" w:cs="Times New Roman"/>
          <w:u w:val="single"/>
        </w:rPr>
        <w:t>01_oEssencialDaLinguagemPython</w:t>
      </w:r>
      <w:r w:rsidR="00B85583" w:rsidRPr="00B85583">
        <w:rPr>
          <w:rFonts w:ascii="Times New Roman" w:hAnsi="Times New Roman" w:cs="Times New Roman"/>
          <w:u w:val="single"/>
        </w:rPr>
        <w:t>.pdf</w:t>
      </w:r>
      <w:r w:rsidR="00B85583">
        <w:rPr>
          <w:rFonts w:ascii="Times New Roman" w:hAnsi="Times New Roman" w:cs="Times New Roman"/>
        </w:rPr>
        <w:t>.</w:t>
      </w:r>
    </w:p>
    <w:p w14:paraId="22AB42BA" w14:textId="77777777" w:rsidR="00587C6C" w:rsidRDefault="00587C6C" w:rsidP="004E09D0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60B08CE" w14:textId="77777777" w:rsidR="00587C6C" w:rsidRDefault="00587C6C" w:rsidP="004E09D0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3E6D324" w14:textId="77777777" w:rsidR="00587C6C" w:rsidRDefault="00587C6C" w:rsidP="004E09D0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A5B18D3" w14:textId="77777777" w:rsidR="00587C6C" w:rsidRDefault="00587C6C" w:rsidP="004E09D0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BC5C0EF" w14:textId="77777777" w:rsidR="00587C6C" w:rsidRDefault="00587C6C" w:rsidP="004E09D0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F172FD5" w14:textId="77777777" w:rsidR="00587C6C" w:rsidRDefault="00587C6C" w:rsidP="004E09D0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4F9CAFC" w14:textId="77777777" w:rsidR="00587C6C" w:rsidRDefault="00587C6C" w:rsidP="004E09D0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7DCED4D" w14:textId="10C73774" w:rsidR="004E09D0" w:rsidRDefault="004E09D0" w:rsidP="004E09D0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1. </w:t>
      </w:r>
      <w:r w:rsidR="00587C6C" w:rsidRPr="00587C6C">
        <w:rPr>
          <w:rFonts w:ascii="Times New Roman" w:hAnsi="Times New Roman" w:cs="Times New Roman"/>
          <w:sz w:val="18"/>
          <w:szCs w:val="18"/>
        </w:rPr>
        <w:t xml:space="preserve">Execução do programa </w:t>
      </w:r>
      <w:r w:rsidR="00587C6C" w:rsidRPr="00587C6C">
        <w:rPr>
          <w:rFonts w:ascii="Times New Roman" w:hAnsi="Times New Roman" w:cs="Times New Roman"/>
          <w:sz w:val="18"/>
          <w:szCs w:val="18"/>
          <w:u w:val="single"/>
        </w:rPr>
        <w:t>Hello World</w:t>
      </w:r>
      <w:r w:rsidR="00587C6C">
        <w:rPr>
          <w:rFonts w:ascii="Times New Roman" w:hAnsi="Times New Roman" w:cs="Times New Roman"/>
          <w:sz w:val="18"/>
          <w:szCs w:val="18"/>
        </w:rPr>
        <w:t xml:space="preserve"> </w:t>
      </w:r>
      <w:r w:rsidR="00587C6C" w:rsidRPr="00587C6C">
        <w:rPr>
          <w:rFonts w:ascii="Times New Roman" w:hAnsi="Times New Roman" w:cs="Times New Roman"/>
          <w:sz w:val="18"/>
          <w:szCs w:val="18"/>
        </w:rPr>
        <w:t>em Python</w:t>
      </w:r>
      <w:r w:rsidR="00A803F3">
        <w:rPr>
          <w:rFonts w:ascii="Times New Roman" w:hAnsi="Times New Roman" w:cs="Times New Roman"/>
          <w:sz w:val="18"/>
          <w:szCs w:val="18"/>
        </w:rPr>
        <w:t>.</w:t>
      </w:r>
    </w:p>
    <w:p w14:paraId="43207798" w14:textId="3AA4E05A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98D6E4" w14:textId="3D4593FF" w:rsidR="00A803F3" w:rsidRDefault="00A7428A" w:rsidP="00A803F3">
      <w:pPr>
        <w:rPr>
          <w:rFonts w:ascii="Times New Roman" w:hAnsi="Times New Roman" w:cs="Times New Roman"/>
        </w:rPr>
      </w:pPr>
      <w:r w:rsidRPr="00A7428A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6B3AB297" wp14:editId="76DE4EF8">
            <wp:simplePos x="0" y="0"/>
            <wp:positionH relativeFrom="margin">
              <wp:posOffset>1355090</wp:posOffset>
            </wp:positionH>
            <wp:positionV relativeFrom="paragraph">
              <wp:posOffset>424815</wp:posOffset>
            </wp:positionV>
            <wp:extent cx="2689860" cy="1592580"/>
            <wp:effectExtent l="0" t="0" r="0" b="7620"/>
            <wp:wrapTight wrapText="bothSides">
              <wp:wrapPolygon edited="0">
                <wp:start x="0" y="0"/>
                <wp:lineTo x="0" y="21445"/>
                <wp:lineTo x="21416" y="21445"/>
                <wp:lineTo x="21416" y="0"/>
                <wp:lineTo x="0" y="0"/>
              </wp:wrapPolygon>
            </wp:wrapTight>
            <wp:docPr id="635233016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33016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Exploramos as listas em Python, bem como várias operações básicas, como criação, indexação, atualização e concatenação.</w:t>
      </w:r>
    </w:p>
    <w:p w14:paraId="2085423D" w14:textId="77777777" w:rsidR="00A7428A" w:rsidRDefault="00A7428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9EE79A7" w14:textId="77777777" w:rsidR="00A7428A" w:rsidRDefault="00A7428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8CBD861" w14:textId="77777777" w:rsidR="00A7428A" w:rsidRDefault="00A7428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BB096B8" w14:textId="77777777" w:rsidR="00A7428A" w:rsidRDefault="00A7428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9E6EAEF" w14:textId="77777777" w:rsidR="00A7428A" w:rsidRDefault="00A7428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D70184C" w14:textId="77777777" w:rsidR="00A7428A" w:rsidRDefault="00A7428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51F12CC" w14:textId="77777777" w:rsidR="00A7428A" w:rsidRDefault="00A7428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004B05F" w14:textId="31A79AB8" w:rsidR="00A803F3" w:rsidRPr="00A7428A" w:rsidRDefault="00A803F3" w:rsidP="00A7428A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</w:t>
      </w:r>
      <w:r w:rsidR="00A7428A">
        <w:rPr>
          <w:rFonts w:ascii="Times New Roman" w:hAnsi="Times New Roman" w:cs="Times New Roman"/>
          <w:sz w:val="18"/>
          <w:szCs w:val="18"/>
        </w:rPr>
        <w:t>2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A7428A" w:rsidRPr="00A7428A">
        <w:rPr>
          <w:rFonts w:ascii="Times New Roman" w:hAnsi="Times New Roman" w:cs="Times New Roman"/>
          <w:sz w:val="18"/>
          <w:szCs w:val="18"/>
        </w:rPr>
        <w:t>Demonstração das principais operações sobre listas em Python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6EEEFB1C" w14:textId="3F257025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244FC4" w14:textId="5A2B850B" w:rsidR="00A803F3" w:rsidRDefault="000C3DEC" w:rsidP="00A803F3">
      <w:pPr>
        <w:rPr>
          <w:rFonts w:ascii="Times New Roman" w:hAnsi="Times New Roman" w:cs="Times New Roman"/>
        </w:rPr>
      </w:pPr>
      <w:r w:rsidRPr="000C3DEC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34F7771B" wp14:editId="540D3D8E">
            <wp:simplePos x="0" y="0"/>
            <wp:positionH relativeFrom="margin">
              <wp:posOffset>1347470</wp:posOffset>
            </wp:positionH>
            <wp:positionV relativeFrom="paragraph">
              <wp:posOffset>435610</wp:posOffset>
            </wp:positionV>
            <wp:extent cx="2705100" cy="1601302"/>
            <wp:effectExtent l="0" t="0" r="0" b="0"/>
            <wp:wrapTight wrapText="bothSides">
              <wp:wrapPolygon edited="0">
                <wp:start x="0" y="0"/>
                <wp:lineTo x="0" y="21334"/>
                <wp:lineTo x="21448" y="21334"/>
                <wp:lineTo x="21448" y="0"/>
                <wp:lineTo x="0" y="0"/>
              </wp:wrapPolygon>
            </wp:wrapTight>
            <wp:docPr id="162214791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791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01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28A">
        <w:rPr>
          <w:rFonts w:ascii="Times New Roman" w:hAnsi="Times New Roman" w:cs="Times New Roman"/>
        </w:rPr>
        <w:t xml:space="preserve">Exploramos os dicionários em Python, </w:t>
      </w:r>
      <w:r w:rsidR="00A7428A">
        <w:rPr>
          <w:rFonts w:ascii="Times New Roman" w:hAnsi="Times New Roman" w:cs="Times New Roman"/>
        </w:rPr>
        <w:t xml:space="preserve">bem como várias operações básicas, como criação, </w:t>
      </w:r>
      <w:r w:rsidR="00A7428A">
        <w:rPr>
          <w:rFonts w:ascii="Times New Roman" w:hAnsi="Times New Roman" w:cs="Times New Roman"/>
        </w:rPr>
        <w:t>acesso, modificação e remoção de elementos.</w:t>
      </w:r>
    </w:p>
    <w:p w14:paraId="538110BE" w14:textId="540960D4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584FE51" w14:textId="48ED7EEF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181C42B" w14:textId="5CC684D2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33C0D2F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78070C9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E7E4FFD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3A1C83F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345ACF1" w14:textId="7EA69AEC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</w:t>
      </w:r>
      <w:r w:rsidR="000C3DEC">
        <w:rPr>
          <w:rFonts w:ascii="Times New Roman" w:hAnsi="Times New Roman" w:cs="Times New Roman"/>
          <w:sz w:val="18"/>
          <w:szCs w:val="18"/>
        </w:rPr>
        <w:t>3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0C3DEC">
        <w:rPr>
          <w:rFonts w:ascii="Times New Roman" w:hAnsi="Times New Roman" w:cs="Times New Roman"/>
          <w:sz w:val="18"/>
          <w:szCs w:val="18"/>
        </w:rPr>
        <w:t>Demostração de criação e manipulação de dicionários em Python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52522653" w14:textId="7101FD8B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950D5A" w14:textId="507FACCD" w:rsidR="00A803F3" w:rsidRDefault="000C3DEC" w:rsidP="00A803F3">
      <w:pPr>
        <w:rPr>
          <w:rFonts w:ascii="Times New Roman" w:hAnsi="Times New Roman" w:cs="Times New Roman"/>
        </w:rPr>
      </w:pPr>
      <w:r w:rsidRPr="000C3DEC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6616B9AE" wp14:editId="2B0759D0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2710815" cy="1607820"/>
            <wp:effectExtent l="0" t="0" r="0" b="0"/>
            <wp:wrapTight wrapText="bothSides">
              <wp:wrapPolygon edited="0">
                <wp:start x="0" y="0"/>
                <wp:lineTo x="0" y="21242"/>
                <wp:lineTo x="21403" y="21242"/>
                <wp:lineTo x="21403" y="0"/>
                <wp:lineTo x="0" y="0"/>
              </wp:wrapPolygon>
            </wp:wrapTight>
            <wp:docPr id="197985051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051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Exploramos os tuplos em Python.</w:t>
      </w:r>
    </w:p>
    <w:p w14:paraId="020F97FC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1FC766B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78A02DC5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4C6ECC2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531014B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5D608A6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120C514" w14:textId="77777777" w:rsidR="000C3DEC" w:rsidRDefault="000C3DEC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30E2CD4" w14:textId="00D12586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</w:t>
      </w:r>
      <w:r w:rsidR="000C3DEC">
        <w:rPr>
          <w:rFonts w:ascii="Times New Roman" w:hAnsi="Times New Roman" w:cs="Times New Roman"/>
          <w:sz w:val="18"/>
          <w:szCs w:val="18"/>
        </w:rPr>
        <w:t>4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0C3DEC">
        <w:rPr>
          <w:rFonts w:ascii="Times New Roman" w:hAnsi="Times New Roman" w:cs="Times New Roman"/>
          <w:sz w:val="18"/>
          <w:szCs w:val="18"/>
        </w:rPr>
        <w:t xml:space="preserve">Demostração de criação e </w:t>
      </w:r>
      <w:r w:rsidR="000C3DEC">
        <w:rPr>
          <w:rFonts w:ascii="Times New Roman" w:hAnsi="Times New Roman" w:cs="Times New Roman"/>
          <w:sz w:val="18"/>
          <w:szCs w:val="18"/>
        </w:rPr>
        <w:t>imutabilidade</w:t>
      </w:r>
      <w:r w:rsidR="000C3DEC">
        <w:rPr>
          <w:rFonts w:ascii="Times New Roman" w:hAnsi="Times New Roman" w:cs="Times New Roman"/>
          <w:sz w:val="18"/>
          <w:szCs w:val="18"/>
        </w:rPr>
        <w:t xml:space="preserve"> de </w:t>
      </w:r>
      <w:r w:rsidR="000C3DEC">
        <w:rPr>
          <w:rFonts w:ascii="Times New Roman" w:hAnsi="Times New Roman" w:cs="Times New Roman"/>
          <w:sz w:val="18"/>
          <w:szCs w:val="18"/>
        </w:rPr>
        <w:t>tuplos</w:t>
      </w:r>
      <w:r w:rsidR="000C3DEC">
        <w:rPr>
          <w:rFonts w:ascii="Times New Roman" w:hAnsi="Times New Roman" w:cs="Times New Roman"/>
          <w:sz w:val="18"/>
          <w:szCs w:val="18"/>
        </w:rPr>
        <w:t xml:space="preserve"> em Python</w:t>
      </w:r>
      <w:r w:rsidR="000C3DEC">
        <w:rPr>
          <w:rFonts w:ascii="Times New Roman" w:hAnsi="Times New Roman" w:cs="Times New Roman"/>
          <w:sz w:val="18"/>
          <w:szCs w:val="18"/>
        </w:rPr>
        <w:t>.</w:t>
      </w:r>
    </w:p>
    <w:p w14:paraId="0B542A1F" w14:textId="7236A2B4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6E09C29" w14:textId="3F541993" w:rsidR="00A803F3" w:rsidRPr="004B1751" w:rsidRDefault="004B1751" w:rsidP="00A80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Exploramos as operações de conversão e a técnica de </w:t>
      </w:r>
      <w:r>
        <w:rPr>
          <w:rFonts w:ascii="Times New Roman" w:hAnsi="Times New Roman" w:cs="Times New Roman"/>
          <w:i/>
          <w:iCs/>
        </w:rPr>
        <w:t>list comprenension</w:t>
      </w:r>
      <w:r>
        <w:rPr>
          <w:rFonts w:ascii="Times New Roman" w:hAnsi="Times New Roman" w:cs="Times New Roman"/>
        </w:rPr>
        <w:t xml:space="preserve"> em Python.</w:t>
      </w:r>
    </w:p>
    <w:p w14:paraId="41AE9785" w14:textId="77777777" w:rsidR="004B1751" w:rsidRDefault="004B1751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76856CD1" w14:textId="77777777" w:rsidR="004B1751" w:rsidRDefault="004B1751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72DA2319" w14:textId="30689F9F" w:rsidR="004B1751" w:rsidRDefault="004B1751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B1751">
        <w:rPr>
          <w:rFonts w:ascii="Times New Roman" w:hAnsi="Times New Roman" w:cs="Times New Roman"/>
          <w:sz w:val="18"/>
          <w:szCs w:val="18"/>
        </w:rPr>
        <w:lastRenderedPageBreak/>
        <w:drawing>
          <wp:anchor distT="0" distB="0" distL="114300" distR="114300" simplePos="0" relativeHeight="251662336" behindDoc="1" locked="0" layoutInCell="1" allowOverlap="1" wp14:anchorId="5DFA78A8" wp14:editId="56B6C413">
            <wp:simplePos x="0" y="0"/>
            <wp:positionH relativeFrom="margin">
              <wp:posOffset>1383030</wp:posOffset>
            </wp:positionH>
            <wp:positionV relativeFrom="paragraph">
              <wp:posOffset>30480</wp:posOffset>
            </wp:positionV>
            <wp:extent cx="2634615" cy="1562100"/>
            <wp:effectExtent l="0" t="0" r="0" b="0"/>
            <wp:wrapTight wrapText="bothSides">
              <wp:wrapPolygon edited="0">
                <wp:start x="0" y="0"/>
                <wp:lineTo x="0" y="21337"/>
                <wp:lineTo x="21397" y="21337"/>
                <wp:lineTo x="21397" y="0"/>
                <wp:lineTo x="0" y="0"/>
              </wp:wrapPolygon>
            </wp:wrapTight>
            <wp:docPr id="157870298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0298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1325F" w14:textId="7575801F" w:rsidR="004B1751" w:rsidRDefault="004B1751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0D32088" w14:textId="77777777" w:rsidR="004B1751" w:rsidRDefault="004B1751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666530E" w14:textId="3CC80896" w:rsidR="004B1751" w:rsidRDefault="004B1751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75119750" w14:textId="77777777" w:rsidR="004B1751" w:rsidRDefault="004B1751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59C8190" w14:textId="22B5CCB8" w:rsidR="004B1751" w:rsidRDefault="004B1751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8288713" w14:textId="77777777" w:rsidR="004B1751" w:rsidRDefault="004B1751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1A87032" w14:textId="0D67F33E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</w:t>
      </w:r>
      <w:r w:rsidR="004B1751">
        <w:rPr>
          <w:rFonts w:ascii="Times New Roman" w:hAnsi="Times New Roman" w:cs="Times New Roman"/>
          <w:sz w:val="18"/>
          <w:szCs w:val="18"/>
        </w:rPr>
        <w:t>5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A350C2" w:rsidRPr="00A350C2">
        <w:rPr>
          <w:rFonts w:ascii="Times New Roman" w:hAnsi="Times New Roman" w:cs="Times New Roman"/>
          <w:sz w:val="18"/>
          <w:szCs w:val="18"/>
        </w:rPr>
        <w:t xml:space="preserve">Conversão entre estruturas e exemplos de </w:t>
      </w:r>
      <w:r w:rsidR="00A350C2" w:rsidRPr="00A350C2">
        <w:rPr>
          <w:rFonts w:ascii="Times New Roman" w:hAnsi="Times New Roman" w:cs="Times New Roman"/>
          <w:i/>
          <w:iCs/>
          <w:sz w:val="18"/>
          <w:szCs w:val="18"/>
        </w:rPr>
        <w:t>list comprehension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2836F7A4" w14:textId="474F4947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FC70772" w14:textId="0A96BA80" w:rsidR="00A803F3" w:rsidRDefault="00A350C2" w:rsidP="00A803F3">
      <w:pPr>
        <w:rPr>
          <w:rFonts w:ascii="Times New Roman" w:hAnsi="Times New Roman" w:cs="Times New Roman"/>
        </w:rPr>
      </w:pPr>
      <w:r w:rsidRPr="00A350C2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700521E3" wp14:editId="5CCDA7D4">
            <wp:simplePos x="0" y="0"/>
            <wp:positionH relativeFrom="margin">
              <wp:align>center</wp:align>
            </wp:positionH>
            <wp:positionV relativeFrom="paragraph">
              <wp:posOffset>245110</wp:posOffset>
            </wp:positionV>
            <wp:extent cx="2674620" cy="1584517"/>
            <wp:effectExtent l="0" t="0" r="0" b="0"/>
            <wp:wrapTight wrapText="bothSides">
              <wp:wrapPolygon edited="0">
                <wp:start x="0" y="0"/>
                <wp:lineTo x="0" y="21297"/>
                <wp:lineTo x="21385" y="21297"/>
                <wp:lineTo x="21385" y="0"/>
                <wp:lineTo x="0" y="0"/>
              </wp:wrapPolygon>
            </wp:wrapTight>
            <wp:docPr id="1862589640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89640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584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Exploramos a manipulação de ficheiros em Python.</w:t>
      </w:r>
    </w:p>
    <w:p w14:paraId="4D406BDB" w14:textId="77777777" w:rsidR="00A350C2" w:rsidRDefault="00A350C2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D43A141" w14:textId="77777777" w:rsidR="00A350C2" w:rsidRDefault="00A350C2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240A880" w14:textId="77777777" w:rsidR="00A350C2" w:rsidRDefault="00A350C2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915D7B7" w14:textId="77777777" w:rsidR="00A350C2" w:rsidRDefault="00A350C2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8AC79C8" w14:textId="77777777" w:rsidR="00A350C2" w:rsidRDefault="00A350C2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B1C840C" w14:textId="77777777" w:rsidR="00A350C2" w:rsidRDefault="00A350C2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1DC25EE" w14:textId="77777777" w:rsidR="00A350C2" w:rsidRDefault="00A350C2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7D947FE" w14:textId="1C922148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</w:t>
      </w:r>
      <w:r w:rsidR="00A350C2">
        <w:rPr>
          <w:rFonts w:ascii="Times New Roman" w:hAnsi="Times New Roman" w:cs="Times New Roman"/>
          <w:sz w:val="18"/>
          <w:szCs w:val="18"/>
        </w:rPr>
        <w:t>6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A350C2">
        <w:rPr>
          <w:rFonts w:ascii="Times New Roman" w:hAnsi="Times New Roman" w:cs="Times New Roman"/>
          <w:sz w:val="18"/>
          <w:szCs w:val="18"/>
        </w:rPr>
        <w:t>Operações de leitura e escrita de ficheiros em Python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3DC8E434" w14:textId="604FEF35" w:rsidR="00745EBD" w:rsidRDefault="00745EBD" w:rsidP="00A80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167243" w14:textId="6BD3F8DC" w:rsidR="00A803F3" w:rsidRPr="00A73987" w:rsidRDefault="00AC43F7" w:rsidP="00A803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03F3" w:rsidRPr="00A7398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bookmarkStart w:id="0" w:name="_Hlk214536328"/>
      <w:r w:rsidR="00A803F3">
        <w:rPr>
          <w:rFonts w:ascii="Times New Roman" w:hAnsi="Times New Roman" w:cs="Times New Roman"/>
          <w:b/>
          <w:bCs/>
          <w:sz w:val="28"/>
          <w:szCs w:val="28"/>
        </w:rPr>
        <w:t>Fluxo de controlo, funções, módulos e um problema</w:t>
      </w:r>
      <w:bookmarkEnd w:id="0"/>
    </w:p>
    <w:p w14:paraId="372A535A" w14:textId="53AF51BA" w:rsidR="00A803F3" w:rsidRPr="00545BC6" w:rsidRDefault="00C05B54" w:rsidP="00A80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Depois de exploradas as estruturas de dados, seguem-se a análise dos mecanismos de controlo de fluxo, a definição de funções e a modularização.</w:t>
      </w:r>
    </w:p>
    <w:p w14:paraId="6DCC6375" w14:textId="78CD7ED3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. a)</w:t>
      </w:r>
    </w:p>
    <w:p w14:paraId="55106F72" w14:textId="27B4D54A" w:rsidR="00A803F3" w:rsidRDefault="00C05B54" w:rsidP="00A80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Exploramos os principais mecanismos de controlo de fluxo em Python.</w:t>
      </w:r>
    </w:p>
    <w:p w14:paraId="22B9ABB5" w14:textId="7652A5D8" w:rsidR="00C05B54" w:rsidRDefault="00C05B54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C05B54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5BB13D3D" wp14:editId="3516A076">
            <wp:simplePos x="0" y="0"/>
            <wp:positionH relativeFrom="column">
              <wp:posOffset>1335405</wp:posOffset>
            </wp:positionH>
            <wp:positionV relativeFrom="paragraph">
              <wp:posOffset>-2540</wp:posOffset>
            </wp:positionV>
            <wp:extent cx="2727874" cy="1614784"/>
            <wp:effectExtent l="0" t="0" r="0" b="5080"/>
            <wp:wrapTight wrapText="bothSides">
              <wp:wrapPolygon edited="0">
                <wp:start x="0" y="0"/>
                <wp:lineTo x="0" y="21413"/>
                <wp:lineTo x="21424" y="21413"/>
                <wp:lineTo x="21424" y="0"/>
                <wp:lineTo x="0" y="0"/>
              </wp:wrapPolygon>
            </wp:wrapTight>
            <wp:docPr id="101643318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3318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874" cy="1614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F5520" w14:textId="77777777" w:rsidR="00C05B54" w:rsidRDefault="00C05B54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94102F2" w14:textId="77777777" w:rsidR="00C05B54" w:rsidRDefault="00C05B54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2674BBE" w14:textId="77777777" w:rsidR="00C05B54" w:rsidRDefault="00C05B54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1E1CA7B" w14:textId="77777777" w:rsidR="00C05B54" w:rsidRDefault="00C05B54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B72758B" w14:textId="77777777" w:rsidR="00C05B54" w:rsidRDefault="00C05B54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E184B88" w14:textId="77777777" w:rsidR="00C05B54" w:rsidRDefault="00C05B54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5727075" w14:textId="31142D3D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</w:t>
      </w:r>
      <w:r w:rsidR="00C05B54">
        <w:rPr>
          <w:rFonts w:ascii="Times New Roman" w:hAnsi="Times New Roman" w:cs="Times New Roman"/>
          <w:sz w:val="18"/>
          <w:szCs w:val="18"/>
        </w:rPr>
        <w:t>7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C05B54" w:rsidRPr="00C05B54">
        <w:rPr>
          <w:rFonts w:ascii="Times New Roman" w:hAnsi="Times New Roman" w:cs="Times New Roman"/>
          <w:sz w:val="18"/>
          <w:szCs w:val="18"/>
        </w:rPr>
        <w:t>Demonstração dos principais mecanismos de controlo de fluxo em Python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5418C2E1" w14:textId="2BF58EB8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4F91BC3" w14:textId="2AE046D5" w:rsidR="00A803F3" w:rsidRDefault="00AC43F7" w:rsidP="00A80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Exploramos os conceitos associados a funções em Python.</w:t>
      </w:r>
    </w:p>
    <w:p w14:paraId="16368A36" w14:textId="77777777" w:rsidR="00AC43F7" w:rsidRDefault="00AC43F7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2240703" w14:textId="04564440" w:rsidR="00AC43F7" w:rsidRDefault="00AC43F7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AC43F7">
        <w:rPr>
          <w:rFonts w:ascii="Times New Roman" w:hAnsi="Times New Roman" w:cs="Times New Roman"/>
          <w:sz w:val="18"/>
          <w:szCs w:val="18"/>
        </w:rPr>
        <w:lastRenderedPageBreak/>
        <w:drawing>
          <wp:anchor distT="0" distB="0" distL="114300" distR="114300" simplePos="0" relativeHeight="251665408" behindDoc="1" locked="0" layoutInCell="1" allowOverlap="1" wp14:anchorId="7C8500BF" wp14:editId="24DF44D9">
            <wp:simplePos x="0" y="0"/>
            <wp:positionH relativeFrom="column">
              <wp:posOffset>1297305</wp:posOffset>
            </wp:positionH>
            <wp:positionV relativeFrom="paragraph">
              <wp:posOffset>0</wp:posOffset>
            </wp:positionV>
            <wp:extent cx="2791460" cy="1653540"/>
            <wp:effectExtent l="0" t="0" r="8890" b="3810"/>
            <wp:wrapTight wrapText="bothSides">
              <wp:wrapPolygon edited="0">
                <wp:start x="0" y="0"/>
                <wp:lineTo x="0" y="21401"/>
                <wp:lineTo x="21521" y="21401"/>
                <wp:lineTo x="21521" y="0"/>
                <wp:lineTo x="0" y="0"/>
              </wp:wrapPolygon>
            </wp:wrapTight>
            <wp:docPr id="51755076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5076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7E85D0" w14:textId="77777777" w:rsidR="00AC43F7" w:rsidRDefault="00AC43F7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898FC80" w14:textId="77777777" w:rsidR="00AC43F7" w:rsidRDefault="00AC43F7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1F06768" w14:textId="77777777" w:rsidR="00AC43F7" w:rsidRDefault="00AC43F7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B1770E5" w14:textId="77777777" w:rsidR="00AC43F7" w:rsidRDefault="00AC43F7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E871521" w14:textId="77777777" w:rsidR="00AC43F7" w:rsidRDefault="00AC43F7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3EE0053" w14:textId="77777777" w:rsidR="00AC43F7" w:rsidRDefault="00AC43F7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7DC04075" w14:textId="526DDDBB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</w:t>
      </w:r>
      <w:r w:rsidR="00AC43F7">
        <w:rPr>
          <w:rFonts w:ascii="Times New Roman" w:hAnsi="Times New Roman" w:cs="Times New Roman"/>
          <w:sz w:val="18"/>
          <w:szCs w:val="18"/>
        </w:rPr>
        <w:t>8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AC43F7">
        <w:rPr>
          <w:rFonts w:ascii="Times New Roman" w:hAnsi="Times New Roman" w:cs="Times New Roman"/>
          <w:sz w:val="18"/>
          <w:szCs w:val="18"/>
        </w:rPr>
        <w:t>Definição e utilização de funções em Python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10864528" w14:textId="33A6FD1E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17DB83" w14:textId="537E4605" w:rsidR="00A803F3" w:rsidRDefault="00B2711A" w:rsidP="00A80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Analisamos a utilização de módulos em Python, nomeadamente quanto à importação de funcionalidades e ao atributo __name__.</w:t>
      </w:r>
    </w:p>
    <w:p w14:paraId="49585D78" w14:textId="6EA73A89" w:rsidR="00B2711A" w:rsidRDefault="00B2711A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B2711A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1C0304AA" wp14:editId="3EA4E4D3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735580" cy="1622240"/>
            <wp:effectExtent l="0" t="0" r="7620" b="0"/>
            <wp:wrapTight wrapText="bothSides">
              <wp:wrapPolygon edited="0">
                <wp:start x="0" y="0"/>
                <wp:lineTo x="0" y="21312"/>
                <wp:lineTo x="21510" y="21312"/>
                <wp:lineTo x="21510" y="0"/>
                <wp:lineTo x="0" y="0"/>
              </wp:wrapPolygon>
            </wp:wrapTight>
            <wp:docPr id="1148019134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19134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62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A29C6" w14:textId="62E4AB5C" w:rsidR="00B2711A" w:rsidRDefault="00B2711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F33D309" w14:textId="5E247F39" w:rsidR="00B2711A" w:rsidRDefault="00B2711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38C432F" w14:textId="52E8FC1E" w:rsidR="00B2711A" w:rsidRDefault="00B2711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DC26518" w14:textId="77777777" w:rsidR="00B2711A" w:rsidRDefault="00B2711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A68A298" w14:textId="77777777" w:rsidR="00B2711A" w:rsidRDefault="00B2711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7D92075" w14:textId="77777777" w:rsidR="00B2711A" w:rsidRDefault="00B2711A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1E465B1" w14:textId="3B326854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</w:t>
      </w:r>
      <w:r w:rsidR="00B2711A">
        <w:rPr>
          <w:rFonts w:ascii="Times New Roman" w:hAnsi="Times New Roman" w:cs="Times New Roman"/>
          <w:sz w:val="18"/>
          <w:szCs w:val="18"/>
        </w:rPr>
        <w:t>9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B2711A" w:rsidRPr="00B2711A">
        <w:rPr>
          <w:rFonts w:ascii="Times New Roman" w:hAnsi="Times New Roman" w:cs="Times New Roman"/>
          <w:sz w:val="18"/>
          <w:szCs w:val="18"/>
        </w:rPr>
        <w:t xml:space="preserve">Comportamento do atributo </w:t>
      </w:r>
      <w:r w:rsidR="00B2711A" w:rsidRPr="00B2711A">
        <w:rPr>
          <w:rFonts w:ascii="Times New Roman" w:hAnsi="Times New Roman" w:cs="Times New Roman"/>
          <w:sz w:val="18"/>
          <w:szCs w:val="18"/>
          <w:u w:val="single"/>
        </w:rPr>
        <w:t>__</w:t>
      </w:r>
      <w:r w:rsidR="00B2711A" w:rsidRPr="00B2711A">
        <w:rPr>
          <w:rFonts w:ascii="Times New Roman" w:hAnsi="Times New Roman" w:cs="Times New Roman"/>
          <w:sz w:val="18"/>
          <w:szCs w:val="18"/>
        </w:rPr>
        <w:t>name</w:t>
      </w:r>
      <w:r w:rsidR="00B2711A" w:rsidRPr="00B2711A">
        <w:rPr>
          <w:rFonts w:ascii="Times New Roman" w:hAnsi="Times New Roman" w:cs="Times New Roman"/>
          <w:sz w:val="18"/>
          <w:szCs w:val="18"/>
          <w:u w:val="single"/>
        </w:rPr>
        <w:t>__</w:t>
      </w:r>
      <w:r w:rsidR="00B2711A" w:rsidRPr="00B2711A">
        <w:rPr>
          <w:rFonts w:ascii="Times New Roman" w:hAnsi="Times New Roman" w:cs="Times New Roman"/>
          <w:sz w:val="18"/>
          <w:szCs w:val="18"/>
        </w:rPr>
        <w:t xml:space="preserve"> na execução direta </w:t>
      </w:r>
      <w:r w:rsidR="00B2711A">
        <w:rPr>
          <w:rFonts w:ascii="Times New Roman" w:hAnsi="Times New Roman" w:cs="Times New Roman"/>
          <w:sz w:val="18"/>
          <w:szCs w:val="18"/>
        </w:rPr>
        <w:t xml:space="preserve">e </w:t>
      </w:r>
      <w:r w:rsidR="00B2711A" w:rsidRPr="00B2711A">
        <w:rPr>
          <w:rFonts w:ascii="Times New Roman" w:hAnsi="Times New Roman" w:cs="Times New Roman"/>
          <w:sz w:val="18"/>
          <w:szCs w:val="18"/>
        </w:rPr>
        <w:t xml:space="preserve">via </w:t>
      </w:r>
      <w:r w:rsidR="00B2711A" w:rsidRPr="00B2711A">
        <w:rPr>
          <w:rFonts w:ascii="Times New Roman" w:hAnsi="Times New Roman" w:cs="Times New Roman"/>
          <w:i/>
          <w:iCs/>
          <w:sz w:val="18"/>
          <w:szCs w:val="18"/>
        </w:rPr>
        <w:t>import</w:t>
      </w:r>
      <w:r w:rsidR="00B2711A" w:rsidRPr="00B2711A">
        <w:rPr>
          <w:rFonts w:ascii="Times New Roman" w:hAnsi="Times New Roman" w:cs="Times New Roman"/>
          <w:sz w:val="18"/>
          <w:szCs w:val="18"/>
        </w:rPr>
        <w:t>.</w:t>
      </w:r>
    </w:p>
    <w:p w14:paraId="75E36AFD" w14:textId="19F0A96D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08C6C43" w14:textId="2B66FD56" w:rsidR="00A803F3" w:rsidRDefault="00B2711A" w:rsidP="00A80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Exploramos exemplos de criação e utilização de módulos em Python.</w:t>
      </w:r>
    </w:p>
    <w:p w14:paraId="16222607" w14:textId="06E11E2D" w:rsidR="00A803F3" w:rsidRDefault="00D12DFF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D12DFF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67456" behindDoc="1" locked="0" layoutInCell="1" allowOverlap="1" wp14:anchorId="70566890" wp14:editId="3D2237FD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781300" cy="1647190"/>
            <wp:effectExtent l="0" t="0" r="0" b="0"/>
            <wp:wrapTight wrapText="bothSides">
              <wp:wrapPolygon edited="0">
                <wp:start x="0" y="0"/>
                <wp:lineTo x="0" y="21234"/>
                <wp:lineTo x="21452" y="21234"/>
                <wp:lineTo x="21452" y="0"/>
                <wp:lineTo x="0" y="0"/>
              </wp:wrapPolygon>
            </wp:wrapTight>
            <wp:docPr id="1279244804" name="Imagem 1" descr="Uma imagem com captura de ecrã, texto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44804" name="Imagem 1" descr="Uma imagem com captura de ecrã, texto, software, Software de multimédia&#10;&#10;Os conteúdos gerados por IA podem estar incorretos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39E3E" w14:textId="77777777" w:rsidR="00D12DFF" w:rsidRDefault="00D12DFF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1FA7362" w14:textId="77777777" w:rsidR="00D12DFF" w:rsidRDefault="00D12DFF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867FA1C" w14:textId="77777777" w:rsidR="00D12DFF" w:rsidRDefault="00D12DFF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B051699" w14:textId="77777777" w:rsidR="00D12DFF" w:rsidRDefault="00D12DFF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6A96B84" w14:textId="77777777" w:rsidR="00D12DFF" w:rsidRDefault="00D12DFF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DAB6E91" w14:textId="77777777" w:rsidR="00D12DFF" w:rsidRDefault="00D12DFF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7198C4C" w14:textId="4C8E6452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>Figura 1</w:t>
      </w:r>
      <w:r w:rsidR="00B2711A">
        <w:rPr>
          <w:rFonts w:ascii="Times New Roman" w:hAnsi="Times New Roman" w:cs="Times New Roman"/>
          <w:sz w:val="18"/>
          <w:szCs w:val="18"/>
        </w:rPr>
        <w:t>0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B2711A" w:rsidRPr="00B2711A">
        <w:rPr>
          <w:rFonts w:ascii="Times New Roman" w:hAnsi="Times New Roman" w:cs="Times New Roman"/>
          <w:sz w:val="18"/>
          <w:szCs w:val="18"/>
        </w:rPr>
        <w:t>Demonstração de diferentes formas de importação de módulos em Python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01E7FC11" w14:textId="77777777" w:rsidR="00740055" w:rsidRDefault="00740055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A108F" w14:textId="77777777" w:rsidR="00740055" w:rsidRDefault="00740055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F30EB1" w14:textId="77777777" w:rsidR="00740055" w:rsidRDefault="00740055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07C3FF" w14:textId="77777777" w:rsidR="00740055" w:rsidRDefault="00740055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2CC6C0" w14:textId="77777777" w:rsidR="00740055" w:rsidRDefault="00740055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974C0F" w14:textId="77777777" w:rsidR="00740055" w:rsidRDefault="00740055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263C51" w14:textId="7DD16832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EE4B508" w14:textId="422C45C1" w:rsidR="00A803F3" w:rsidRDefault="00740055" w:rsidP="00A803F3">
      <w:pPr>
        <w:rPr>
          <w:rFonts w:ascii="Times New Roman" w:hAnsi="Times New Roman" w:cs="Times New Roman"/>
        </w:rPr>
      </w:pPr>
      <w:r w:rsidRPr="00740055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3C57BDD5" wp14:editId="1A1E4386">
            <wp:simplePos x="0" y="0"/>
            <wp:positionH relativeFrom="margin">
              <wp:align>center</wp:align>
            </wp:positionH>
            <wp:positionV relativeFrom="paragraph">
              <wp:posOffset>220345</wp:posOffset>
            </wp:positionV>
            <wp:extent cx="2910840" cy="1723092"/>
            <wp:effectExtent l="0" t="0" r="3810" b="0"/>
            <wp:wrapTight wrapText="bothSides">
              <wp:wrapPolygon edited="0">
                <wp:start x="0" y="0"/>
                <wp:lineTo x="0" y="21258"/>
                <wp:lineTo x="21487" y="21258"/>
                <wp:lineTo x="21487" y="0"/>
                <wp:lineTo x="0" y="0"/>
              </wp:wrapPolygon>
            </wp:wrapTight>
            <wp:docPr id="1985156348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6348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72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2DFF">
        <w:rPr>
          <w:rFonts w:ascii="Times New Roman" w:hAnsi="Times New Roman" w:cs="Times New Roman"/>
        </w:rPr>
        <w:t>Implementámos o backup problem, adaptando-o para Python 3 em três funções distintas.</w:t>
      </w:r>
    </w:p>
    <w:p w14:paraId="236A510B" w14:textId="32C458C4" w:rsidR="00740055" w:rsidRDefault="00740055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62B5C6F" w14:textId="3F8A5D82" w:rsidR="00740055" w:rsidRDefault="00740055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04B916B" w14:textId="77777777" w:rsidR="00740055" w:rsidRDefault="00740055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23DCEAB" w14:textId="5FAB66F6" w:rsidR="00740055" w:rsidRDefault="00740055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4F4D413" w14:textId="77777777" w:rsidR="00740055" w:rsidRDefault="00740055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180D14F" w14:textId="78F16C6F" w:rsidR="00740055" w:rsidRDefault="00740055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D4CDDA4" w14:textId="77777777" w:rsidR="00740055" w:rsidRDefault="00740055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F8618C8" w14:textId="01ED7FE3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 xml:space="preserve">Figura </w:t>
      </w:r>
      <w:r w:rsidR="00D12DFF">
        <w:rPr>
          <w:rFonts w:ascii="Times New Roman" w:hAnsi="Times New Roman" w:cs="Times New Roman"/>
          <w:sz w:val="18"/>
          <w:szCs w:val="18"/>
        </w:rPr>
        <w:t>1</w:t>
      </w:r>
      <w:r w:rsidRPr="004E09D0">
        <w:rPr>
          <w:rFonts w:ascii="Times New Roman" w:hAnsi="Times New Roman" w:cs="Times New Roman"/>
          <w:sz w:val="18"/>
          <w:szCs w:val="18"/>
        </w:rPr>
        <w:t xml:space="preserve">1. </w:t>
      </w:r>
      <w:r w:rsidR="00D12DFF">
        <w:rPr>
          <w:rFonts w:ascii="Times New Roman" w:hAnsi="Times New Roman" w:cs="Times New Roman"/>
          <w:sz w:val="18"/>
          <w:szCs w:val="18"/>
        </w:rPr>
        <w:t xml:space="preserve">Execução das três versões do </w:t>
      </w:r>
      <w:r w:rsidR="00D12DFF">
        <w:rPr>
          <w:rFonts w:ascii="Times New Roman" w:hAnsi="Times New Roman" w:cs="Times New Roman"/>
          <w:i/>
          <w:iCs/>
          <w:sz w:val="18"/>
          <w:szCs w:val="18"/>
        </w:rPr>
        <w:t>backup problema</w:t>
      </w:r>
      <w:r w:rsidR="00D12DFF">
        <w:rPr>
          <w:rFonts w:ascii="Times New Roman" w:hAnsi="Times New Roman" w:cs="Times New Roman"/>
          <w:sz w:val="18"/>
          <w:szCs w:val="18"/>
        </w:rPr>
        <w:t xml:space="preserve"> implementadas em Python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63961A92" w14:textId="0A63F80D" w:rsidR="00A803F3" w:rsidRDefault="00A803F3" w:rsidP="00A803F3">
      <w:pPr>
        <w:rPr>
          <w:rFonts w:ascii="Times New Roman" w:hAnsi="Times New Roman" w:cs="Times New Roman"/>
        </w:rPr>
      </w:pPr>
    </w:p>
    <w:p w14:paraId="6DD15C7B" w14:textId="1E8236F9" w:rsidR="00A803F3" w:rsidRPr="00A73987" w:rsidRDefault="00AC43F7" w:rsidP="00A803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803F3" w:rsidRPr="00A7398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8"/>
          <w:szCs w:val="28"/>
        </w:rPr>
        <w:t>Análise e implementação de requisitos funcionais</w:t>
      </w:r>
    </w:p>
    <w:p w14:paraId="13D5C17D" w14:textId="6A1CD63A" w:rsidR="00A803F3" w:rsidRPr="00545BC6" w:rsidRDefault="009D250A" w:rsidP="00A80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 secção centra-se na análise e modificação de código já existente.</w:t>
      </w:r>
    </w:p>
    <w:p w14:paraId="0A6C93FB" w14:textId="01C07ED4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. a)</w:t>
      </w:r>
    </w:p>
    <w:p w14:paraId="0275C72C" w14:textId="6D083ADC" w:rsidR="00A803F3" w:rsidRDefault="00DB5318" w:rsidP="00A803F3">
      <w:pPr>
        <w:rPr>
          <w:rFonts w:ascii="Times New Roman" w:hAnsi="Times New Roman" w:cs="Times New Roman"/>
        </w:rPr>
      </w:pPr>
      <w:r w:rsidRPr="00DB5318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6960F93E" wp14:editId="23998C0D">
            <wp:simplePos x="0" y="0"/>
            <wp:positionH relativeFrom="margin">
              <wp:posOffset>1271270</wp:posOffset>
            </wp:positionH>
            <wp:positionV relativeFrom="paragraph">
              <wp:posOffset>391160</wp:posOffset>
            </wp:positionV>
            <wp:extent cx="2857500" cy="1695885"/>
            <wp:effectExtent l="0" t="0" r="0" b="0"/>
            <wp:wrapTight wrapText="bothSides">
              <wp:wrapPolygon edited="0">
                <wp:start x="0" y="0"/>
                <wp:lineTo x="0" y="21357"/>
                <wp:lineTo x="21456" y="21357"/>
                <wp:lineTo x="21456" y="0"/>
                <wp:lineTo x="0" y="0"/>
              </wp:wrapPolygon>
            </wp:wrapTight>
            <wp:docPr id="197091139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1139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9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0C8">
        <w:rPr>
          <w:rFonts w:ascii="Times New Roman" w:hAnsi="Times New Roman" w:cs="Times New Roman"/>
        </w:rPr>
        <w:t xml:space="preserve">Alteramos o ficheiro a01_aFunction.py para que o programa termine quando for </w:t>
      </w:r>
      <w:r>
        <w:rPr>
          <w:rFonts w:ascii="Times New Roman" w:hAnsi="Times New Roman" w:cs="Times New Roman"/>
        </w:rPr>
        <w:t>analisado</w:t>
      </w:r>
      <w:r w:rsidR="00BE20C8">
        <w:rPr>
          <w:rFonts w:ascii="Times New Roman" w:hAnsi="Times New Roman" w:cs="Times New Roman"/>
        </w:rPr>
        <w:t xml:space="preserve"> um número par </w:t>
      </w:r>
      <w:r>
        <w:rPr>
          <w:rFonts w:ascii="Times New Roman" w:hAnsi="Times New Roman" w:cs="Times New Roman"/>
        </w:rPr>
        <w:t xml:space="preserve">ou </w:t>
      </w:r>
      <w:r w:rsidR="00BE20C8">
        <w:rPr>
          <w:rFonts w:ascii="Times New Roman" w:hAnsi="Times New Roman" w:cs="Times New Roman"/>
        </w:rPr>
        <w:t>as palavras “exit” ou “quit”.</w:t>
      </w:r>
    </w:p>
    <w:p w14:paraId="17C5110E" w14:textId="761D15F0" w:rsidR="00DB5318" w:rsidRDefault="00DB5318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7C282BE8" w14:textId="30588536" w:rsidR="00DB5318" w:rsidRDefault="00DB5318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A396509" w14:textId="77777777" w:rsidR="00DB5318" w:rsidRDefault="00DB5318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151CA6A" w14:textId="77777777" w:rsidR="00DB5318" w:rsidRDefault="00DB5318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944F416" w14:textId="77777777" w:rsidR="00DB5318" w:rsidRDefault="00DB5318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1B4981AE" w14:textId="77777777" w:rsidR="00DB5318" w:rsidRDefault="00DB5318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E687100" w14:textId="77777777" w:rsidR="00DB5318" w:rsidRDefault="00DB5318" w:rsidP="00A803F3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2BE024F0" w14:textId="6E00C3E7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>Figura 1</w:t>
      </w:r>
      <w:r w:rsidR="009D250A">
        <w:rPr>
          <w:rFonts w:ascii="Times New Roman" w:hAnsi="Times New Roman" w:cs="Times New Roman"/>
          <w:sz w:val="18"/>
          <w:szCs w:val="18"/>
        </w:rPr>
        <w:t>2</w:t>
      </w:r>
      <w:r w:rsidR="00DB5318">
        <w:rPr>
          <w:rFonts w:ascii="Times New Roman" w:hAnsi="Times New Roman" w:cs="Times New Roman"/>
          <w:sz w:val="18"/>
          <w:szCs w:val="18"/>
        </w:rPr>
        <w:t>.</w:t>
      </w:r>
      <w:r w:rsidR="00DB5318" w:rsidRPr="00DB5318">
        <w:t xml:space="preserve"> </w:t>
      </w:r>
      <w:r w:rsidR="00DB5318" w:rsidRPr="00DB5318">
        <w:rPr>
          <w:rFonts w:ascii="Times New Roman" w:hAnsi="Times New Roman" w:cs="Times New Roman"/>
          <w:sz w:val="18"/>
          <w:szCs w:val="18"/>
        </w:rPr>
        <w:t xml:space="preserve">Alteração da condição de paragem em </w:t>
      </w:r>
      <w:r w:rsidR="00DB5318" w:rsidRPr="00DB5318">
        <w:rPr>
          <w:rFonts w:ascii="Times New Roman" w:hAnsi="Times New Roman" w:cs="Times New Roman"/>
          <w:sz w:val="18"/>
          <w:szCs w:val="18"/>
          <w:u w:val="single"/>
        </w:rPr>
        <w:t>a01_aFunction.py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3C9A643D" w14:textId="10E7747B" w:rsidR="00A803F3" w:rsidRPr="006A1A87" w:rsidRDefault="00AC43F7" w:rsidP="00A803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A803F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045E97" w14:textId="7950960E" w:rsidR="00A803F3" w:rsidRDefault="00DB5318" w:rsidP="00A803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Simplificamos a condição de paragem do programa, eliminando verificações redundantes e mantendo apenas o essencial.</w:t>
      </w:r>
    </w:p>
    <w:p w14:paraId="7FD2B709" w14:textId="7101AD3E" w:rsidR="00966E0C" w:rsidRDefault="00966E0C" w:rsidP="00D12DFF">
      <w:pPr>
        <w:jc w:val="center"/>
        <w:rPr>
          <w:rFonts w:ascii="Times New Roman" w:hAnsi="Times New Roman" w:cs="Times New Roman"/>
          <w:sz w:val="18"/>
          <w:szCs w:val="18"/>
        </w:rPr>
      </w:pPr>
      <w:r w:rsidRPr="00966E0C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70528" behindDoc="1" locked="0" layoutInCell="1" allowOverlap="1" wp14:anchorId="686028BE" wp14:editId="7D944C34">
            <wp:simplePos x="0" y="0"/>
            <wp:positionH relativeFrom="column">
              <wp:posOffset>1297305</wp:posOffset>
            </wp:positionH>
            <wp:positionV relativeFrom="paragraph">
              <wp:posOffset>635</wp:posOffset>
            </wp:positionV>
            <wp:extent cx="2800578" cy="1653540"/>
            <wp:effectExtent l="0" t="0" r="0" b="3810"/>
            <wp:wrapTight wrapText="bothSides">
              <wp:wrapPolygon edited="0">
                <wp:start x="0" y="0"/>
                <wp:lineTo x="0" y="21401"/>
                <wp:lineTo x="21453" y="21401"/>
                <wp:lineTo x="21453" y="0"/>
                <wp:lineTo x="0" y="0"/>
              </wp:wrapPolygon>
            </wp:wrapTight>
            <wp:docPr id="1612759154" name="Imagem 1" descr="Uma imagem com captura de ecrã, texto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59154" name="Imagem 1" descr="Uma imagem com captura de ecrã, texto, software, Software de multimédia&#10;&#10;Os conteúdos gerados por IA podem estar incorretos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578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934D88" w14:textId="77777777" w:rsidR="00966E0C" w:rsidRDefault="00966E0C" w:rsidP="00D12DFF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A9E61B4" w14:textId="77777777" w:rsidR="00966E0C" w:rsidRDefault="00966E0C" w:rsidP="00D12DFF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13BC29F" w14:textId="77777777" w:rsidR="00966E0C" w:rsidRDefault="00966E0C" w:rsidP="00D12DFF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A3F13AA" w14:textId="77777777" w:rsidR="00966E0C" w:rsidRDefault="00966E0C" w:rsidP="00D12DFF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52816AA8" w14:textId="77777777" w:rsidR="00966E0C" w:rsidRDefault="00966E0C" w:rsidP="00D12DFF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08AEE2EF" w14:textId="77777777" w:rsidR="00966E0C" w:rsidRDefault="00966E0C" w:rsidP="00D12DFF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30AFF948" w14:textId="476EB7F7" w:rsidR="00A803F3" w:rsidRDefault="00A803F3" w:rsidP="00D12DFF">
      <w:pPr>
        <w:jc w:val="center"/>
        <w:rPr>
          <w:rFonts w:ascii="Times New Roman" w:hAnsi="Times New Roman" w:cs="Times New Roman"/>
          <w:sz w:val="18"/>
          <w:szCs w:val="18"/>
        </w:rPr>
      </w:pPr>
      <w:r w:rsidRPr="004E09D0">
        <w:rPr>
          <w:rFonts w:ascii="Times New Roman" w:hAnsi="Times New Roman" w:cs="Times New Roman"/>
          <w:sz w:val="18"/>
          <w:szCs w:val="18"/>
        </w:rPr>
        <w:t>Figura 1</w:t>
      </w:r>
      <w:r w:rsidR="009D250A">
        <w:rPr>
          <w:rFonts w:ascii="Times New Roman" w:hAnsi="Times New Roman" w:cs="Times New Roman"/>
          <w:sz w:val="18"/>
          <w:szCs w:val="18"/>
        </w:rPr>
        <w:t>3</w:t>
      </w:r>
      <w:r w:rsidRPr="004E09D0">
        <w:rPr>
          <w:rFonts w:ascii="Times New Roman" w:hAnsi="Times New Roman" w:cs="Times New Roman"/>
          <w:sz w:val="18"/>
          <w:szCs w:val="18"/>
        </w:rPr>
        <w:t xml:space="preserve">. </w:t>
      </w:r>
      <w:r w:rsidR="00966E0C">
        <w:rPr>
          <w:rFonts w:ascii="Times New Roman" w:hAnsi="Times New Roman" w:cs="Times New Roman"/>
          <w:sz w:val="18"/>
          <w:szCs w:val="18"/>
        </w:rPr>
        <w:t>F</w:t>
      </w:r>
      <w:r w:rsidR="00966E0C" w:rsidRPr="00966E0C">
        <w:rPr>
          <w:rFonts w:ascii="Times New Roman" w:hAnsi="Times New Roman" w:cs="Times New Roman"/>
          <w:sz w:val="18"/>
          <w:szCs w:val="18"/>
        </w:rPr>
        <w:t xml:space="preserve">icheiro </w:t>
      </w:r>
      <w:r w:rsidR="00966E0C" w:rsidRPr="00966E0C">
        <w:rPr>
          <w:rFonts w:ascii="Times New Roman" w:hAnsi="Times New Roman" w:cs="Times New Roman"/>
          <w:sz w:val="18"/>
          <w:szCs w:val="18"/>
          <w:u w:val="single"/>
        </w:rPr>
        <w:t>a01_aFunction.py</w:t>
      </w:r>
      <w:r w:rsidR="00966E0C" w:rsidRPr="00966E0C">
        <w:rPr>
          <w:rFonts w:ascii="Times New Roman" w:hAnsi="Times New Roman" w:cs="Times New Roman"/>
          <w:sz w:val="18"/>
          <w:szCs w:val="18"/>
        </w:rPr>
        <w:t xml:space="preserve"> </w:t>
      </w:r>
      <w:r w:rsidR="00966E0C">
        <w:rPr>
          <w:rFonts w:ascii="Times New Roman" w:hAnsi="Times New Roman" w:cs="Times New Roman"/>
          <w:sz w:val="18"/>
          <w:szCs w:val="18"/>
        </w:rPr>
        <w:t xml:space="preserve">alterado </w:t>
      </w:r>
      <w:r w:rsidR="00966E0C" w:rsidRPr="00966E0C">
        <w:rPr>
          <w:rFonts w:ascii="Times New Roman" w:hAnsi="Times New Roman" w:cs="Times New Roman"/>
          <w:sz w:val="18"/>
          <w:szCs w:val="18"/>
        </w:rPr>
        <w:t>para simplificar a condição de saída</w:t>
      </w:r>
      <w:r w:rsidR="00966E0C">
        <w:rPr>
          <w:rFonts w:ascii="Times New Roman" w:hAnsi="Times New Roman" w:cs="Times New Roman"/>
          <w:sz w:val="18"/>
          <w:szCs w:val="18"/>
        </w:rPr>
        <w:t>.</w:t>
      </w:r>
    </w:p>
    <w:p w14:paraId="4588CC4E" w14:textId="77777777" w:rsidR="00D12DFF" w:rsidRPr="00D12DFF" w:rsidRDefault="00D12DFF" w:rsidP="00D12DFF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45BD04D5" w14:textId="4705E1FB" w:rsidR="00A803F3" w:rsidRPr="00BE20C8" w:rsidRDefault="00AC43F7" w:rsidP="00A803F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4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Interação e reescrita de módulos</w:t>
      </w:r>
    </w:p>
    <w:p w14:paraId="7F6F47D3" w14:textId="4A258006" w:rsidR="00A803F3" w:rsidRPr="00BE20C8" w:rsidRDefault="009D250A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Aqui, exploramos a forma como diferentes módulos interagem entre si e como alterações pontuais podem alterar o comportamento geral do programa.</w:t>
      </w:r>
    </w:p>
    <w:p w14:paraId="6B2371CB" w14:textId="72DBE674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 a)</w:t>
      </w:r>
    </w:p>
    <w:p w14:paraId="49D17A99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0459112F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67F4E421" w14:textId="0FE716BA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Figura 1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4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2C1BE588" w14:textId="17FA3F2B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45415ADD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77479C8F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114E16B5" w14:textId="2F5FA0A2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Figura 1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5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26A201DC" w14:textId="5F7B61FE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302E17AF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734F6857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4862D4A8" w14:textId="02A23023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Figura 1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6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1338B31F" w14:textId="3FD8702A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013C5E3E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03F829EC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626CFB74" w14:textId="231D548E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Figura 1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7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786BBDCC" w14:textId="42D860A0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585D2668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089741D2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2DC4C731" w14:textId="37419B03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Figura 1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8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20043310" w14:textId="4BA1C5A4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5C27B32B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7A1167F6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08CE456D" w14:textId="6AE4A13F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Figura 1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9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6AF2D7E2" w14:textId="51D0F21D" w:rsidR="00A803F3" w:rsidRPr="00BE20C8" w:rsidRDefault="00AC43F7" w:rsidP="00A803F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5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Avaliação dinâmica de um módulo</w:t>
      </w:r>
    </w:p>
    <w:p w14:paraId="0150F8DC" w14:textId="5369D056" w:rsidR="00A803F3" w:rsidRPr="00BE20C8" w:rsidRDefault="009D250A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É introduzido o conceito de avaliação dinâmica, que permite executar código localizado noutros módulos durante a execução.</w:t>
      </w:r>
    </w:p>
    <w:p w14:paraId="1A67B7DC" w14:textId="0CDFF0A5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 a)</w:t>
      </w:r>
    </w:p>
    <w:p w14:paraId="180545A6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1D4D9E4D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45BEB984" w14:textId="1DCD5585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20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124613AE" w14:textId="049C526B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5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256DB675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7CFD5B7A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1EAB4145" w14:textId="2EDFC4D3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21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6549194C" w14:textId="6FAFDF5F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5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405C68C7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342C70E9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27F47396" w14:textId="7D132A90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22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128E83F0" w14:textId="640816C4" w:rsidR="00A803F3" w:rsidRPr="00BE20C8" w:rsidRDefault="00AC43F7" w:rsidP="00A803F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6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Implementação do padrão de </w:t>
      </w:r>
      <w:r w:rsidR="00A803F3" w:rsidRPr="00BE20C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design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via linha de comandos</w:t>
      </w:r>
    </w:p>
    <w:p w14:paraId="00684603" w14:textId="12C77AA9" w:rsidR="00A803F3" w:rsidRPr="00BE20C8" w:rsidRDefault="009D250A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 xml:space="preserve">É aprofundado o padrão de desenho </w:t>
      </w:r>
      <w:r w:rsidRPr="00BE20C8">
        <w:rPr>
          <w:rFonts w:ascii="Times New Roman" w:hAnsi="Times New Roman" w:cs="Times New Roman"/>
          <w:i/>
          <w:iCs/>
          <w:highlight w:val="yellow"/>
        </w:rPr>
        <w:t>command-line</w:t>
      </w:r>
      <w:r w:rsidRPr="00BE20C8">
        <w:rPr>
          <w:rFonts w:ascii="Times New Roman" w:hAnsi="Times New Roman" w:cs="Times New Roman"/>
          <w:highlight w:val="yellow"/>
        </w:rPr>
        <w:t>.</w:t>
      </w:r>
    </w:p>
    <w:p w14:paraId="3B52A0EE" w14:textId="2E24281F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 a)</w:t>
      </w:r>
    </w:p>
    <w:p w14:paraId="6BF49B02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21EB8E12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64B60335" w14:textId="1AD7C528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23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09DF89BD" w14:textId="4B28F986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5FB3DA0C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11C0D5A7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2DD13299" w14:textId="09C13855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24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7DBFA5B3" w14:textId="65E6FA68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3C44BACA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33BEAD7A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3511EFD9" w14:textId="12F346A8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25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6C6E8F93" w14:textId="3D4F31E1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6886DCC8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18D0D188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1E02FEF6" w14:textId="6502368B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26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3258C80C" w14:textId="0F4CD5AA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6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12FF3121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630C7E60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71591C56" w14:textId="37354F53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27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2FD9A187" w14:textId="77777777" w:rsidR="00A803F3" w:rsidRPr="00BE20C8" w:rsidRDefault="00A803F3" w:rsidP="00A803F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18CFE05" w14:textId="4989ED3A" w:rsidR="00A803F3" w:rsidRPr="00BE20C8" w:rsidRDefault="00AC43F7" w:rsidP="00A803F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7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. </w:t>
      </w:r>
      <w:bookmarkStart w:id="1" w:name="_Hlk214536404"/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Implementação do padrão de </w:t>
      </w:r>
      <w:r w:rsidR="00A803F3" w:rsidRPr="00BE20C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design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via </w:t>
      </w:r>
      <w:r w:rsidR="00A803F3" w:rsidRPr="00BE20C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decorator</w:t>
      </w:r>
    </w:p>
    <w:bookmarkEnd w:id="1"/>
    <w:p w14:paraId="48F9F9CE" w14:textId="537835F0" w:rsidR="00A803F3" w:rsidRPr="00BE20C8" w:rsidRDefault="00BE20C8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 xml:space="preserve">São explorados os fundamentos do padrão </w:t>
      </w:r>
      <w:r w:rsidRPr="00BE20C8">
        <w:rPr>
          <w:rFonts w:ascii="Times New Roman" w:hAnsi="Times New Roman" w:cs="Times New Roman"/>
          <w:i/>
          <w:iCs/>
          <w:highlight w:val="yellow"/>
        </w:rPr>
        <w:t>decorator</w:t>
      </w:r>
      <w:r w:rsidRPr="00BE20C8">
        <w:rPr>
          <w:rFonts w:ascii="Times New Roman" w:hAnsi="Times New Roman" w:cs="Times New Roman"/>
          <w:highlight w:val="yellow"/>
        </w:rPr>
        <w:t>.</w:t>
      </w:r>
    </w:p>
    <w:p w14:paraId="02D31C5B" w14:textId="0B41169C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7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77F37485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51CA0BA0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4F2CECE3" w14:textId="3C4479DB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28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14A29DD4" w14:textId="204D042B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7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3D8D86BD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7976C764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5CCC3326" w14:textId="497AD7BB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29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5EB27C44" w14:textId="7E64D4F0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7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00561400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0149E892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0B6BCEBC" w14:textId="102BFB1E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30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49597153" w14:textId="1A607B87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7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075D4A2F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20F39610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3BD0A500" w14:textId="024D64E6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3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1. Legenda.</w:t>
      </w:r>
    </w:p>
    <w:p w14:paraId="358BEDD8" w14:textId="77777777" w:rsidR="00A803F3" w:rsidRPr="00BE20C8" w:rsidRDefault="00A803F3" w:rsidP="00A803F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A3E2838" w14:textId="0E4E50C0" w:rsidR="00A803F3" w:rsidRPr="00BE20C8" w:rsidRDefault="00AC43F7" w:rsidP="00A803F3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8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. </w:t>
      </w:r>
      <w:bookmarkStart w:id="2" w:name="_Hlk214536417"/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Padrões de </w:t>
      </w:r>
      <w:r w:rsidR="00A803F3" w:rsidRPr="00BE20C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design singleton</w:t>
      </w:r>
      <w:r w:rsidR="00A803F3" w:rsidRPr="00BE20C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e </w:t>
      </w:r>
      <w:r w:rsidR="00A803F3" w:rsidRPr="00BE20C8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decorator</w:t>
      </w:r>
      <w:bookmarkEnd w:id="2"/>
    </w:p>
    <w:p w14:paraId="1D99C297" w14:textId="71869705" w:rsidR="00A803F3" w:rsidRPr="00BE20C8" w:rsidRDefault="00BE20C8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 xml:space="preserve">É abordado o padrão </w:t>
      </w:r>
      <w:r w:rsidRPr="00BE20C8">
        <w:rPr>
          <w:rFonts w:ascii="Times New Roman" w:hAnsi="Times New Roman" w:cs="Times New Roman"/>
          <w:i/>
          <w:iCs/>
          <w:highlight w:val="yellow"/>
        </w:rPr>
        <w:t>singleton</w:t>
      </w:r>
      <w:r w:rsidRPr="00BE20C8">
        <w:rPr>
          <w:rFonts w:ascii="Times New Roman" w:hAnsi="Times New Roman" w:cs="Times New Roman"/>
          <w:highlight w:val="yellow"/>
        </w:rPr>
        <w:t>.</w:t>
      </w:r>
    </w:p>
    <w:p w14:paraId="2ECAD0F4" w14:textId="60278208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8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 a)</w:t>
      </w:r>
    </w:p>
    <w:p w14:paraId="35BF0006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7B70C8C8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30D3A25C" w14:textId="32E5F316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32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68EB1EA8" w14:textId="3240A30D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8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1F03FEDB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7754D9A4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0D2E70BA" w14:textId="6BFF5054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33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31033230" w14:textId="6CB63369" w:rsidR="00A803F3" w:rsidRPr="00BE20C8" w:rsidRDefault="00AC43F7" w:rsidP="00A803F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8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</w:t>
      </w:r>
      <w:r w:rsidR="00A803F3" w:rsidRPr="00BE20C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62A926E3" w14:textId="77777777" w:rsidR="00A803F3" w:rsidRPr="00BE20C8" w:rsidRDefault="00A803F3" w:rsidP="00A803F3">
      <w:pPr>
        <w:rPr>
          <w:rFonts w:ascii="Times New Roman" w:hAnsi="Times New Roman" w:cs="Times New Roman"/>
          <w:highlight w:val="yellow"/>
        </w:rPr>
      </w:pPr>
      <w:r w:rsidRPr="00BE20C8">
        <w:rPr>
          <w:rFonts w:ascii="Times New Roman" w:hAnsi="Times New Roman" w:cs="Times New Roman"/>
          <w:highlight w:val="yellow"/>
        </w:rPr>
        <w:t>INTRODUÇÃO</w:t>
      </w:r>
    </w:p>
    <w:p w14:paraId="0E45CF4C" w14:textId="77777777" w:rsidR="00A803F3" w:rsidRPr="00BE20C8" w:rsidRDefault="00A803F3" w:rsidP="00A803F3">
      <w:pPr>
        <w:jc w:val="center"/>
        <w:rPr>
          <w:rFonts w:ascii="Times New Roman" w:hAnsi="Times New Roman" w:cs="Times New Roman"/>
          <w:sz w:val="18"/>
          <w:szCs w:val="18"/>
          <w:highlight w:val="yellow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>IMAGEM</w:t>
      </w:r>
    </w:p>
    <w:p w14:paraId="272E619D" w14:textId="012C7A58" w:rsidR="00A803F3" w:rsidRDefault="00A803F3" w:rsidP="00A803F3">
      <w:pPr>
        <w:jc w:val="center"/>
        <w:rPr>
          <w:rFonts w:ascii="Times New Roman" w:hAnsi="Times New Roman" w:cs="Times New Roman"/>
          <w:sz w:val="18"/>
          <w:szCs w:val="18"/>
        </w:rPr>
      </w:pPr>
      <w:r w:rsidRPr="00BE20C8">
        <w:rPr>
          <w:rFonts w:ascii="Times New Roman" w:hAnsi="Times New Roman" w:cs="Times New Roman"/>
          <w:sz w:val="18"/>
          <w:szCs w:val="18"/>
          <w:highlight w:val="yellow"/>
        </w:rPr>
        <w:t xml:space="preserve">Figura </w:t>
      </w:r>
      <w:r w:rsidR="009D250A" w:rsidRPr="00BE20C8">
        <w:rPr>
          <w:rFonts w:ascii="Times New Roman" w:hAnsi="Times New Roman" w:cs="Times New Roman"/>
          <w:sz w:val="18"/>
          <w:szCs w:val="18"/>
          <w:highlight w:val="yellow"/>
        </w:rPr>
        <w:t>34</w:t>
      </w:r>
      <w:r w:rsidRPr="00BE20C8">
        <w:rPr>
          <w:rFonts w:ascii="Times New Roman" w:hAnsi="Times New Roman" w:cs="Times New Roman"/>
          <w:sz w:val="18"/>
          <w:szCs w:val="18"/>
          <w:highlight w:val="yellow"/>
        </w:rPr>
        <w:t>. Legenda.</w:t>
      </w:r>
    </w:p>
    <w:p w14:paraId="72D4CDE1" w14:textId="77777777" w:rsidR="00A803F3" w:rsidRDefault="00A803F3" w:rsidP="00A803F3">
      <w:pPr>
        <w:rPr>
          <w:rFonts w:ascii="Times New Roman" w:hAnsi="Times New Roman" w:cs="Times New Roman"/>
        </w:rPr>
      </w:pPr>
    </w:p>
    <w:p w14:paraId="1A2C1866" w14:textId="1070A4FA" w:rsidR="00545BC6" w:rsidRPr="005D795E" w:rsidRDefault="00545BC6" w:rsidP="00545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795E">
        <w:rPr>
          <w:rFonts w:ascii="Times New Roman" w:hAnsi="Times New Roman" w:cs="Times New Roman"/>
          <w:b/>
          <w:bCs/>
          <w:sz w:val="28"/>
          <w:szCs w:val="28"/>
        </w:rPr>
        <w:t>Conclusão</w:t>
      </w:r>
    </w:p>
    <w:p w14:paraId="61895256" w14:textId="77777777" w:rsidR="00BE20C8" w:rsidRDefault="00BE20C8" w:rsidP="00545BC6">
      <w:pPr>
        <w:rPr>
          <w:rFonts w:ascii="Times New Roman" w:hAnsi="Times New Roman" w:cs="Times New Roman"/>
        </w:rPr>
      </w:pPr>
      <w:r w:rsidRPr="00BE20C8">
        <w:rPr>
          <w:rFonts w:ascii="Times New Roman" w:hAnsi="Times New Roman" w:cs="Times New Roman"/>
        </w:rPr>
        <w:lastRenderedPageBreak/>
        <w:t xml:space="preserve">Ao longo deste laboratório foi possível percorrer um conjunto de tópicos essenciais da linguagem Python, desde estruturas de dados básicas até mecanismos avançados de modularização, </w:t>
      </w:r>
      <w:r w:rsidRPr="00BE20C8">
        <w:rPr>
          <w:rFonts w:ascii="Times New Roman" w:hAnsi="Times New Roman" w:cs="Times New Roman"/>
          <w:i/>
          <w:iCs/>
        </w:rPr>
        <w:t>decorators</w:t>
      </w:r>
      <w:r w:rsidRPr="00BE20C8">
        <w:rPr>
          <w:rFonts w:ascii="Times New Roman" w:hAnsi="Times New Roman" w:cs="Times New Roman"/>
        </w:rPr>
        <w:t xml:space="preserve"> e padrões de desenho.</w:t>
      </w:r>
    </w:p>
    <w:p w14:paraId="56AA9276" w14:textId="74C95044" w:rsidR="00D31AF3" w:rsidRPr="004C441A" w:rsidRDefault="00BE20C8" w:rsidP="0073661C">
      <w:pPr>
        <w:rPr>
          <w:rFonts w:ascii="Times New Roman" w:hAnsi="Times New Roman" w:cs="Times New Roman"/>
        </w:rPr>
      </w:pPr>
      <w:r w:rsidRPr="00BE20C8">
        <w:rPr>
          <w:rFonts w:ascii="Times New Roman" w:hAnsi="Times New Roman" w:cs="Times New Roman"/>
        </w:rPr>
        <w:t xml:space="preserve">O trabalho permitiu consolidar competências fundamentais como a leitura crítica de código, o uso correto de funções, o desenvolvimento de ferramentas configuráveis via linha de comandos e a compreensão de padrões estruturais importantes em </w:t>
      </w:r>
      <w:r w:rsidRPr="00BE20C8">
        <w:rPr>
          <w:rFonts w:ascii="Times New Roman" w:hAnsi="Times New Roman" w:cs="Times New Roman"/>
          <w:i/>
          <w:iCs/>
        </w:rPr>
        <w:t>software</w:t>
      </w:r>
      <w:r w:rsidRPr="00BE20C8">
        <w:rPr>
          <w:rFonts w:ascii="Times New Roman" w:hAnsi="Times New Roman" w:cs="Times New Roman"/>
        </w:rPr>
        <w:t>.</w:t>
      </w:r>
    </w:p>
    <w:sectPr w:rsidR="00D31AF3" w:rsidRPr="004C441A" w:rsidSect="0073661C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26D4" w14:textId="77777777" w:rsidR="004F7781" w:rsidRDefault="004F7781" w:rsidP="004C441A">
      <w:pPr>
        <w:spacing w:after="0" w:line="240" w:lineRule="auto"/>
      </w:pPr>
      <w:r>
        <w:separator/>
      </w:r>
    </w:p>
  </w:endnote>
  <w:endnote w:type="continuationSeparator" w:id="0">
    <w:p w14:paraId="130BA30F" w14:textId="77777777" w:rsidR="004F7781" w:rsidRDefault="004F7781" w:rsidP="004C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43801594"/>
      <w:docPartObj>
        <w:docPartGallery w:val="Page Numbers (Bottom of Page)"/>
        <w:docPartUnique/>
      </w:docPartObj>
    </w:sdtPr>
    <w:sdtContent>
      <w:p w14:paraId="3309C70B" w14:textId="575F6262" w:rsidR="0073661C" w:rsidRPr="0073661C" w:rsidRDefault="0073661C">
        <w:pPr>
          <w:pStyle w:val="Rodap"/>
          <w:jc w:val="right"/>
          <w:rPr>
            <w:rFonts w:ascii="Times New Roman" w:hAnsi="Times New Roman" w:cs="Times New Roman"/>
          </w:rPr>
        </w:pPr>
        <w:r w:rsidRPr="0073661C">
          <w:rPr>
            <w:rFonts w:ascii="Times New Roman" w:hAnsi="Times New Roman" w:cs="Times New Roman"/>
          </w:rPr>
          <w:fldChar w:fldCharType="begin"/>
        </w:r>
        <w:r w:rsidRPr="0073661C">
          <w:rPr>
            <w:rFonts w:ascii="Times New Roman" w:hAnsi="Times New Roman" w:cs="Times New Roman"/>
          </w:rPr>
          <w:instrText>PAGE   \* MERGEFORMAT</w:instrText>
        </w:r>
        <w:r w:rsidRPr="0073661C">
          <w:rPr>
            <w:rFonts w:ascii="Times New Roman" w:hAnsi="Times New Roman" w:cs="Times New Roman"/>
          </w:rPr>
          <w:fldChar w:fldCharType="separate"/>
        </w:r>
        <w:r w:rsidRPr="0073661C">
          <w:rPr>
            <w:rFonts w:ascii="Times New Roman" w:hAnsi="Times New Roman" w:cs="Times New Roman"/>
          </w:rPr>
          <w:t>2</w:t>
        </w:r>
        <w:r w:rsidRPr="0073661C">
          <w:rPr>
            <w:rFonts w:ascii="Times New Roman" w:hAnsi="Times New Roman" w:cs="Times New Roman"/>
          </w:rPr>
          <w:fldChar w:fldCharType="end"/>
        </w:r>
      </w:p>
    </w:sdtContent>
  </w:sdt>
  <w:p w14:paraId="230D2D59" w14:textId="58B1AB69" w:rsidR="004C441A" w:rsidRPr="0073661C" w:rsidRDefault="004C441A" w:rsidP="0073661C">
    <w:pPr>
      <w:pStyle w:val="Rodap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931A" w14:textId="4DE95400" w:rsidR="004C441A" w:rsidRPr="004C441A" w:rsidRDefault="004C441A" w:rsidP="004C441A">
    <w:pPr>
      <w:pStyle w:val="Rodap"/>
      <w:jc w:val="center"/>
      <w:rPr>
        <w:rFonts w:ascii="Times New Roman" w:hAnsi="Times New Roman" w:cs="Times New Roman"/>
      </w:rPr>
    </w:pPr>
    <w:r w:rsidRPr="004C441A">
      <w:rPr>
        <w:rFonts w:ascii="Times New Roman" w:hAnsi="Times New Roman" w:cs="Times New Roman"/>
      </w:rPr>
      <w:t xml:space="preserve">Segunda-feira, </w:t>
    </w:r>
    <w:r w:rsidR="00A803F3">
      <w:rPr>
        <w:rFonts w:ascii="Times New Roman" w:hAnsi="Times New Roman" w:cs="Times New Roman"/>
      </w:rPr>
      <w:t>08</w:t>
    </w:r>
    <w:r w:rsidR="007121E5">
      <w:rPr>
        <w:rFonts w:ascii="Times New Roman" w:hAnsi="Times New Roman" w:cs="Times New Roman"/>
      </w:rPr>
      <w:t xml:space="preserve"> </w:t>
    </w:r>
    <w:r w:rsidRPr="004C441A">
      <w:rPr>
        <w:rFonts w:ascii="Times New Roman" w:hAnsi="Times New Roman" w:cs="Times New Roman"/>
      </w:rPr>
      <w:t xml:space="preserve">de </w:t>
    </w:r>
    <w:r w:rsidR="00A803F3">
      <w:rPr>
        <w:rFonts w:ascii="Times New Roman" w:hAnsi="Times New Roman" w:cs="Times New Roman"/>
      </w:rPr>
      <w:t>dezembro</w:t>
    </w:r>
    <w:r w:rsidRPr="004C441A">
      <w:rPr>
        <w:rFonts w:ascii="Times New Roman" w:hAnsi="Times New Roman" w:cs="Times New Roman"/>
      </w:rPr>
      <w:t xml:space="preserve"> de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E45CA" w14:textId="77777777" w:rsidR="004F7781" w:rsidRDefault="004F7781" w:rsidP="004C441A">
      <w:pPr>
        <w:spacing w:after="0" w:line="240" w:lineRule="auto"/>
      </w:pPr>
      <w:r>
        <w:separator/>
      </w:r>
    </w:p>
  </w:footnote>
  <w:footnote w:type="continuationSeparator" w:id="0">
    <w:p w14:paraId="31F449FB" w14:textId="77777777" w:rsidR="004F7781" w:rsidRDefault="004F7781" w:rsidP="004C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5B10" w14:textId="75303126" w:rsidR="0073661C" w:rsidRPr="0073661C" w:rsidRDefault="0073661C" w:rsidP="0073661C">
    <w:pPr>
      <w:pStyle w:val="Cabealho"/>
      <w:jc w:val="center"/>
      <w:rPr>
        <w:rFonts w:ascii="Times New Roman" w:hAnsi="Times New Roman" w:cs="Times New Roman"/>
      </w:rPr>
    </w:pPr>
    <w:r w:rsidRPr="0073661C">
      <w:rPr>
        <w:rFonts w:ascii="Times New Roman" w:hAnsi="Times New Roman" w:cs="Times New Roman"/>
      </w:rPr>
      <w:t xml:space="preserve">Aprendizagem e Mineração de Dados (AMD) – </w:t>
    </w:r>
    <w:r w:rsidR="007121E5">
      <w:rPr>
        <w:rFonts w:ascii="Times New Roman" w:hAnsi="Times New Roman" w:cs="Times New Roman"/>
      </w:rPr>
      <w:t>Module of Pratice #0</w:t>
    </w:r>
    <w:r w:rsidR="00A803F3">
      <w:rPr>
        <w:rFonts w:ascii="Times New Roman" w:hAnsi="Times New Roman" w:cs="Times New Roman"/>
      </w:rPr>
      <w:t>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BB492" w14:textId="129B063B" w:rsidR="0073661C" w:rsidRDefault="0073661C">
    <w:pPr>
      <w:pStyle w:val="Cabealho"/>
    </w:pPr>
    <w:r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04AB9F5" wp14:editId="0C200AAC">
          <wp:simplePos x="0" y="0"/>
          <wp:positionH relativeFrom="column">
            <wp:posOffset>-638175</wp:posOffset>
          </wp:positionH>
          <wp:positionV relativeFrom="paragraph">
            <wp:posOffset>-60960</wp:posOffset>
          </wp:positionV>
          <wp:extent cx="998220" cy="231775"/>
          <wp:effectExtent l="0" t="0" r="0" b="0"/>
          <wp:wrapTight wrapText="bothSides">
            <wp:wrapPolygon edited="0">
              <wp:start x="0" y="0"/>
              <wp:lineTo x="0" y="19529"/>
              <wp:lineTo x="21023" y="19529"/>
              <wp:lineTo x="21023" y="15978"/>
              <wp:lineTo x="18137" y="0"/>
              <wp:lineTo x="0" y="0"/>
            </wp:wrapPolygon>
          </wp:wrapTight>
          <wp:docPr id="838197491" name="Imagem 1" descr="Uma imagem com Tipo de letra, Gráficos, logótipo, design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197491" name="Imagem 1" descr="Uma imagem com Tipo de letra, Gráficos, logótipo, design&#10;&#10;Os conteúdos gerados por IA podem estar incorretos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80" t="32678" r="15335" b="32829"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231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60E74"/>
    <w:multiLevelType w:val="multilevel"/>
    <w:tmpl w:val="7042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60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1A"/>
    <w:rsid w:val="00006122"/>
    <w:rsid w:val="00040770"/>
    <w:rsid w:val="00060D9B"/>
    <w:rsid w:val="000633D3"/>
    <w:rsid w:val="00072EBD"/>
    <w:rsid w:val="000869D7"/>
    <w:rsid w:val="000B09E5"/>
    <w:rsid w:val="000C3DEC"/>
    <w:rsid w:val="00107C47"/>
    <w:rsid w:val="001D6525"/>
    <w:rsid w:val="002E08A8"/>
    <w:rsid w:val="0033293B"/>
    <w:rsid w:val="00356D72"/>
    <w:rsid w:val="003A5E14"/>
    <w:rsid w:val="003F3B3F"/>
    <w:rsid w:val="00417DB1"/>
    <w:rsid w:val="004968BC"/>
    <w:rsid w:val="004B1751"/>
    <w:rsid w:val="004C441A"/>
    <w:rsid w:val="004C4BC8"/>
    <w:rsid w:val="004E09D0"/>
    <w:rsid w:val="004F7781"/>
    <w:rsid w:val="005348D0"/>
    <w:rsid w:val="00545BC6"/>
    <w:rsid w:val="00552BFF"/>
    <w:rsid w:val="00576675"/>
    <w:rsid w:val="00587C6C"/>
    <w:rsid w:val="005B61D7"/>
    <w:rsid w:val="005D795E"/>
    <w:rsid w:val="006001EF"/>
    <w:rsid w:val="006715E4"/>
    <w:rsid w:val="006A1A87"/>
    <w:rsid w:val="006B7AF7"/>
    <w:rsid w:val="006E6B61"/>
    <w:rsid w:val="00705F3A"/>
    <w:rsid w:val="007121E5"/>
    <w:rsid w:val="0073661C"/>
    <w:rsid w:val="00740055"/>
    <w:rsid w:val="007417F7"/>
    <w:rsid w:val="00745EBD"/>
    <w:rsid w:val="007571B1"/>
    <w:rsid w:val="007915D3"/>
    <w:rsid w:val="007D1B58"/>
    <w:rsid w:val="007D401E"/>
    <w:rsid w:val="0084577D"/>
    <w:rsid w:val="00866D20"/>
    <w:rsid w:val="0089791A"/>
    <w:rsid w:val="008E7F34"/>
    <w:rsid w:val="008F76BC"/>
    <w:rsid w:val="009041AB"/>
    <w:rsid w:val="009335A2"/>
    <w:rsid w:val="00966E0C"/>
    <w:rsid w:val="009775EC"/>
    <w:rsid w:val="009B4BFD"/>
    <w:rsid w:val="009D250A"/>
    <w:rsid w:val="009D6B14"/>
    <w:rsid w:val="00A350C2"/>
    <w:rsid w:val="00A35325"/>
    <w:rsid w:val="00A63C01"/>
    <w:rsid w:val="00A73987"/>
    <w:rsid w:val="00A7428A"/>
    <w:rsid w:val="00A803F3"/>
    <w:rsid w:val="00A80919"/>
    <w:rsid w:val="00A80976"/>
    <w:rsid w:val="00AC43F7"/>
    <w:rsid w:val="00B2711A"/>
    <w:rsid w:val="00B336B8"/>
    <w:rsid w:val="00B346B2"/>
    <w:rsid w:val="00B85583"/>
    <w:rsid w:val="00BD1FE4"/>
    <w:rsid w:val="00BE20C8"/>
    <w:rsid w:val="00C05912"/>
    <w:rsid w:val="00C05B54"/>
    <w:rsid w:val="00C05BE1"/>
    <w:rsid w:val="00C22809"/>
    <w:rsid w:val="00C46365"/>
    <w:rsid w:val="00CE073C"/>
    <w:rsid w:val="00D12DFF"/>
    <w:rsid w:val="00D24409"/>
    <w:rsid w:val="00D31AF3"/>
    <w:rsid w:val="00DA693C"/>
    <w:rsid w:val="00DB1E5C"/>
    <w:rsid w:val="00DB5318"/>
    <w:rsid w:val="00DE3B00"/>
    <w:rsid w:val="00DF45F2"/>
    <w:rsid w:val="00F01719"/>
    <w:rsid w:val="00F7435E"/>
    <w:rsid w:val="00F755B0"/>
    <w:rsid w:val="00F87199"/>
    <w:rsid w:val="00FA49B4"/>
    <w:rsid w:val="00FC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4B884"/>
  <w15:chartTrackingRefBased/>
  <w15:docId w15:val="{964F0AF3-52BF-40A0-B880-818023B2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C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C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C4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C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C4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C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C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C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C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C4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C4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C4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C4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C441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C4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C441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C4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C4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C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C4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C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C4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C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C44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441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C44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C4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C441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C441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4C441A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C441A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4C44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C441A"/>
  </w:style>
  <w:style w:type="paragraph" w:styleId="Rodap">
    <w:name w:val="footer"/>
    <w:basedOn w:val="Normal"/>
    <w:link w:val="RodapCarter"/>
    <w:uiPriority w:val="99"/>
    <w:unhideWhenUsed/>
    <w:rsid w:val="004C44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C441A"/>
  </w:style>
  <w:style w:type="character" w:styleId="TextodoMarcadordePosio">
    <w:name w:val="Placeholder Text"/>
    <w:basedOn w:val="Tipodeletrapredefinidodopargrafo"/>
    <w:uiPriority w:val="99"/>
    <w:semiHidden/>
    <w:rsid w:val="000633D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C69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3749</TotalTime>
  <Pages>10</Pages>
  <Words>952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Nuno Silva</dc:creator>
  <cp:keywords/>
  <dc:description/>
  <cp:lastModifiedBy>Nuno Silva</cp:lastModifiedBy>
  <cp:revision>10</cp:revision>
  <dcterms:created xsi:type="dcterms:W3CDTF">2025-10-22T13:47:00Z</dcterms:created>
  <dcterms:modified xsi:type="dcterms:W3CDTF">2025-11-20T18:52:00Z</dcterms:modified>
</cp:coreProperties>
</file>