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9D1EB" w14:textId="74D39D2F" w:rsidR="00576675" w:rsidRPr="004C441A" w:rsidRDefault="004C441A" w:rsidP="004C441A">
      <w:pPr>
        <w:jc w:val="center"/>
        <w:rPr>
          <w:rFonts w:ascii="Times New Roman" w:hAnsi="Times New Roman" w:cs="Times New Roman"/>
          <w:sz w:val="28"/>
          <w:szCs w:val="28"/>
        </w:rPr>
      </w:pPr>
      <w:r w:rsidRPr="004C441A">
        <w:rPr>
          <w:rFonts w:ascii="Times New Roman" w:hAnsi="Times New Roman" w:cs="Times New Roman"/>
          <w:sz w:val="28"/>
          <w:szCs w:val="28"/>
        </w:rPr>
        <w:t>Instituto Superior de Engenharia de Lisboa</w:t>
      </w:r>
    </w:p>
    <w:p w14:paraId="130D60AD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2B6C88DE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746D63C5" w14:textId="03428ECA" w:rsidR="004C441A" w:rsidRPr="004C441A" w:rsidRDefault="004C441A" w:rsidP="004C441A">
      <w:pPr>
        <w:jc w:val="center"/>
        <w:rPr>
          <w:rFonts w:ascii="Times New Roman" w:hAnsi="Times New Roman" w:cs="Times New Roman"/>
          <w:sz w:val="24"/>
          <w:szCs w:val="24"/>
        </w:rPr>
      </w:pPr>
      <w:r w:rsidRPr="004C441A">
        <w:rPr>
          <w:rFonts w:ascii="Times New Roman" w:hAnsi="Times New Roman" w:cs="Times New Roman"/>
          <w:sz w:val="24"/>
          <w:szCs w:val="24"/>
        </w:rPr>
        <w:t>Departamento de Engenharia Eletrónica e Telecomunicações e de Computadores (DEETC)</w:t>
      </w:r>
    </w:p>
    <w:p w14:paraId="6430E8B8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7FAC235B" w14:textId="77777777" w:rsidR="004C441A" w:rsidRDefault="004C441A" w:rsidP="0073661C">
      <w:pPr>
        <w:rPr>
          <w:rFonts w:ascii="Times New Roman" w:hAnsi="Times New Roman" w:cs="Times New Roman"/>
        </w:rPr>
      </w:pPr>
    </w:p>
    <w:p w14:paraId="566804C5" w14:textId="7DCB69F0" w:rsidR="004C441A" w:rsidRPr="004C441A" w:rsidRDefault="004C441A" w:rsidP="004C441A">
      <w:pPr>
        <w:jc w:val="center"/>
        <w:rPr>
          <w:rFonts w:ascii="Times New Roman" w:hAnsi="Times New Roman" w:cs="Times New Roman"/>
          <w:sz w:val="24"/>
          <w:szCs w:val="24"/>
        </w:rPr>
      </w:pPr>
      <w:r w:rsidRPr="004C441A">
        <w:rPr>
          <w:rFonts w:ascii="Times New Roman" w:hAnsi="Times New Roman" w:cs="Times New Roman"/>
          <w:sz w:val="24"/>
          <w:szCs w:val="24"/>
        </w:rPr>
        <w:t>Mestrado em Engenharia Informática e de Computadores</w:t>
      </w:r>
    </w:p>
    <w:p w14:paraId="54FCB559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2C776588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4B742A03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1192EE91" w14:textId="77777777" w:rsidR="0073661C" w:rsidRDefault="0073661C" w:rsidP="004C441A">
      <w:pPr>
        <w:jc w:val="center"/>
        <w:rPr>
          <w:rFonts w:ascii="Times New Roman" w:hAnsi="Times New Roman" w:cs="Times New Roman"/>
        </w:rPr>
      </w:pPr>
    </w:p>
    <w:p w14:paraId="571D234C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7F2D0EC6" w14:textId="7CEE2EE6" w:rsidR="0073661C" w:rsidRPr="0036009D" w:rsidRDefault="007121E5" w:rsidP="004C441A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36009D">
        <w:rPr>
          <w:rFonts w:ascii="Times New Roman" w:hAnsi="Times New Roman" w:cs="Times New Roman"/>
          <w:b/>
          <w:bCs/>
          <w:sz w:val="40"/>
          <w:szCs w:val="40"/>
          <w:lang w:val="en-US"/>
        </w:rPr>
        <w:t>Module of Practice #0</w:t>
      </w:r>
      <w:r w:rsidR="0036009D" w:rsidRPr="0036009D">
        <w:rPr>
          <w:rFonts w:ascii="Times New Roman" w:hAnsi="Times New Roman" w:cs="Times New Roman"/>
          <w:b/>
          <w:bCs/>
          <w:sz w:val="40"/>
          <w:szCs w:val="40"/>
          <w:lang w:val="en-US"/>
        </w:rPr>
        <w:t>6</w:t>
      </w:r>
    </w:p>
    <w:p w14:paraId="6FB27D6F" w14:textId="3F6AD303" w:rsidR="007121E5" w:rsidRPr="0036009D" w:rsidRDefault="0036009D" w:rsidP="004C441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6009D">
        <w:rPr>
          <w:rFonts w:ascii="Times New Roman" w:hAnsi="Times New Roman" w:cs="Times New Roman"/>
          <w:b/>
          <w:bCs/>
          <w:sz w:val="28"/>
          <w:szCs w:val="28"/>
          <w:lang w:val="en-US"/>
        </w:rPr>
        <w:t>Model Evaluation</w:t>
      </w:r>
    </w:p>
    <w:p w14:paraId="18BDD73D" w14:textId="77777777" w:rsidR="007121E5" w:rsidRPr="0036009D" w:rsidRDefault="007121E5" w:rsidP="004C441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F876DA" w14:textId="77777777" w:rsidR="0073661C" w:rsidRPr="0036009D" w:rsidRDefault="0073661C" w:rsidP="004C441A">
      <w:pPr>
        <w:jc w:val="center"/>
        <w:rPr>
          <w:rFonts w:ascii="Times New Roman" w:hAnsi="Times New Roman" w:cs="Times New Roman"/>
          <w:lang w:val="en-US"/>
        </w:rPr>
      </w:pPr>
    </w:p>
    <w:p w14:paraId="11318ECE" w14:textId="77777777" w:rsidR="0073661C" w:rsidRPr="0036009D" w:rsidRDefault="0073661C" w:rsidP="004C441A">
      <w:pPr>
        <w:jc w:val="center"/>
        <w:rPr>
          <w:rFonts w:ascii="Times New Roman" w:hAnsi="Times New Roman" w:cs="Times New Roman"/>
          <w:lang w:val="en-US"/>
        </w:rPr>
      </w:pPr>
    </w:p>
    <w:p w14:paraId="40028C71" w14:textId="59F46E1F" w:rsidR="004C441A" w:rsidRPr="0073661C" w:rsidRDefault="004C441A" w:rsidP="004C441A">
      <w:pPr>
        <w:jc w:val="center"/>
        <w:rPr>
          <w:rFonts w:ascii="Times New Roman" w:hAnsi="Times New Roman" w:cs="Times New Roman"/>
          <w:sz w:val="28"/>
          <w:szCs w:val="28"/>
        </w:rPr>
      </w:pPr>
      <w:r w:rsidRPr="0073661C">
        <w:rPr>
          <w:rFonts w:ascii="Times New Roman" w:hAnsi="Times New Roman" w:cs="Times New Roman"/>
          <w:sz w:val="28"/>
          <w:szCs w:val="28"/>
        </w:rPr>
        <w:t>Aprendizagem e Mineração de Dados (AMD)</w:t>
      </w:r>
    </w:p>
    <w:p w14:paraId="10785F8D" w14:textId="77777777" w:rsidR="004C441A" w:rsidRDefault="004C441A" w:rsidP="004C441A">
      <w:pPr>
        <w:jc w:val="center"/>
        <w:rPr>
          <w:rFonts w:ascii="Times New Roman" w:hAnsi="Times New Roman" w:cs="Times New Roman"/>
        </w:rPr>
      </w:pPr>
    </w:p>
    <w:p w14:paraId="6E655686" w14:textId="40B53942" w:rsidR="0073661C" w:rsidRDefault="004C441A" w:rsidP="0073661C">
      <w:pPr>
        <w:jc w:val="center"/>
        <w:rPr>
          <w:rFonts w:ascii="Times New Roman" w:hAnsi="Times New Roman" w:cs="Times New Roman"/>
          <w:sz w:val="24"/>
          <w:szCs w:val="24"/>
        </w:rPr>
      </w:pPr>
      <w:r w:rsidRPr="0073661C">
        <w:rPr>
          <w:rFonts w:ascii="Times New Roman" w:hAnsi="Times New Roman" w:cs="Times New Roman"/>
          <w:sz w:val="24"/>
          <w:szCs w:val="24"/>
        </w:rPr>
        <w:t>1º Semestre – 2025/2026</w:t>
      </w:r>
    </w:p>
    <w:p w14:paraId="70F2E395" w14:textId="77777777" w:rsidR="0073661C" w:rsidRPr="0073661C" w:rsidRDefault="0073661C" w:rsidP="0073661C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2100E6" w14:textId="77777777" w:rsidR="004C441A" w:rsidRDefault="004C441A" w:rsidP="004C441A">
      <w:pPr>
        <w:jc w:val="right"/>
        <w:rPr>
          <w:rFonts w:ascii="Times New Roman" w:hAnsi="Times New Roman" w:cs="Times New Roman"/>
        </w:rPr>
      </w:pPr>
    </w:p>
    <w:p w14:paraId="169171FA" w14:textId="77777777" w:rsidR="004C441A" w:rsidRDefault="004C441A" w:rsidP="004C441A">
      <w:pPr>
        <w:jc w:val="right"/>
        <w:rPr>
          <w:rFonts w:ascii="Times New Roman" w:hAnsi="Times New Roman" w:cs="Times New Roman"/>
        </w:rPr>
      </w:pPr>
    </w:p>
    <w:p w14:paraId="575A02B3" w14:textId="77777777" w:rsidR="004C441A" w:rsidRDefault="004C441A" w:rsidP="004C441A">
      <w:pPr>
        <w:jc w:val="right"/>
        <w:rPr>
          <w:rFonts w:ascii="Times New Roman" w:hAnsi="Times New Roman" w:cs="Times New Roman"/>
        </w:rPr>
      </w:pPr>
    </w:p>
    <w:p w14:paraId="35D7D16F" w14:textId="77777777" w:rsidR="004E09D0" w:rsidRDefault="004E09D0" w:rsidP="004C441A">
      <w:pPr>
        <w:jc w:val="right"/>
        <w:rPr>
          <w:rFonts w:ascii="Times New Roman" w:hAnsi="Times New Roman" w:cs="Times New Roman"/>
        </w:rPr>
      </w:pPr>
    </w:p>
    <w:p w14:paraId="347A678B" w14:textId="77777777" w:rsidR="004C441A" w:rsidRDefault="004C441A" w:rsidP="004C441A">
      <w:pPr>
        <w:jc w:val="right"/>
        <w:rPr>
          <w:rFonts w:ascii="Times New Roman" w:hAnsi="Times New Roman" w:cs="Times New Roman"/>
        </w:rPr>
      </w:pPr>
    </w:p>
    <w:p w14:paraId="59EC3DAA" w14:textId="081D55B0" w:rsidR="004C441A" w:rsidRDefault="004C441A" w:rsidP="004C441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Autores:</w:t>
      </w:r>
    </w:p>
    <w:p w14:paraId="1C515D6E" w14:textId="13B41CB2" w:rsidR="004C441A" w:rsidRDefault="004C441A" w:rsidP="004C441A">
      <w:pPr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Florin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Sofinet</w:t>
      </w:r>
      <w:proofErr w:type="spellEnd"/>
      <w:r>
        <w:rPr>
          <w:rFonts w:ascii="Times New Roman" w:hAnsi="Times New Roman" w:cs="Times New Roman"/>
        </w:rPr>
        <w:t xml:space="preserve"> (A46608)</w:t>
      </w:r>
    </w:p>
    <w:p w14:paraId="799330FD" w14:textId="0102DED6" w:rsidR="004C441A" w:rsidRDefault="004C441A" w:rsidP="004C441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Diogo Guerra (A49149)</w:t>
      </w:r>
    </w:p>
    <w:p w14:paraId="354DA484" w14:textId="4FE79AFB" w:rsidR="004C441A" w:rsidRDefault="004C441A" w:rsidP="004C441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Nuno Silva (</w:t>
      </w:r>
      <w:r w:rsidRPr="004C441A">
        <w:rPr>
          <w:rFonts w:ascii="Times New Roman" w:hAnsi="Times New Roman" w:cs="Times New Roman"/>
        </w:rPr>
        <w:t>A53976</w:t>
      </w:r>
      <w:r>
        <w:rPr>
          <w:rFonts w:ascii="Times New Roman" w:hAnsi="Times New Roman" w:cs="Times New Roman"/>
        </w:rPr>
        <w:t>)</w:t>
      </w:r>
    </w:p>
    <w:p w14:paraId="208D88B7" w14:textId="042E68EA" w:rsidR="0073661C" w:rsidRPr="003A5E14" w:rsidRDefault="0073661C" w:rsidP="007366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E09D0">
        <w:rPr>
          <w:rFonts w:ascii="Times New Roman" w:hAnsi="Times New Roman" w:cs="Times New Roman"/>
          <w:b/>
          <w:bCs/>
          <w:sz w:val="28"/>
          <w:szCs w:val="28"/>
        </w:rPr>
        <w:lastRenderedPageBreak/>
        <w:t>Índice</w:t>
      </w:r>
    </w:p>
    <w:p w14:paraId="76645FF1" w14:textId="617C883E" w:rsidR="0073661C" w:rsidRDefault="0073661C" w:rsidP="0073661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Introdução</w:t>
      </w:r>
    </w:p>
    <w:p w14:paraId="6E16328A" w14:textId="6BE8FB09" w:rsidR="0073661C" w:rsidRDefault="006715E4" w:rsidP="0073661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73661C">
        <w:rPr>
          <w:rFonts w:ascii="Times New Roman" w:hAnsi="Times New Roman" w:cs="Times New Roman"/>
        </w:rPr>
        <w:t xml:space="preserve">. </w:t>
      </w:r>
      <w:r w:rsidR="0036009D" w:rsidRPr="0036009D">
        <w:rPr>
          <w:rFonts w:ascii="Times New Roman" w:hAnsi="Times New Roman" w:cs="Times New Roman"/>
          <w:i/>
          <w:iCs/>
        </w:rPr>
        <w:t xml:space="preserve">Orange Data </w:t>
      </w:r>
      <w:proofErr w:type="spellStart"/>
      <w:r w:rsidR="0036009D" w:rsidRPr="0036009D">
        <w:rPr>
          <w:rFonts w:ascii="Times New Roman" w:hAnsi="Times New Roman" w:cs="Times New Roman"/>
          <w:i/>
          <w:iCs/>
        </w:rPr>
        <w:t>Mining</w:t>
      </w:r>
      <w:proofErr w:type="spellEnd"/>
    </w:p>
    <w:p w14:paraId="5EF6CF89" w14:textId="7EF7A180" w:rsidR="007121E5" w:rsidRPr="0036009D" w:rsidRDefault="006715E4" w:rsidP="0073661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7121E5">
        <w:rPr>
          <w:rFonts w:ascii="Times New Roman" w:hAnsi="Times New Roman" w:cs="Times New Roman"/>
        </w:rPr>
        <w:t xml:space="preserve">. </w:t>
      </w:r>
      <w:r w:rsidR="0036009D">
        <w:rPr>
          <w:rFonts w:ascii="Times New Roman" w:hAnsi="Times New Roman" w:cs="Times New Roman"/>
        </w:rPr>
        <w:t xml:space="preserve">Carregamento de um </w:t>
      </w:r>
      <w:proofErr w:type="spellStart"/>
      <w:r w:rsidR="0036009D">
        <w:rPr>
          <w:rFonts w:ascii="Times New Roman" w:hAnsi="Times New Roman" w:cs="Times New Roman"/>
          <w:i/>
          <w:iCs/>
        </w:rPr>
        <w:t>dataset</w:t>
      </w:r>
      <w:proofErr w:type="spellEnd"/>
    </w:p>
    <w:p w14:paraId="5F45D289" w14:textId="0B57F085" w:rsidR="007121E5" w:rsidRPr="001B1193" w:rsidRDefault="006715E4" w:rsidP="0073661C">
      <w:pPr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t>3</w:t>
      </w:r>
      <w:r w:rsidR="007121E5" w:rsidRPr="001B1193">
        <w:rPr>
          <w:rFonts w:ascii="Times New Roman" w:hAnsi="Times New Roman" w:cs="Times New Roman"/>
        </w:rPr>
        <w:t xml:space="preserve">. </w:t>
      </w:r>
      <w:r w:rsidR="0036009D" w:rsidRPr="001B1193">
        <w:rPr>
          <w:rFonts w:ascii="Times New Roman" w:hAnsi="Times New Roman" w:cs="Times New Roman"/>
        </w:rPr>
        <w:t xml:space="preserve">Aplicação de métodos de separação </w:t>
      </w:r>
      <w:proofErr w:type="spellStart"/>
      <w:r w:rsidR="0036009D" w:rsidRPr="001B1193">
        <w:rPr>
          <w:rFonts w:ascii="Times New Roman" w:hAnsi="Times New Roman" w:cs="Times New Roman"/>
          <w:i/>
          <w:iCs/>
        </w:rPr>
        <w:t>train-test</w:t>
      </w:r>
      <w:proofErr w:type="spellEnd"/>
    </w:p>
    <w:p w14:paraId="0BFAD3A8" w14:textId="01127FB1" w:rsidR="00B85583" w:rsidRPr="00B70E6F" w:rsidRDefault="006715E4" w:rsidP="00B85583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4</w:t>
      </w:r>
      <w:r w:rsidR="00B85583" w:rsidRPr="00B70E6F">
        <w:rPr>
          <w:rFonts w:ascii="Times New Roman" w:hAnsi="Times New Roman" w:cs="Times New Roman"/>
          <w:highlight w:val="yellow"/>
        </w:rPr>
        <w:t xml:space="preserve">. </w:t>
      </w:r>
      <w:r w:rsidR="0036009D" w:rsidRPr="00B70E6F">
        <w:rPr>
          <w:rFonts w:ascii="Times New Roman" w:hAnsi="Times New Roman" w:cs="Times New Roman"/>
          <w:highlight w:val="yellow"/>
        </w:rPr>
        <w:t xml:space="preserve">Código completo de </w:t>
      </w:r>
      <w:proofErr w:type="spellStart"/>
      <w:r w:rsidR="0036009D" w:rsidRPr="00B70E6F">
        <w:rPr>
          <w:rFonts w:ascii="Times New Roman" w:hAnsi="Times New Roman" w:cs="Times New Roman"/>
          <w:i/>
          <w:iCs/>
          <w:highlight w:val="yellow"/>
        </w:rPr>
        <w:t>train-test</w:t>
      </w:r>
      <w:proofErr w:type="spellEnd"/>
      <w:r w:rsidR="0036009D" w:rsidRPr="00B70E6F">
        <w:rPr>
          <w:rFonts w:ascii="Times New Roman" w:hAnsi="Times New Roman" w:cs="Times New Roman"/>
          <w:highlight w:val="yellow"/>
        </w:rPr>
        <w:t xml:space="preserve"> e análise de resultados</w:t>
      </w:r>
    </w:p>
    <w:p w14:paraId="65A632F1" w14:textId="7B2823C0" w:rsidR="00B85583" w:rsidRPr="00B70E6F" w:rsidRDefault="006715E4" w:rsidP="00B85583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5</w:t>
      </w:r>
      <w:r w:rsidR="00B85583" w:rsidRPr="00B70E6F">
        <w:rPr>
          <w:rFonts w:ascii="Times New Roman" w:hAnsi="Times New Roman" w:cs="Times New Roman"/>
          <w:highlight w:val="yellow"/>
        </w:rPr>
        <w:t xml:space="preserve">. </w:t>
      </w:r>
      <w:r w:rsidR="0036009D" w:rsidRPr="00B70E6F">
        <w:rPr>
          <w:rFonts w:ascii="Times New Roman" w:hAnsi="Times New Roman" w:cs="Times New Roman"/>
          <w:highlight w:val="yellow"/>
        </w:rPr>
        <w:t xml:space="preserve">Análise e implementação </w:t>
      </w:r>
      <w:proofErr w:type="spellStart"/>
      <w:r w:rsidR="0036009D" w:rsidRPr="00B70E6F">
        <w:rPr>
          <w:rFonts w:ascii="Times New Roman" w:hAnsi="Times New Roman" w:cs="Times New Roman"/>
          <w:i/>
          <w:iCs/>
          <w:highlight w:val="yellow"/>
        </w:rPr>
        <w:t>bootstrap</w:t>
      </w:r>
      <w:proofErr w:type="spellEnd"/>
    </w:p>
    <w:p w14:paraId="69F1389F" w14:textId="09BF8FCC" w:rsidR="00B85583" w:rsidRPr="00B70E6F" w:rsidRDefault="006715E4" w:rsidP="00B85583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6</w:t>
      </w:r>
      <w:r w:rsidR="00B85583" w:rsidRPr="00B70E6F">
        <w:rPr>
          <w:rFonts w:ascii="Times New Roman" w:hAnsi="Times New Roman" w:cs="Times New Roman"/>
          <w:highlight w:val="yellow"/>
        </w:rPr>
        <w:t xml:space="preserve">. </w:t>
      </w:r>
      <w:r w:rsidR="0036009D" w:rsidRPr="00B70E6F">
        <w:rPr>
          <w:rFonts w:ascii="Times New Roman" w:hAnsi="Times New Roman" w:cs="Times New Roman"/>
          <w:highlight w:val="yellow"/>
        </w:rPr>
        <w:t xml:space="preserve">Construção de classificador e método de separação </w:t>
      </w:r>
      <w:proofErr w:type="spellStart"/>
      <w:r w:rsidR="0036009D" w:rsidRPr="00B70E6F">
        <w:rPr>
          <w:rFonts w:ascii="Times New Roman" w:hAnsi="Times New Roman" w:cs="Times New Roman"/>
          <w:i/>
          <w:iCs/>
          <w:highlight w:val="yellow"/>
        </w:rPr>
        <w:t>train-test</w:t>
      </w:r>
      <w:proofErr w:type="spellEnd"/>
    </w:p>
    <w:p w14:paraId="0BF8A33E" w14:textId="6765F806" w:rsidR="00B85583" w:rsidRPr="0036009D" w:rsidRDefault="006715E4" w:rsidP="00B85583">
      <w:pPr>
        <w:rPr>
          <w:rFonts w:ascii="Times New Roman" w:hAnsi="Times New Roman" w:cs="Times New Roman"/>
        </w:rPr>
      </w:pPr>
      <w:r w:rsidRPr="00B70E6F">
        <w:rPr>
          <w:rFonts w:ascii="Times New Roman" w:hAnsi="Times New Roman" w:cs="Times New Roman"/>
          <w:highlight w:val="yellow"/>
        </w:rPr>
        <w:t>7</w:t>
      </w:r>
      <w:r w:rsidR="00B85583" w:rsidRPr="00B70E6F">
        <w:rPr>
          <w:rFonts w:ascii="Times New Roman" w:hAnsi="Times New Roman" w:cs="Times New Roman"/>
          <w:highlight w:val="yellow"/>
        </w:rPr>
        <w:t>.</w:t>
      </w:r>
      <w:r w:rsidR="0036009D" w:rsidRPr="00B70E6F">
        <w:rPr>
          <w:rFonts w:ascii="Times New Roman" w:hAnsi="Times New Roman" w:cs="Times New Roman"/>
          <w:highlight w:val="yellow"/>
        </w:rPr>
        <w:t xml:space="preserve"> Classificar, </w:t>
      </w:r>
      <w:proofErr w:type="spellStart"/>
      <w:r w:rsidR="0036009D" w:rsidRPr="00B70E6F">
        <w:rPr>
          <w:rFonts w:ascii="Times New Roman" w:hAnsi="Times New Roman" w:cs="Times New Roman"/>
          <w:i/>
          <w:iCs/>
          <w:highlight w:val="yellow"/>
        </w:rPr>
        <w:t>train-test</w:t>
      </w:r>
      <w:proofErr w:type="spellEnd"/>
      <w:r w:rsidR="0036009D" w:rsidRPr="00B70E6F">
        <w:rPr>
          <w:rFonts w:ascii="Times New Roman" w:hAnsi="Times New Roman" w:cs="Times New Roman"/>
          <w:highlight w:val="yellow"/>
        </w:rPr>
        <w:t xml:space="preserve"> e pontuação geral</w:t>
      </w:r>
    </w:p>
    <w:p w14:paraId="026E5767" w14:textId="1014C6D1" w:rsidR="005B61D7" w:rsidRDefault="005B61D7" w:rsidP="0073661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Conclusão</w:t>
      </w:r>
    </w:p>
    <w:p w14:paraId="3418CDBE" w14:textId="77777777" w:rsidR="007121E5" w:rsidRDefault="007121E5" w:rsidP="0073661C">
      <w:pPr>
        <w:rPr>
          <w:rFonts w:ascii="Times New Roman" w:hAnsi="Times New Roman" w:cs="Times New Roman"/>
        </w:rPr>
      </w:pPr>
    </w:p>
    <w:p w14:paraId="077CD0D1" w14:textId="2122775A" w:rsidR="00D31AF3" w:rsidRPr="00545BC6" w:rsidRDefault="00D31AF3" w:rsidP="007366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5BC6">
        <w:rPr>
          <w:rFonts w:ascii="Times New Roman" w:hAnsi="Times New Roman" w:cs="Times New Roman"/>
          <w:b/>
          <w:bCs/>
          <w:sz w:val="28"/>
          <w:szCs w:val="28"/>
        </w:rPr>
        <w:t>Introdução</w:t>
      </w:r>
    </w:p>
    <w:p w14:paraId="176ED87B" w14:textId="77777777" w:rsidR="000E10F2" w:rsidRDefault="000E10F2" w:rsidP="00545BC6">
      <w:pPr>
        <w:rPr>
          <w:rFonts w:ascii="Times New Roman" w:hAnsi="Times New Roman" w:cs="Times New Roman"/>
        </w:rPr>
      </w:pPr>
      <w:r w:rsidRPr="000E10F2">
        <w:rPr>
          <w:rFonts w:ascii="Times New Roman" w:hAnsi="Times New Roman" w:cs="Times New Roman"/>
        </w:rPr>
        <w:t xml:space="preserve">Este laboratório tem como objetivo explorar métodos de avaliação de modelos de </w:t>
      </w:r>
      <w:proofErr w:type="spellStart"/>
      <w:r w:rsidRPr="000E10F2">
        <w:rPr>
          <w:rFonts w:ascii="Times New Roman" w:hAnsi="Times New Roman" w:cs="Times New Roman"/>
          <w:i/>
          <w:iCs/>
        </w:rPr>
        <w:t>Machine</w:t>
      </w:r>
      <w:proofErr w:type="spellEnd"/>
      <w:r w:rsidRPr="000E10F2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E10F2">
        <w:rPr>
          <w:rFonts w:ascii="Times New Roman" w:hAnsi="Times New Roman" w:cs="Times New Roman"/>
          <w:i/>
          <w:iCs/>
        </w:rPr>
        <w:t>Learning</w:t>
      </w:r>
      <w:proofErr w:type="spellEnd"/>
      <w:r w:rsidRPr="000E10F2">
        <w:rPr>
          <w:rFonts w:ascii="Times New Roman" w:hAnsi="Times New Roman" w:cs="Times New Roman"/>
        </w:rPr>
        <w:t xml:space="preserve">, combinando capacidades programáticas de </w:t>
      </w:r>
      <w:proofErr w:type="spellStart"/>
      <w:r w:rsidRPr="000E10F2">
        <w:rPr>
          <w:rFonts w:ascii="Times New Roman" w:hAnsi="Times New Roman" w:cs="Times New Roman"/>
        </w:rPr>
        <w:t>Python</w:t>
      </w:r>
      <w:proofErr w:type="spellEnd"/>
      <w:r w:rsidRPr="000E10F2">
        <w:rPr>
          <w:rFonts w:ascii="Times New Roman" w:hAnsi="Times New Roman" w:cs="Times New Roman"/>
        </w:rPr>
        <w:t xml:space="preserve"> com ferramentas d</w:t>
      </w:r>
      <w:r>
        <w:rPr>
          <w:rFonts w:ascii="Times New Roman" w:hAnsi="Times New Roman" w:cs="Times New Roman"/>
        </w:rPr>
        <w:t>e outr</w:t>
      </w:r>
      <w:r w:rsidRPr="000E10F2">
        <w:rPr>
          <w:rFonts w:ascii="Times New Roman" w:hAnsi="Times New Roman" w:cs="Times New Roman"/>
        </w:rPr>
        <w:t xml:space="preserve">as bibliotecas e do ambiente do </w:t>
      </w:r>
      <w:r w:rsidRPr="000E10F2">
        <w:rPr>
          <w:rFonts w:ascii="Times New Roman" w:hAnsi="Times New Roman" w:cs="Times New Roman"/>
          <w:i/>
          <w:iCs/>
        </w:rPr>
        <w:t xml:space="preserve">Orange Data </w:t>
      </w:r>
      <w:proofErr w:type="spellStart"/>
      <w:r w:rsidRPr="000E10F2">
        <w:rPr>
          <w:rFonts w:ascii="Times New Roman" w:hAnsi="Times New Roman" w:cs="Times New Roman"/>
          <w:i/>
          <w:iCs/>
        </w:rPr>
        <w:t>Mining</w:t>
      </w:r>
      <w:proofErr w:type="spellEnd"/>
      <w:r w:rsidRPr="000E10F2">
        <w:rPr>
          <w:rFonts w:ascii="Times New Roman" w:hAnsi="Times New Roman" w:cs="Times New Roman"/>
        </w:rPr>
        <w:t>.</w:t>
      </w:r>
    </w:p>
    <w:p w14:paraId="4272F7C2" w14:textId="61EB843B" w:rsidR="000E10F2" w:rsidRDefault="000E10F2" w:rsidP="00545BC6">
      <w:pPr>
        <w:rPr>
          <w:rFonts w:ascii="Times New Roman" w:hAnsi="Times New Roman" w:cs="Times New Roman"/>
        </w:rPr>
      </w:pPr>
      <w:r w:rsidRPr="000E10F2">
        <w:rPr>
          <w:rFonts w:ascii="Times New Roman" w:hAnsi="Times New Roman" w:cs="Times New Roman"/>
        </w:rPr>
        <w:t>Ao longo do trabalho, serão analisadas diversas técnicas de divisão de dados</w:t>
      </w:r>
      <w:r>
        <w:rPr>
          <w:rFonts w:ascii="Times New Roman" w:hAnsi="Times New Roman" w:cs="Times New Roman"/>
        </w:rPr>
        <w:t>,</w:t>
      </w:r>
      <w:r w:rsidRPr="000E10F2">
        <w:rPr>
          <w:rFonts w:ascii="Times New Roman" w:hAnsi="Times New Roman" w:cs="Times New Roman"/>
        </w:rPr>
        <w:t xml:space="preserve"> métodos de amostragem, </w:t>
      </w:r>
      <w:proofErr w:type="spellStart"/>
      <w:r w:rsidRPr="000E10F2">
        <w:rPr>
          <w:rFonts w:ascii="Times New Roman" w:hAnsi="Times New Roman" w:cs="Times New Roman"/>
          <w:i/>
          <w:iCs/>
        </w:rPr>
        <w:t>bootstrap</w:t>
      </w:r>
      <w:proofErr w:type="spellEnd"/>
      <w:r w:rsidRPr="000E10F2">
        <w:rPr>
          <w:rFonts w:ascii="Times New Roman" w:hAnsi="Times New Roman" w:cs="Times New Roman"/>
        </w:rPr>
        <w:t>, métricas de desempenho e construção de classificadores</w:t>
      </w:r>
      <w:r>
        <w:rPr>
          <w:rFonts w:ascii="Times New Roman" w:hAnsi="Times New Roman" w:cs="Times New Roman"/>
        </w:rPr>
        <w:t>.</w:t>
      </w:r>
    </w:p>
    <w:p w14:paraId="7D89B7DC" w14:textId="77777777" w:rsidR="00B85583" w:rsidRPr="00B85583" w:rsidRDefault="00B85583" w:rsidP="00545BC6">
      <w:pPr>
        <w:rPr>
          <w:rFonts w:ascii="Times New Roman" w:hAnsi="Times New Roman" w:cs="Times New Roman"/>
        </w:rPr>
      </w:pPr>
    </w:p>
    <w:p w14:paraId="789D4345" w14:textId="7D49C870" w:rsidR="00545BC6" w:rsidRPr="0036009D" w:rsidRDefault="00AC43F7" w:rsidP="00545BC6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545BC6" w:rsidRPr="00A7398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36009D" w:rsidRPr="0036009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Orange Data </w:t>
      </w:r>
      <w:proofErr w:type="spellStart"/>
      <w:r w:rsidR="0036009D" w:rsidRPr="0036009D">
        <w:rPr>
          <w:rFonts w:ascii="Times New Roman" w:hAnsi="Times New Roman" w:cs="Times New Roman"/>
          <w:b/>
          <w:bCs/>
          <w:i/>
          <w:iCs/>
          <w:sz w:val="28"/>
          <w:szCs w:val="28"/>
        </w:rPr>
        <w:t>Mining</w:t>
      </w:r>
      <w:proofErr w:type="spellEnd"/>
    </w:p>
    <w:p w14:paraId="2AB674DA" w14:textId="12E7B1CE" w:rsidR="00545BC6" w:rsidRPr="00820F86" w:rsidRDefault="00820F86" w:rsidP="00545BC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Integramos a biblioteca </w:t>
      </w:r>
      <w:r>
        <w:rPr>
          <w:rFonts w:ascii="Times New Roman" w:hAnsi="Times New Roman" w:cs="Times New Roman"/>
          <w:u w:val="single"/>
        </w:rPr>
        <w:t>pandas</w:t>
      </w:r>
      <w:r>
        <w:rPr>
          <w:rFonts w:ascii="Times New Roman" w:hAnsi="Times New Roman" w:cs="Times New Roman"/>
        </w:rPr>
        <w:t xml:space="preserve"> no ambiente virtual do Orange.</w:t>
      </w:r>
    </w:p>
    <w:p w14:paraId="26722387" w14:textId="72A6171A" w:rsidR="00545BC6" w:rsidRPr="006A1A87" w:rsidRDefault="00AC43F7" w:rsidP="00545BC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05F3A">
        <w:rPr>
          <w:rFonts w:ascii="Times New Roman" w:hAnsi="Times New Roman" w:cs="Times New Roman"/>
          <w:b/>
          <w:bCs/>
          <w:sz w:val="24"/>
          <w:szCs w:val="24"/>
        </w:rPr>
        <w:t>. a)</w:t>
      </w:r>
    </w:p>
    <w:p w14:paraId="37DCED4D" w14:textId="5D3747D7" w:rsidR="004E09D0" w:rsidRDefault="002D5C6E" w:rsidP="002D5C6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</w:rPr>
        <w:t xml:space="preserve">Instalamos a biblioteca </w:t>
      </w:r>
      <w:r>
        <w:rPr>
          <w:rFonts w:ascii="Times New Roman" w:hAnsi="Times New Roman" w:cs="Times New Roman"/>
          <w:u w:val="single"/>
        </w:rPr>
        <w:t>pandas</w:t>
      </w:r>
      <w:r>
        <w:rPr>
          <w:rFonts w:ascii="Times New Roman" w:hAnsi="Times New Roman" w:cs="Times New Roman"/>
        </w:rPr>
        <w:t xml:space="preserve"> no</w:t>
      </w:r>
      <w:r w:rsidR="00562025">
        <w:rPr>
          <w:rFonts w:ascii="Times New Roman" w:hAnsi="Times New Roman" w:cs="Times New Roman"/>
        </w:rPr>
        <w:t xml:space="preserve"> ambiente virtual do Orange</w:t>
      </w:r>
      <w:r>
        <w:rPr>
          <w:rFonts w:ascii="Times New Roman" w:hAnsi="Times New Roman" w:cs="Times New Roman"/>
        </w:rPr>
        <w:t>.</w:t>
      </w:r>
    </w:p>
    <w:p w14:paraId="300B06B4" w14:textId="77777777" w:rsidR="0036009D" w:rsidRDefault="00AC43F7" w:rsidP="00A803F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A803F3">
        <w:rPr>
          <w:rFonts w:ascii="Times New Roman" w:hAnsi="Times New Roman" w:cs="Times New Roman"/>
          <w:b/>
          <w:bCs/>
          <w:sz w:val="24"/>
          <w:szCs w:val="24"/>
        </w:rPr>
        <w:t>. b)</w:t>
      </w:r>
    </w:p>
    <w:p w14:paraId="4F98D6E4" w14:textId="03E0D5B1" w:rsidR="00A803F3" w:rsidRPr="002D5C6E" w:rsidRDefault="002D5C6E" w:rsidP="00A803F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Verificamos as versões das bibliotecas </w:t>
      </w:r>
      <w:r>
        <w:rPr>
          <w:rFonts w:ascii="Times New Roman" w:hAnsi="Times New Roman" w:cs="Times New Roman"/>
          <w:u w:val="single"/>
        </w:rPr>
        <w:t>panda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  <w:u w:val="single"/>
        </w:rPr>
        <w:t>numpy</w:t>
      </w:r>
      <w:proofErr w:type="spellEnd"/>
      <w:r>
        <w:rPr>
          <w:rFonts w:ascii="Times New Roman" w:hAnsi="Times New Roman" w:cs="Times New Roman"/>
        </w:rPr>
        <w:t xml:space="preserve"> e </w:t>
      </w:r>
      <w:proofErr w:type="spellStart"/>
      <w:r>
        <w:rPr>
          <w:rFonts w:ascii="Times New Roman" w:hAnsi="Times New Roman" w:cs="Times New Roman"/>
          <w:u w:val="single"/>
        </w:rPr>
        <w:t>scikit-learn</w:t>
      </w:r>
      <w:proofErr w:type="spellEnd"/>
      <w:r>
        <w:rPr>
          <w:rFonts w:ascii="Times New Roman" w:hAnsi="Times New Roman" w:cs="Times New Roman"/>
        </w:rPr>
        <w:t>.</w:t>
      </w:r>
    </w:p>
    <w:p w14:paraId="07AFF3E4" w14:textId="2AFA3635" w:rsidR="0036009D" w:rsidRPr="0036009D" w:rsidRDefault="002D5C6E" w:rsidP="0036009D">
      <w:pPr>
        <w:jc w:val="center"/>
        <w:rPr>
          <w:rFonts w:ascii="Times New Roman" w:hAnsi="Times New Roman" w:cs="Times New Roman"/>
        </w:rPr>
      </w:pPr>
      <w:r w:rsidRPr="002D5C6E">
        <w:rPr>
          <w:rFonts w:ascii="Times New Roman" w:hAnsi="Times New Roman" w:cs="Times New Roman"/>
        </w:rPr>
        <w:drawing>
          <wp:inline distT="0" distB="0" distL="0" distR="0" wp14:anchorId="5BFE6319" wp14:editId="3FD99D32">
            <wp:extent cx="4091940" cy="837731"/>
            <wp:effectExtent l="0" t="0" r="3810" b="635"/>
            <wp:docPr id="227179357" name="Imagem 1" descr="Uma imagem com texto, captura de ecrã, Tipo de letra, pret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79357" name="Imagem 1" descr="Uma imagem com texto, captura de ecrã, Tipo de letra, preto&#10;&#10;Os conteúdos gerados por IA podem estar incorretos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2431" cy="84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4B05F" w14:textId="4F53CD8B" w:rsidR="00A803F3" w:rsidRPr="00A7428A" w:rsidRDefault="00A803F3" w:rsidP="00A7428A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</w:rPr>
        <w:t>1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="002D5C6E" w:rsidRPr="002D5C6E">
        <w:rPr>
          <w:rFonts w:ascii="Times New Roman" w:hAnsi="Times New Roman" w:cs="Times New Roman"/>
          <w:sz w:val="18"/>
          <w:szCs w:val="18"/>
        </w:rPr>
        <w:t xml:space="preserve">Verificação das versões de </w:t>
      </w:r>
      <w:r w:rsidR="002D5C6E" w:rsidRPr="002D5C6E">
        <w:rPr>
          <w:rFonts w:ascii="Times New Roman" w:hAnsi="Times New Roman" w:cs="Times New Roman"/>
          <w:sz w:val="18"/>
          <w:szCs w:val="18"/>
          <w:u w:val="single"/>
        </w:rPr>
        <w:t>pandas</w:t>
      </w:r>
      <w:r w:rsidR="002D5C6E" w:rsidRPr="002D5C6E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r w:rsidR="002D5C6E" w:rsidRPr="002D5C6E">
        <w:rPr>
          <w:rFonts w:ascii="Times New Roman" w:hAnsi="Times New Roman" w:cs="Times New Roman"/>
          <w:sz w:val="18"/>
          <w:szCs w:val="18"/>
          <w:u w:val="single"/>
        </w:rPr>
        <w:t>numpy</w:t>
      </w:r>
      <w:proofErr w:type="spellEnd"/>
      <w:r w:rsidR="002D5C6E" w:rsidRPr="002D5C6E">
        <w:rPr>
          <w:rFonts w:ascii="Times New Roman" w:hAnsi="Times New Roman" w:cs="Times New Roman"/>
          <w:sz w:val="18"/>
          <w:szCs w:val="18"/>
        </w:rPr>
        <w:t xml:space="preserve"> e </w:t>
      </w:r>
      <w:proofErr w:type="spellStart"/>
      <w:r w:rsidR="002D5C6E" w:rsidRPr="002D5C6E">
        <w:rPr>
          <w:rFonts w:ascii="Times New Roman" w:hAnsi="Times New Roman" w:cs="Times New Roman"/>
          <w:sz w:val="18"/>
          <w:szCs w:val="18"/>
          <w:u w:val="single"/>
        </w:rPr>
        <w:t>scikit-learn</w:t>
      </w:r>
      <w:proofErr w:type="spellEnd"/>
      <w:r w:rsidR="002D5C6E" w:rsidRPr="002D5C6E">
        <w:rPr>
          <w:rFonts w:ascii="Times New Roman" w:hAnsi="Times New Roman" w:cs="Times New Roman"/>
          <w:sz w:val="18"/>
          <w:szCs w:val="18"/>
        </w:rPr>
        <w:t xml:space="preserve"> instaladas no ambiente virtual</w:t>
      </w:r>
      <w:r>
        <w:rPr>
          <w:rFonts w:ascii="Times New Roman" w:hAnsi="Times New Roman" w:cs="Times New Roman"/>
          <w:sz w:val="18"/>
          <w:szCs w:val="18"/>
        </w:rPr>
        <w:t>.</w:t>
      </w:r>
    </w:p>
    <w:p w14:paraId="3DC8E434" w14:textId="604FEF35" w:rsidR="00745EBD" w:rsidRDefault="00745EBD" w:rsidP="00A803F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167243" w14:textId="5FECB7E3" w:rsidR="00A803F3" w:rsidRPr="0036009D" w:rsidRDefault="00AC43F7" w:rsidP="00A803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A803F3" w:rsidRPr="00A7398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36009D">
        <w:rPr>
          <w:rFonts w:ascii="Times New Roman" w:hAnsi="Times New Roman" w:cs="Times New Roman"/>
          <w:b/>
          <w:bCs/>
          <w:sz w:val="28"/>
          <w:szCs w:val="28"/>
        </w:rPr>
        <w:t xml:space="preserve">Carregamento de um </w:t>
      </w:r>
      <w:proofErr w:type="spellStart"/>
      <w:r w:rsidR="0036009D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dataset</w:t>
      </w:r>
      <w:proofErr w:type="spellEnd"/>
    </w:p>
    <w:p w14:paraId="372A535A" w14:textId="66BC641F" w:rsidR="00A803F3" w:rsidRPr="00820F86" w:rsidRDefault="00820F86" w:rsidP="00A803F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Carregamos </w:t>
      </w:r>
      <w:proofErr w:type="spellStart"/>
      <w:r>
        <w:rPr>
          <w:rFonts w:ascii="Times New Roman" w:hAnsi="Times New Roman" w:cs="Times New Roman"/>
          <w:i/>
          <w:iCs/>
        </w:rPr>
        <w:t>datasets</w:t>
      </w:r>
      <w:proofErr w:type="spellEnd"/>
      <w:r>
        <w:rPr>
          <w:rFonts w:ascii="Times New Roman" w:hAnsi="Times New Roman" w:cs="Times New Roman"/>
        </w:rPr>
        <w:t xml:space="preserve"> para compreender como são lidos, processados e disponibilizados.</w:t>
      </w:r>
    </w:p>
    <w:p w14:paraId="6DCC6375" w14:textId="78CD7ED3" w:rsidR="00A803F3" w:rsidRPr="006A1A87" w:rsidRDefault="00AC43F7" w:rsidP="00A803F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A803F3">
        <w:rPr>
          <w:rFonts w:ascii="Times New Roman" w:hAnsi="Times New Roman" w:cs="Times New Roman"/>
          <w:b/>
          <w:bCs/>
          <w:sz w:val="24"/>
          <w:szCs w:val="24"/>
        </w:rPr>
        <w:t>. a)</w:t>
      </w:r>
    </w:p>
    <w:p w14:paraId="55106F72" w14:textId="340D65AD" w:rsidR="00A803F3" w:rsidRPr="002D5C6E" w:rsidRDefault="002D5C6E" w:rsidP="00A803F3">
      <w:pPr>
        <w:rPr>
          <w:rFonts w:ascii="Times New Roman" w:hAnsi="Times New Roman" w:cs="Times New Roman"/>
          <w:lang w:val="en-US"/>
        </w:rPr>
      </w:pPr>
      <w:proofErr w:type="spellStart"/>
      <w:r w:rsidRPr="002D5C6E">
        <w:rPr>
          <w:rFonts w:ascii="Times New Roman" w:hAnsi="Times New Roman" w:cs="Times New Roman"/>
          <w:lang w:val="en-US"/>
        </w:rPr>
        <w:lastRenderedPageBreak/>
        <w:t>Executamos</w:t>
      </w:r>
      <w:proofErr w:type="spellEnd"/>
      <w:r w:rsidRPr="002D5C6E">
        <w:rPr>
          <w:rFonts w:ascii="Times New Roman" w:hAnsi="Times New Roman" w:cs="Times New Roman"/>
          <w:lang w:val="en-US"/>
        </w:rPr>
        <w:t xml:space="preserve"> o </w:t>
      </w:r>
      <w:proofErr w:type="spellStart"/>
      <w:r w:rsidRPr="002D5C6E">
        <w:rPr>
          <w:rFonts w:ascii="Times New Roman" w:hAnsi="Times New Roman" w:cs="Times New Roman"/>
          <w:lang w:val="en-US"/>
        </w:rPr>
        <w:t>ficheiro</w:t>
      </w:r>
      <w:proofErr w:type="spellEnd"/>
      <w:r w:rsidRPr="002D5C6E">
        <w:rPr>
          <w:rFonts w:ascii="Times New Roman" w:hAnsi="Times New Roman" w:cs="Times New Roman"/>
          <w:lang w:val="en-US"/>
        </w:rPr>
        <w:t xml:space="preserve"> </w:t>
      </w:r>
      <w:r w:rsidRPr="002D5C6E">
        <w:rPr>
          <w:rFonts w:ascii="Times New Roman" w:hAnsi="Times New Roman" w:cs="Times New Roman"/>
          <w:u w:val="single"/>
          <w:lang w:val="en-US"/>
        </w:rPr>
        <w:t>my_split_and_eval.py</w:t>
      </w:r>
      <w:r w:rsidRPr="002D5C6E">
        <w:rPr>
          <w:rFonts w:ascii="Times New Roman" w:hAnsi="Times New Roman" w:cs="Times New Roman"/>
          <w:lang w:val="en-US"/>
        </w:rPr>
        <w:t xml:space="preserve"> or</w:t>
      </w:r>
      <w:r>
        <w:rPr>
          <w:rFonts w:ascii="Times New Roman" w:hAnsi="Times New Roman" w:cs="Times New Roman"/>
          <w:lang w:val="en-US"/>
        </w:rPr>
        <w:t>iginal.</w:t>
      </w:r>
    </w:p>
    <w:p w14:paraId="1F08E7BE" w14:textId="681AEAF9" w:rsidR="0036009D" w:rsidRPr="002D5C6E" w:rsidRDefault="002D5C6E" w:rsidP="00B70E6F">
      <w:pPr>
        <w:jc w:val="center"/>
        <w:rPr>
          <w:rFonts w:ascii="Times New Roman" w:hAnsi="Times New Roman" w:cs="Times New Roman"/>
          <w:sz w:val="18"/>
          <w:szCs w:val="18"/>
          <w:lang w:val="en-US"/>
        </w:rPr>
      </w:pPr>
      <w:r w:rsidRPr="002D5C6E">
        <w:rPr>
          <w:rFonts w:ascii="Times New Roman" w:hAnsi="Times New Roman" w:cs="Times New Roman"/>
          <w:sz w:val="18"/>
          <w:szCs w:val="18"/>
          <w:lang w:val="en-US"/>
        </w:rPr>
        <w:drawing>
          <wp:inline distT="0" distB="0" distL="0" distR="0" wp14:anchorId="6BB53150" wp14:editId="5E5EE4FD">
            <wp:extent cx="2758440" cy="1635796"/>
            <wp:effectExtent l="0" t="0" r="3810" b="2540"/>
            <wp:docPr id="472709764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09764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73261" cy="164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27075" w14:textId="7B2E9A44" w:rsidR="00A803F3" w:rsidRDefault="00A803F3" w:rsidP="00B70E6F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</w:rPr>
        <w:t>2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="002D5C6E">
        <w:rPr>
          <w:rFonts w:ascii="Times New Roman" w:hAnsi="Times New Roman" w:cs="Times New Roman"/>
          <w:sz w:val="18"/>
          <w:szCs w:val="18"/>
        </w:rPr>
        <w:t xml:space="preserve">Execução do ficheiro </w:t>
      </w:r>
      <w:r w:rsidR="002D5C6E" w:rsidRPr="002D5C6E">
        <w:rPr>
          <w:rFonts w:ascii="Times New Roman" w:hAnsi="Times New Roman" w:cs="Times New Roman"/>
          <w:sz w:val="18"/>
          <w:szCs w:val="18"/>
          <w:u w:val="single"/>
        </w:rPr>
        <w:t>my_split_and_eval.py</w:t>
      </w:r>
      <w:r w:rsidR="002D5C6E" w:rsidRPr="002D5C6E">
        <w:rPr>
          <w:rFonts w:ascii="Times New Roman" w:hAnsi="Times New Roman" w:cs="Times New Roman"/>
          <w:sz w:val="18"/>
          <w:szCs w:val="18"/>
        </w:rPr>
        <w:t xml:space="preserve"> </w:t>
      </w:r>
      <w:r w:rsidR="002D5C6E">
        <w:rPr>
          <w:rFonts w:ascii="Times New Roman" w:hAnsi="Times New Roman" w:cs="Times New Roman"/>
          <w:sz w:val="18"/>
          <w:szCs w:val="18"/>
        </w:rPr>
        <w:t>sem alterações.</w:t>
      </w:r>
    </w:p>
    <w:p w14:paraId="5418C2E1" w14:textId="2BF58EB8" w:rsidR="00A803F3" w:rsidRPr="006A1A87" w:rsidRDefault="00AC43F7" w:rsidP="00A803F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A803F3">
        <w:rPr>
          <w:rFonts w:ascii="Times New Roman" w:hAnsi="Times New Roman" w:cs="Times New Roman"/>
          <w:b/>
          <w:bCs/>
          <w:sz w:val="24"/>
          <w:szCs w:val="24"/>
        </w:rPr>
        <w:t>. b)</w:t>
      </w:r>
    </w:p>
    <w:p w14:paraId="54F91BC3" w14:textId="78BD6D24" w:rsidR="00A803F3" w:rsidRPr="007A3244" w:rsidRDefault="007A3244" w:rsidP="00A803F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Substituímos a função de carregamento do </w:t>
      </w:r>
      <w:proofErr w:type="spellStart"/>
      <w:r>
        <w:rPr>
          <w:rFonts w:ascii="Times New Roman" w:hAnsi="Times New Roman" w:cs="Times New Roman"/>
          <w:u w:val="single"/>
        </w:rPr>
        <w:t>simple_dataset</w:t>
      </w:r>
      <w:proofErr w:type="spellEnd"/>
      <w:r>
        <w:rPr>
          <w:rFonts w:ascii="Times New Roman" w:hAnsi="Times New Roman" w:cs="Times New Roman"/>
        </w:rPr>
        <w:t xml:space="preserve"> pelo carregamento direto do ficheiro </w:t>
      </w:r>
      <w:r w:rsidRPr="007A3244">
        <w:rPr>
          <w:rFonts w:ascii="Times New Roman" w:hAnsi="Times New Roman" w:cs="Times New Roman"/>
          <w:u w:val="single"/>
        </w:rPr>
        <w:t>pima-indians-diabetes.data.csv</w:t>
      </w:r>
      <w:r>
        <w:rPr>
          <w:rFonts w:ascii="Times New Roman" w:hAnsi="Times New Roman" w:cs="Times New Roman"/>
        </w:rPr>
        <w:t>.</w:t>
      </w:r>
    </w:p>
    <w:p w14:paraId="015F2C84" w14:textId="4718D75D" w:rsidR="0036009D" w:rsidRDefault="007A3244" w:rsidP="00B70E6F">
      <w:pPr>
        <w:jc w:val="center"/>
        <w:rPr>
          <w:rFonts w:ascii="Times New Roman" w:hAnsi="Times New Roman" w:cs="Times New Roman"/>
        </w:rPr>
      </w:pPr>
      <w:r w:rsidRPr="007A3244">
        <w:rPr>
          <w:rFonts w:ascii="Times New Roman" w:hAnsi="Times New Roman" w:cs="Times New Roman"/>
        </w:rPr>
        <w:drawing>
          <wp:inline distT="0" distB="0" distL="0" distR="0" wp14:anchorId="1F0ADD49" wp14:editId="70A5F4C5">
            <wp:extent cx="2827020" cy="1674803"/>
            <wp:effectExtent l="0" t="0" r="0" b="1905"/>
            <wp:docPr id="1857646912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46912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3715" cy="169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AE76" w14:textId="0CC6421A" w:rsidR="0036009D" w:rsidRDefault="0036009D" w:rsidP="00B70E6F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</w:rPr>
        <w:t>3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="007A3244">
        <w:rPr>
          <w:rFonts w:ascii="Times New Roman" w:hAnsi="Times New Roman" w:cs="Times New Roman"/>
          <w:sz w:val="18"/>
          <w:szCs w:val="18"/>
        </w:rPr>
        <w:t xml:space="preserve">Substituição da função </w:t>
      </w:r>
      <w:proofErr w:type="spellStart"/>
      <w:r w:rsidR="007A3244">
        <w:rPr>
          <w:rFonts w:ascii="Times New Roman" w:hAnsi="Times New Roman" w:cs="Times New Roman"/>
          <w:sz w:val="18"/>
          <w:szCs w:val="18"/>
          <w:u w:val="single"/>
        </w:rPr>
        <w:t>simple_dataset</w:t>
      </w:r>
      <w:proofErr w:type="spellEnd"/>
      <w:r w:rsidR="007A3244">
        <w:rPr>
          <w:rFonts w:ascii="Times New Roman" w:hAnsi="Times New Roman" w:cs="Times New Roman"/>
          <w:sz w:val="18"/>
          <w:szCs w:val="18"/>
        </w:rPr>
        <w:t xml:space="preserve"> pelo carregamento direto do </w:t>
      </w:r>
      <w:proofErr w:type="spellStart"/>
      <w:r w:rsidR="007A3244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="007A3244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7A3244">
        <w:rPr>
          <w:rFonts w:ascii="Times New Roman" w:hAnsi="Times New Roman" w:cs="Times New Roman"/>
          <w:sz w:val="18"/>
          <w:szCs w:val="18"/>
        </w:rPr>
        <w:t>Pima</w:t>
      </w:r>
      <w:proofErr w:type="spellEnd"/>
      <w:r>
        <w:rPr>
          <w:rFonts w:ascii="Times New Roman" w:hAnsi="Times New Roman" w:cs="Times New Roman"/>
          <w:sz w:val="18"/>
          <w:szCs w:val="18"/>
        </w:rPr>
        <w:t>.</w:t>
      </w:r>
    </w:p>
    <w:p w14:paraId="4C9ADD19" w14:textId="3DFFAF35" w:rsidR="0036009D" w:rsidRPr="006A1A87" w:rsidRDefault="0036009D" w:rsidP="0036009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C20F4CD" w14:textId="654ED9A7" w:rsidR="0036009D" w:rsidRPr="007A3244" w:rsidRDefault="007A3244" w:rsidP="003600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Exploramos o funcionamento da função </w:t>
      </w:r>
      <w:proofErr w:type="spellStart"/>
      <w:r>
        <w:rPr>
          <w:rFonts w:ascii="Times New Roman" w:hAnsi="Times New Roman" w:cs="Times New Roman"/>
          <w:u w:val="single"/>
        </w:rPr>
        <w:t>load_dataset</w:t>
      </w:r>
      <w:proofErr w:type="spellEnd"/>
      <w:r>
        <w:rPr>
          <w:rFonts w:ascii="Times New Roman" w:hAnsi="Times New Roman" w:cs="Times New Roman"/>
        </w:rPr>
        <w:t>.</w:t>
      </w:r>
    </w:p>
    <w:p w14:paraId="27FAB80D" w14:textId="13B1A1B0" w:rsidR="0036009D" w:rsidRPr="006A1A87" w:rsidRDefault="0036009D" w:rsidP="0036009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8738923" w14:textId="313CEE6B" w:rsidR="0036009D" w:rsidRPr="007A3244" w:rsidRDefault="007A3244" w:rsidP="003600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Alteramos o mecanismo de carregamento de dados para utilizar novamente </w:t>
      </w:r>
      <w:proofErr w:type="spellStart"/>
      <w:r>
        <w:rPr>
          <w:rFonts w:ascii="Times New Roman" w:hAnsi="Times New Roman" w:cs="Times New Roman"/>
          <w:u w:val="single"/>
        </w:rPr>
        <w:t>simple_dataset</w:t>
      </w:r>
      <w:proofErr w:type="spellEnd"/>
      <w:r>
        <w:rPr>
          <w:rFonts w:ascii="Times New Roman" w:hAnsi="Times New Roman" w:cs="Times New Roman"/>
        </w:rPr>
        <w:t>.</w:t>
      </w:r>
    </w:p>
    <w:p w14:paraId="6360E951" w14:textId="14FF4F9F" w:rsidR="0036009D" w:rsidRDefault="007A3244" w:rsidP="00B70E6F">
      <w:pPr>
        <w:jc w:val="center"/>
        <w:rPr>
          <w:rFonts w:ascii="Times New Roman" w:hAnsi="Times New Roman" w:cs="Times New Roman"/>
        </w:rPr>
      </w:pPr>
      <w:r w:rsidRPr="007A3244">
        <w:rPr>
          <w:rFonts w:ascii="Times New Roman" w:hAnsi="Times New Roman" w:cs="Times New Roman"/>
        </w:rPr>
        <w:drawing>
          <wp:inline distT="0" distB="0" distL="0" distR="0" wp14:anchorId="219E4A80" wp14:editId="1D3D487F">
            <wp:extent cx="2803989" cy="1661160"/>
            <wp:effectExtent l="0" t="0" r="0" b="0"/>
            <wp:docPr id="32341445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1445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2921" cy="16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ADF5" w14:textId="08DAD900" w:rsidR="0036009D" w:rsidRDefault="0036009D" w:rsidP="00B70E6F">
      <w:pPr>
        <w:jc w:val="center"/>
        <w:rPr>
          <w:rFonts w:ascii="Times New Roman" w:hAnsi="Times New Roman" w:cs="Times New Roman"/>
          <w:sz w:val="18"/>
          <w:szCs w:val="18"/>
        </w:rPr>
      </w:pPr>
      <w:r w:rsidRPr="004E09D0">
        <w:rPr>
          <w:rFonts w:ascii="Times New Roman" w:hAnsi="Times New Roman" w:cs="Times New Roman"/>
          <w:sz w:val="18"/>
          <w:szCs w:val="18"/>
        </w:rPr>
        <w:t xml:space="preserve">Figura </w:t>
      </w:r>
      <w:r w:rsidR="007A3244">
        <w:rPr>
          <w:rFonts w:ascii="Times New Roman" w:hAnsi="Times New Roman" w:cs="Times New Roman"/>
          <w:sz w:val="18"/>
          <w:szCs w:val="18"/>
        </w:rPr>
        <w:t>4</w:t>
      </w:r>
      <w:r w:rsidRPr="004E09D0">
        <w:rPr>
          <w:rFonts w:ascii="Times New Roman" w:hAnsi="Times New Roman" w:cs="Times New Roman"/>
          <w:sz w:val="18"/>
          <w:szCs w:val="18"/>
        </w:rPr>
        <w:t xml:space="preserve">. </w:t>
      </w:r>
      <w:r w:rsidR="007A3244">
        <w:rPr>
          <w:rFonts w:ascii="Times New Roman" w:hAnsi="Times New Roman" w:cs="Times New Roman"/>
          <w:sz w:val="18"/>
          <w:szCs w:val="18"/>
        </w:rPr>
        <w:t xml:space="preserve">Carregamento do </w:t>
      </w:r>
      <w:proofErr w:type="spellStart"/>
      <w:r w:rsidR="007A3244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="007A3244">
        <w:rPr>
          <w:rFonts w:ascii="Times New Roman" w:hAnsi="Times New Roman" w:cs="Times New Roman"/>
          <w:sz w:val="18"/>
          <w:szCs w:val="18"/>
        </w:rPr>
        <w:t xml:space="preserve"> simples através da função </w:t>
      </w:r>
      <w:proofErr w:type="spellStart"/>
      <w:r w:rsidR="007A3244">
        <w:rPr>
          <w:rFonts w:ascii="Times New Roman" w:hAnsi="Times New Roman" w:cs="Times New Roman"/>
          <w:sz w:val="18"/>
          <w:szCs w:val="18"/>
          <w:u w:val="single"/>
        </w:rPr>
        <w:t>simple_dataset</w:t>
      </w:r>
      <w:proofErr w:type="spellEnd"/>
      <w:r>
        <w:rPr>
          <w:rFonts w:ascii="Times New Roman" w:hAnsi="Times New Roman" w:cs="Times New Roman"/>
          <w:sz w:val="18"/>
          <w:szCs w:val="18"/>
        </w:rPr>
        <w:t>.</w:t>
      </w:r>
    </w:p>
    <w:p w14:paraId="4CB3638E" w14:textId="77777777" w:rsidR="0036009D" w:rsidRDefault="0036009D" w:rsidP="0036009D">
      <w:pPr>
        <w:rPr>
          <w:rFonts w:ascii="Times New Roman" w:hAnsi="Times New Roman" w:cs="Times New Roman"/>
          <w:sz w:val="18"/>
          <w:szCs w:val="18"/>
        </w:rPr>
      </w:pPr>
    </w:p>
    <w:p w14:paraId="1908B4CF" w14:textId="77777777" w:rsidR="007A3244" w:rsidRDefault="007A3244" w:rsidP="0036009D">
      <w:pPr>
        <w:rPr>
          <w:rFonts w:ascii="Times New Roman" w:hAnsi="Times New Roman" w:cs="Times New Roman"/>
          <w:sz w:val="18"/>
          <w:szCs w:val="18"/>
        </w:rPr>
      </w:pPr>
    </w:p>
    <w:p w14:paraId="5BC67FD7" w14:textId="77777777" w:rsidR="007A3244" w:rsidRDefault="007A3244" w:rsidP="0036009D">
      <w:pPr>
        <w:rPr>
          <w:rFonts w:ascii="Times New Roman" w:hAnsi="Times New Roman" w:cs="Times New Roman"/>
          <w:sz w:val="18"/>
          <w:szCs w:val="18"/>
        </w:rPr>
      </w:pPr>
    </w:p>
    <w:p w14:paraId="36B75523" w14:textId="2CFB57B2" w:rsidR="0036009D" w:rsidRPr="001B1193" w:rsidRDefault="0036009D" w:rsidP="0036009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B1193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1B1193">
        <w:rPr>
          <w:rFonts w:ascii="Times New Roman" w:hAnsi="Times New Roman" w:cs="Times New Roman"/>
          <w:b/>
          <w:bCs/>
          <w:sz w:val="28"/>
          <w:szCs w:val="28"/>
        </w:rPr>
        <w:t xml:space="preserve">. Aplicação de métodos de separação </w:t>
      </w:r>
      <w:proofErr w:type="spellStart"/>
      <w:r w:rsidRPr="001B1193">
        <w:rPr>
          <w:rFonts w:ascii="Times New Roman" w:hAnsi="Times New Roman" w:cs="Times New Roman"/>
          <w:b/>
          <w:bCs/>
          <w:i/>
          <w:iCs/>
          <w:sz w:val="28"/>
          <w:szCs w:val="28"/>
        </w:rPr>
        <w:t>train-test</w:t>
      </w:r>
      <w:proofErr w:type="spellEnd"/>
    </w:p>
    <w:p w14:paraId="324A023F" w14:textId="4717E869" w:rsidR="0036009D" w:rsidRPr="001B1193" w:rsidRDefault="00834739" w:rsidP="0036009D">
      <w:pPr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t>Aplicamos técnicas</w:t>
      </w:r>
      <w:r w:rsidR="009B0FF2" w:rsidRPr="001B1193">
        <w:rPr>
          <w:rFonts w:ascii="Times New Roman" w:hAnsi="Times New Roman" w:cs="Times New Roman"/>
        </w:rPr>
        <w:t xml:space="preserve"> de separação </w:t>
      </w:r>
      <w:proofErr w:type="spellStart"/>
      <w:r w:rsidR="009B0FF2" w:rsidRPr="001B1193">
        <w:rPr>
          <w:rFonts w:ascii="Times New Roman" w:hAnsi="Times New Roman" w:cs="Times New Roman"/>
          <w:i/>
          <w:iCs/>
        </w:rPr>
        <w:t>train</w:t>
      </w:r>
      <w:proofErr w:type="spellEnd"/>
      <w:r w:rsidR="009B0FF2" w:rsidRPr="001B1193">
        <w:rPr>
          <w:rFonts w:ascii="Times New Roman" w:hAnsi="Times New Roman" w:cs="Times New Roman"/>
          <w:i/>
          <w:iCs/>
        </w:rPr>
        <w:t>-test</w:t>
      </w:r>
      <w:r w:rsidR="009B0FF2" w:rsidRPr="001B1193">
        <w:rPr>
          <w:rFonts w:ascii="Times New Roman" w:hAnsi="Times New Roman" w:cs="Times New Roman"/>
        </w:rPr>
        <w:t>.</w:t>
      </w:r>
    </w:p>
    <w:p w14:paraId="5C44FF41" w14:textId="1F038E46" w:rsidR="0036009D" w:rsidRPr="001B1193" w:rsidRDefault="0036009D" w:rsidP="003600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a)</w:t>
      </w:r>
    </w:p>
    <w:p w14:paraId="5E014EAE" w14:textId="2FB1D473" w:rsidR="0036009D" w:rsidRPr="001B1193" w:rsidRDefault="001B1193" w:rsidP="0036009D">
      <w:pPr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t xml:space="preserve">Aplicamos o método </w:t>
      </w:r>
      <w:proofErr w:type="spellStart"/>
      <w:r w:rsidRPr="001B1193">
        <w:rPr>
          <w:rFonts w:ascii="Times New Roman" w:hAnsi="Times New Roman" w:cs="Times New Roman"/>
          <w:i/>
          <w:iCs/>
        </w:rPr>
        <w:t>holdout</w:t>
      </w:r>
      <w:proofErr w:type="spellEnd"/>
      <w:r w:rsidRPr="001B1193">
        <w:rPr>
          <w:rFonts w:ascii="Times New Roman" w:hAnsi="Times New Roman" w:cs="Times New Roman"/>
          <w:i/>
          <w:iCs/>
        </w:rPr>
        <w:t xml:space="preserve"> </w:t>
      </w:r>
      <w:r w:rsidRPr="001B1193">
        <w:rPr>
          <w:rFonts w:ascii="Times New Roman" w:hAnsi="Times New Roman" w:cs="Times New Roman"/>
        </w:rPr>
        <w:t xml:space="preserve">ao </w:t>
      </w:r>
      <w:proofErr w:type="spellStart"/>
      <w:r w:rsidRPr="001B1193">
        <w:rPr>
          <w:rFonts w:ascii="Times New Roman" w:hAnsi="Times New Roman" w:cs="Times New Roman"/>
          <w:i/>
          <w:iCs/>
        </w:rPr>
        <w:t>dataset</w:t>
      </w:r>
      <w:proofErr w:type="spellEnd"/>
      <w:r w:rsidRPr="001B1193">
        <w:rPr>
          <w:rFonts w:ascii="Times New Roman" w:hAnsi="Times New Roman" w:cs="Times New Roman"/>
        </w:rPr>
        <w:t xml:space="preserve"> simples fornecido pelo </w:t>
      </w:r>
      <w:r w:rsidRPr="001B1193">
        <w:rPr>
          <w:rFonts w:ascii="Times New Roman" w:hAnsi="Times New Roman" w:cs="Times New Roman"/>
          <w:i/>
          <w:iCs/>
        </w:rPr>
        <w:t>script</w:t>
      </w:r>
      <w:r w:rsidRPr="001B1193">
        <w:rPr>
          <w:rFonts w:ascii="Times New Roman" w:hAnsi="Times New Roman" w:cs="Times New Roman"/>
        </w:rPr>
        <w:t>.</w:t>
      </w:r>
    </w:p>
    <w:p w14:paraId="733462E4" w14:textId="3399E66E" w:rsidR="0036009D" w:rsidRPr="001B1193" w:rsidRDefault="001B1193" w:rsidP="001B1193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drawing>
          <wp:inline distT="0" distB="0" distL="0" distR="0" wp14:anchorId="3229D74A" wp14:editId="789598EC">
            <wp:extent cx="2862828" cy="1691640"/>
            <wp:effectExtent l="0" t="0" r="0" b="3810"/>
            <wp:docPr id="99643124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3124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76659" cy="1699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2C46E" w14:textId="5FB03BC7" w:rsidR="0036009D" w:rsidRPr="001B1193" w:rsidRDefault="0036009D" w:rsidP="001B1193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="001B1193" w:rsidRPr="001B1193">
        <w:rPr>
          <w:rFonts w:ascii="Times New Roman" w:hAnsi="Times New Roman" w:cs="Times New Roman"/>
          <w:sz w:val="18"/>
          <w:szCs w:val="18"/>
        </w:rPr>
        <w:t>5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="001B1193" w:rsidRPr="001B1193">
        <w:rPr>
          <w:rFonts w:ascii="Times New Roman" w:hAnsi="Times New Roman" w:cs="Times New Roman"/>
          <w:sz w:val="18"/>
          <w:szCs w:val="18"/>
        </w:rPr>
        <w:t xml:space="preserve">Aplicação do método </w:t>
      </w:r>
      <w:proofErr w:type="spellStart"/>
      <w:r w:rsidR="001B1193" w:rsidRPr="001B1193">
        <w:rPr>
          <w:rFonts w:ascii="Times New Roman" w:hAnsi="Times New Roman" w:cs="Times New Roman"/>
          <w:i/>
          <w:iCs/>
          <w:sz w:val="18"/>
          <w:szCs w:val="18"/>
        </w:rPr>
        <w:t>holdout</w:t>
      </w:r>
      <w:proofErr w:type="spellEnd"/>
      <w:r w:rsidR="001B1193" w:rsidRPr="001B1193">
        <w:rPr>
          <w:rFonts w:ascii="Times New Roman" w:hAnsi="Times New Roman" w:cs="Times New Roman"/>
          <w:sz w:val="18"/>
          <w:szCs w:val="18"/>
        </w:rPr>
        <w:t xml:space="preserve"> ao </w:t>
      </w:r>
      <w:proofErr w:type="spellStart"/>
      <w:r w:rsidR="001B1193" w:rsidRPr="001B1193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="001B1193" w:rsidRPr="001B1193">
        <w:rPr>
          <w:rFonts w:ascii="Times New Roman" w:hAnsi="Times New Roman" w:cs="Times New Roman"/>
          <w:sz w:val="18"/>
          <w:szCs w:val="18"/>
        </w:rPr>
        <w:t xml:space="preserve"> simples</w:t>
      </w:r>
      <w:r w:rsidRPr="001B1193">
        <w:rPr>
          <w:rFonts w:ascii="Times New Roman" w:hAnsi="Times New Roman" w:cs="Times New Roman"/>
          <w:sz w:val="18"/>
          <w:szCs w:val="18"/>
        </w:rPr>
        <w:t>.</w:t>
      </w:r>
    </w:p>
    <w:p w14:paraId="39F696B0" w14:textId="29993644" w:rsidR="0036009D" w:rsidRPr="001B1193" w:rsidRDefault="0036009D" w:rsidP="003600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b)</w:t>
      </w:r>
    </w:p>
    <w:p w14:paraId="43FFB8E7" w14:textId="18EDD857" w:rsidR="0036009D" w:rsidRPr="001B1193" w:rsidRDefault="001B1193" w:rsidP="003600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Repetimos o método </w:t>
      </w:r>
      <w:proofErr w:type="spellStart"/>
      <w:r>
        <w:rPr>
          <w:rFonts w:ascii="Times New Roman" w:hAnsi="Times New Roman" w:cs="Times New Roman"/>
          <w:i/>
          <w:iCs/>
        </w:rPr>
        <w:t>holdout</w:t>
      </w:r>
      <w:proofErr w:type="spellEnd"/>
      <w:r>
        <w:rPr>
          <w:rFonts w:ascii="Times New Roman" w:hAnsi="Times New Roman" w:cs="Times New Roman"/>
        </w:rPr>
        <w:t xml:space="preserve">, alterando o rácio para 50% </w:t>
      </w:r>
      <w:proofErr w:type="spellStart"/>
      <w:r>
        <w:rPr>
          <w:rFonts w:ascii="Times New Roman" w:hAnsi="Times New Roman" w:cs="Times New Roman"/>
          <w:i/>
          <w:iCs/>
        </w:rPr>
        <w:t>train</w:t>
      </w:r>
      <w:proofErr w:type="spellEnd"/>
      <w:r>
        <w:rPr>
          <w:rFonts w:ascii="Times New Roman" w:hAnsi="Times New Roman" w:cs="Times New Roman"/>
        </w:rPr>
        <w:t xml:space="preserve"> e 50% </w:t>
      </w:r>
      <w:r>
        <w:rPr>
          <w:rFonts w:ascii="Times New Roman" w:hAnsi="Times New Roman" w:cs="Times New Roman"/>
          <w:i/>
          <w:iCs/>
        </w:rPr>
        <w:t>test</w:t>
      </w:r>
      <w:r>
        <w:rPr>
          <w:rFonts w:ascii="Times New Roman" w:hAnsi="Times New Roman" w:cs="Times New Roman"/>
        </w:rPr>
        <w:t>.</w:t>
      </w:r>
    </w:p>
    <w:p w14:paraId="44653D06" w14:textId="115FABB0" w:rsidR="0036009D" w:rsidRPr="001B1193" w:rsidRDefault="001B1193" w:rsidP="001B1193">
      <w:pPr>
        <w:jc w:val="center"/>
        <w:rPr>
          <w:rFonts w:ascii="Times New Roman" w:hAnsi="Times New Roman" w:cs="Times New Roman"/>
        </w:rPr>
      </w:pPr>
      <w:r w:rsidRPr="001B1193">
        <w:rPr>
          <w:rFonts w:ascii="Times New Roman" w:hAnsi="Times New Roman" w:cs="Times New Roman"/>
        </w:rPr>
        <w:drawing>
          <wp:inline distT="0" distB="0" distL="0" distR="0" wp14:anchorId="1E4A45F9" wp14:editId="066282E2">
            <wp:extent cx="2903220" cy="1718581"/>
            <wp:effectExtent l="0" t="0" r="0" b="0"/>
            <wp:docPr id="922621145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21145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6720" cy="1732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2F77A" w14:textId="4D9E1F00" w:rsidR="0036009D" w:rsidRPr="001B1193" w:rsidRDefault="0036009D" w:rsidP="001B1193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="001B1193" w:rsidRPr="001B1193">
        <w:rPr>
          <w:rFonts w:ascii="Times New Roman" w:hAnsi="Times New Roman" w:cs="Times New Roman"/>
          <w:sz w:val="18"/>
          <w:szCs w:val="18"/>
        </w:rPr>
        <w:t>6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="001B1193" w:rsidRPr="001B1193">
        <w:rPr>
          <w:rFonts w:ascii="Times New Roman" w:hAnsi="Times New Roman" w:cs="Times New Roman"/>
          <w:sz w:val="18"/>
          <w:szCs w:val="18"/>
        </w:rPr>
        <w:t xml:space="preserve">Método </w:t>
      </w:r>
      <w:proofErr w:type="spellStart"/>
      <w:r w:rsidR="001B1193" w:rsidRPr="001B1193">
        <w:rPr>
          <w:rFonts w:ascii="Times New Roman" w:hAnsi="Times New Roman" w:cs="Times New Roman"/>
          <w:i/>
          <w:iCs/>
          <w:sz w:val="18"/>
          <w:szCs w:val="18"/>
        </w:rPr>
        <w:t>holdout</w:t>
      </w:r>
      <w:proofErr w:type="spellEnd"/>
      <w:r w:rsidR="001B1193" w:rsidRPr="001B1193">
        <w:rPr>
          <w:rFonts w:ascii="Times New Roman" w:hAnsi="Times New Roman" w:cs="Times New Roman"/>
          <w:sz w:val="18"/>
          <w:szCs w:val="18"/>
        </w:rPr>
        <w:t xml:space="preserve"> com divisão 50/50 aplicado ao </w:t>
      </w:r>
      <w:proofErr w:type="spellStart"/>
      <w:r w:rsidR="001B1193" w:rsidRPr="001B1193">
        <w:rPr>
          <w:rFonts w:ascii="Times New Roman" w:hAnsi="Times New Roman" w:cs="Times New Roman"/>
          <w:i/>
          <w:iCs/>
          <w:sz w:val="18"/>
          <w:szCs w:val="18"/>
        </w:rPr>
        <w:t>dataset</w:t>
      </w:r>
      <w:proofErr w:type="spellEnd"/>
      <w:r w:rsidR="001B1193" w:rsidRPr="001B1193">
        <w:rPr>
          <w:rFonts w:ascii="Times New Roman" w:hAnsi="Times New Roman" w:cs="Times New Roman"/>
          <w:sz w:val="18"/>
          <w:szCs w:val="18"/>
        </w:rPr>
        <w:t xml:space="preserve"> simples</w:t>
      </w:r>
      <w:r w:rsidRPr="001B1193">
        <w:rPr>
          <w:rFonts w:ascii="Times New Roman" w:hAnsi="Times New Roman" w:cs="Times New Roman"/>
          <w:sz w:val="18"/>
          <w:szCs w:val="18"/>
        </w:rPr>
        <w:t>.</w:t>
      </w:r>
    </w:p>
    <w:p w14:paraId="703CFD87" w14:textId="6B291091" w:rsidR="0036009D" w:rsidRPr="001B1193" w:rsidRDefault="0036009D" w:rsidP="003600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c)</w:t>
      </w:r>
    </w:p>
    <w:p w14:paraId="6ED707C5" w14:textId="31CBB384" w:rsidR="0036009D" w:rsidRPr="000F36DA" w:rsidRDefault="000F36DA" w:rsidP="0036009D">
      <w:pPr>
        <w:rPr>
          <w:rFonts w:ascii="Times New Roman" w:hAnsi="Times New Roman" w:cs="Times New Roman"/>
          <w:i/>
          <w:iCs/>
          <w:u w:val="single"/>
        </w:rPr>
      </w:pPr>
      <w:r>
        <w:rPr>
          <w:rFonts w:ascii="Times New Roman" w:hAnsi="Times New Roman" w:cs="Times New Roman"/>
        </w:rPr>
        <w:t xml:space="preserve">Aplicamos o método </w:t>
      </w:r>
      <w:proofErr w:type="spellStart"/>
      <w:r>
        <w:rPr>
          <w:rFonts w:ascii="Times New Roman" w:hAnsi="Times New Roman" w:cs="Times New Roman"/>
          <w:u w:val="single"/>
        </w:rPr>
        <w:t>stratified_holdout</w:t>
      </w:r>
      <w:proofErr w:type="spellEnd"/>
      <w:r w:rsidRPr="000F36DA">
        <w:rPr>
          <w:rFonts w:ascii="Times New Roman" w:hAnsi="Times New Roman" w:cs="Times New Roman"/>
        </w:rPr>
        <w:t xml:space="preserve">, que preserva a proporção da classe no processo de divisão </w:t>
      </w:r>
      <w:proofErr w:type="spellStart"/>
      <w:r w:rsidRPr="000F36DA">
        <w:rPr>
          <w:rFonts w:ascii="Times New Roman" w:hAnsi="Times New Roman" w:cs="Times New Roman"/>
          <w:i/>
          <w:iCs/>
        </w:rPr>
        <w:t>train</w:t>
      </w:r>
      <w:proofErr w:type="spellEnd"/>
      <w:r w:rsidRPr="000F36DA">
        <w:rPr>
          <w:rFonts w:ascii="Times New Roman" w:hAnsi="Times New Roman" w:cs="Times New Roman"/>
          <w:i/>
          <w:iCs/>
        </w:rPr>
        <w:t>-test</w:t>
      </w:r>
      <w:r w:rsidRPr="000F36DA">
        <w:rPr>
          <w:rFonts w:ascii="Times New Roman" w:hAnsi="Times New Roman" w:cs="Times New Roman"/>
        </w:rPr>
        <w:t>.</w:t>
      </w:r>
    </w:p>
    <w:p w14:paraId="4A5207C7" w14:textId="3C25B1F8" w:rsidR="0036009D" w:rsidRPr="001B1193" w:rsidRDefault="000F36DA" w:rsidP="001B1193">
      <w:pPr>
        <w:jc w:val="center"/>
        <w:rPr>
          <w:rFonts w:ascii="Times New Roman" w:hAnsi="Times New Roman" w:cs="Times New Roman"/>
        </w:rPr>
      </w:pPr>
      <w:r w:rsidRPr="000F36DA">
        <w:rPr>
          <w:rFonts w:ascii="Times New Roman" w:hAnsi="Times New Roman" w:cs="Times New Roman"/>
        </w:rPr>
        <w:drawing>
          <wp:inline distT="0" distB="0" distL="0" distR="0" wp14:anchorId="0D294001" wp14:editId="7AD5671A">
            <wp:extent cx="2941320" cy="1739059"/>
            <wp:effectExtent l="0" t="0" r="0" b="0"/>
            <wp:docPr id="170700546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0546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55521" cy="174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136D5" w14:textId="1640E1F0" w:rsidR="0036009D" w:rsidRPr="001B1193" w:rsidRDefault="0036009D" w:rsidP="001B1193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="001B1193" w:rsidRPr="001B1193">
        <w:rPr>
          <w:rFonts w:ascii="Times New Roman" w:hAnsi="Times New Roman" w:cs="Times New Roman"/>
          <w:sz w:val="18"/>
          <w:szCs w:val="18"/>
        </w:rPr>
        <w:t>7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="000F36DA" w:rsidRPr="000F36DA">
        <w:rPr>
          <w:rFonts w:ascii="Times New Roman" w:hAnsi="Times New Roman" w:cs="Times New Roman"/>
          <w:sz w:val="18"/>
          <w:szCs w:val="18"/>
        </w:rPr>
        <w:t>Divisão estratificada 50/50 preservando as proporções das classes</w:t>
      </w:r>
      <w:r w:rsidRPr="001B1193">
        <w:rPr>
          <w:rFonts w:ascii="Times New Roman" w:hAnsi="Times New Roman" w:cs="Times New Roman"/>
          <w:sz w:val="18"/>
          <w:szCs w:val="18"/>
        </w:rPr>
        <w:t>.</w:t>
      </w:r>
    </w:p>
    <w:p w14:paraId="486CF2CF" w14:textId="77777777" w:rsidR="000F36DA" w:rsidRDefault="000F36DA" w:rsidP="0036009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A1658A" w14:textId="67E146FB" w:rsidR="0036009D" w:rsidRPr="001B1193" w:rsidRDefault="0036009D" w:rsidP="003600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B1193"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 w:rsidRPr="001B1193">
        <w:rPr>
          <w:rFonts w:ascii="Times New Roman" w:hAnsi="Times New Roman" w:cs="Times New Roman"/>
          <w:b/>
          <w:bCs/>
          <w:sz w:val="24"/>
          <w:szCs w:val="24"/>
        </w:rPr>
        <w:t>. d)</w:t>
      </w:r>
    </w:p>
    <w:p w14:paraId="57C14901" w14:textId="6CE05C91" w:rsidR="0036009D" w:rsidRPr="001B1193" w:rsidRDefault="000F36DA" w:rsidP="003600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Aplicamos o método </w:t>
      </w:r>
      <w:proofErr w:type="spellStart"/>
      <w:r w:rsidRPr="000F36DA">
        <w:rPr>
          <w:rFonts w:ascii="Times New Roman" w:hAnsi="Times New Roman" w:cs="Times New Roman"/>
          <w:u w:val="single"/>
        </w:rPr>
        <w:t>repeated_stratified_holdout</w:t>
      </w:r>
      <w:proofErr w:type="spellEnd"/>
      <w:r>
        <w:rPr>
          <w:rFonts w:ascii="Times New Roman" w:hAnsi="Times New Roman" w:cs="Times New Roman"/>
        </w:rPr>
        <w:t>, que executa várias divisões estratificadas sucessivas.</w:t>
      </w:r>
    </w:p>
    <w:p w14:paraId="2D1A9E88" w14:textId="122C8C6F" w:rsidR="0036009D" w:rsidRPr="001B1193" w:rsidRDefault="000F36DA" w:rsidP="001B1193">
      <w:pPr>
        <w:jc w:val="center"/>
        <w:rPr>
          <w:rFonts w:ascii="Times New Roman" w:hAnsi="Times New Roman" w:cs="Times New Roman"/>
        </w:rPr>
      </w:pPr>
      <w:r w:rsidRPr="000F36DA">
        <w:rPr>
          <w:rFonts w:ascii="Times New Roman" w:hAnsi="Times New Roman" w:cs="Times New Roman"/>
        </w:rPr>
        <w:drawing>
          <wp:inline distT="0" distB="0" distL="0" distR="0" wp14:anchorId="52143CE3" wp14:editId="35942CD4">
            <wp:extent cx="3086100" cy="1825386"/>
            <wp:effectExtent l="0" t="0" r="0" b="3810"/>
            <wp:docPr id="1583648213" name="Imagem 1" descr="Uma imagem com texto, captura de ecrã, software, Software de multimédi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48213" name="Imagem 1" descr="Uma imagem com texto, captura de ecrã, software, Software de multimédia&#10;&#10;Os conteúdos gerados por IA podem estar incorretos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0787" cy="183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081D9" w14:textId="57E42D46" w:rsidR="0036009D" w:rsidRPr="001B1193" w:rsidRDefault="0036009D" w:rsidP="001B1193">
      <w:pPr>
        <w:jc w:val="center"/>
        <w:rPr>
          <w:rFonts w:ascii="Times New Roman" w:hAnsi="Times New Roman" w:cs="Times New Roman"/>
          <w:sz w:val="18"/>
          <w:szCs w:val="18"/>
        </w:rPr>
      </w:pPr>
      <w:r w:rsidRPr="001B1193">
        <w:rPr>
          <w:rFonts w:ascii="Times New Roman" w:hAnsi="Times New Roman" w:cs="Times New Roman"/>
          <w:sz w:val="18"/>
          <w:szCs w:val="18"/>
        </w:rPr>
        <w:t xml:space="preserve">Figura </w:t>
      </w:r>
      <w:r w:rsidR="001B1193" w:rsidRPr="001B1193">
        <w:rPr>
          <w:rFonts w:ascii="Times New Roman" w:hAnsi="Times New Roman" w:cs="Times New Roman"/>
          <w:sz w:val="18"/>
          <w:szCs w:val="18"/>
        </w:rPr>
        <w:t>8</w:t>
      </w:r>
      <w:r w:rsidRPr="001B1193">
        <w:rPr>
          <w:rFonts w:ascii="Times New Roman" w:hAnsi="Times New Roman" w:cs="Times New Roman"/>
          <w:sz w:val="18"/>
          <w:szCs w:val="18"/>
        </w:rPr>
        <w:t xml:space="preserve">. </w:t>
      </w:r>
      <w:r w:rsidR="000F36DA" w:rsidRPr="000F36DA">
        <w:rPr>
          <w:rFonts w:ascii="Times New Roman" w:hAnsi="Times New Roman" w:cs="Times New Roman"/>
          <w:sz w:val="18"/>
          <w:szCs w:val="18"/>
        </w:rPr>
        <w:t xml:space="preserve">Aplicação do método </w:t>
      </w:r>
      <w:proofErr w:type="spellStart"/>
      <w:r w:rsidR="000F36DA" w:rsidRPr="000F36DA">
        <w:rPr>
          <w:rFonts w:ascii="Times New Roman" w:hAnsi="Times New Roman" w:cs="Times New Roman"/>
          <w:sz w:val="18"/>
          <w:szCs w:val="18"/>
          <w:u w:val="single"/>
        </w:rPr>
        <w:t>repeated_stratified_holdout</w:t>
      </w:r>
      <w:proofErr w:type="spellEnd"/>
      <w:r w:rsidR="000F36DA" w:rsidRPr="000F36DA">
        <w:rPr>
          <w:rFonts w:ascii="Times New Roman" w:hAnsi="Times New Roman" w:cs="Times New Roman"/>
          <w:sz w:val="18"/>
          <w:szCs w:val="18"/>
        </w:rPr>
        <w:t xml:space="preserve"> com duas repetições.</w:t>
      </w:r>
    </w:p>
    <w:p w14:paraId="10415DC7" w14:textId="77777777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14:paraId="68B45946" w14:textId="0EAF6F91" w:rsidR="0036009D" w:rsidRPr="00B70E6F" w:rsidRDefault="0036009D" w:rsidP="0036009D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4</w:t>
      </w: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. Código completo de </w:t>
      </w:r>
      <w:proofErr w:type="spellStart"/>
      <w:r w:rsidRPr="00B70E6F"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  <w:t>train-test</w:t>
      </w:r>
      <w:proofErr w:type="spellEnd"/>
      <w:r w:rsidRPr="00B70E6F"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  <w:t xml:space="preserve"> </w:t>
      </w: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e análise de resultados</w:t>
      </w:r>
    </w:p>
    <w:p w14:paraId="69D1C871" w14:textId="2C280E95" w:rsidR="0036009D" w:rsidRPr="00B70E6F" w:rsidRDefault="009B0FF2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Aprofundamos as técnicas de validação, implementando vários métodos e analisando o seu comportamento.</w:t>
      </w:r>
    </w:p>
    <w:p w14:paraId="3003741D" w14:textId="6EA59D57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4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a)</w:t>
      </w:r>
    </w:p>
    <w:p w14:paraId="0F8A46F1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46D04D30" w14:textId="77777777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X</w:t>
      </w:r>
    </w:p>
    <w:p w14:paraId="402E08C6" w14:textId="298AFF00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9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411361B5" w14:textId="7DCD730A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4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b)</w:t>
      </w:r>
    </w:p>
    <w:p w14:paraId="1F982510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2AD29528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6BB0D7CD" w14:textId="4F2652D2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0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7A53BD1E" w14:textId="3B06CF95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4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c)</w:t>
      </w:r>
    </w:p>
    <w:p w14:paraId="798B2C98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6B3AB76E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06543CFD" w14:textId="2A31C418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1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5CC36FEB" w14:textId="77777777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14:paraId="6BF840C0" w14:textId="178ACF20" w:rsidR="0036009D" w:rsidRPr="00B70E6F" w:rsidRDefault="0036009D" w:rsidP="0036009D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5</w:t>
      </w: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. Análise e implementação </w:t>
      </w:r>
      <w:proofErr w:type="spellStart"/>
      <w:r w:rsidRPr="00B70E6F"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  <w:t>bootstrap</w:t>
      </w:r>
      <w:proofErr w:type="spellEnd"/>
    </w:p>
    <w:p w14:paraId="2DD90461" w14:textId="50F1C7E0" w:rsidR="0036009D" w:rsidRPr="00B70E6F" w:rsidRDefault="009B0FF2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 xml:space="preserve">Analisamos o método </w:t>
      </w:r>
      <w:proofErr w:type="spellStart"/>
      <w:r w:rsidRPr="00B70E6F">
        <w:rPr>
          <w:rFonts w:ascii="Times New Roman" w:hAnsi="Times New Roman" w:cs="Times New Roman"/>
          <w:i/>
          <w:iCs/>
          <w:highlight w:val="yellow"/>
        </w:rPr>
        <w:t>bootstrap</w:t>
      </w:r>
      <w:proofErr w:type="spellEnd"/>
      <w:r w:rsidRPr="00B70E6F">
        <w:rPr>
          <w:rFonts w:ascii="Times New Roman" w:hAnsi="Times New Roman" w:cs="Times New Roman"/>
          <w:highlight w:val="yellow"/>
        </w:rPr>
        <w:t xml:space="preserve"> e corrigimos a implementação incompleta fornecida.</w:t>
      </w:r>
    </w:p>
    <w:p w14:paraId="7989D62D" w14:textId="70158CA0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5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a)</w:t>
      </w:r>
    </w:p>
    <w:p w14:paraId="37EA6D7D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3777390A" w14:textId="77777777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X</w:t>
      </w:r>
    </w:p>
    <w:p w14:paraId="73D40C4C" w14:textId="7B951034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lastRenderedPageBreak/>
        <w:t>Figura 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2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28E8AD62" w14:textId="4F532410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5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b)</w:t>
      </w:r>
    </w:p>
    <w:p w14:paraId="01504021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7EB8D5F3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13F4D2AD" w14:textId="0D62F06B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3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3242FE8E" w14:textId="37C2AC67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5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c)</w:t>
      </w:r>
    </w:p>
    <w:p w14:paraId="4F2C60E8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748E7D85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19723DF9" w14:textId="544E5B27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4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569B37CF" w14:textId="7B891FBA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5. 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d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14:paraId="1BB8F16B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21125AF5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58382E9C" w14:textId="28374D0C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5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7E610D0E" w14:textId="63F7CB21" w:rsidR="0036009D" w:rsidRPr="00B70E6F" w:rsidRDefault="0036009D" w:rsidP="0036009D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 xml:space="preserve">5. 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e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14:paraId="6C3ED1FC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410AB326" w14:textId="77777777" w:rsidR="0036009D" w:rsidRPr="00B70E6F" w:rsidRDefault="0036009D" w:rsidP="0036009D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5287835C" w14:textId="38B0FE6B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6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39503F5A" w14:textId="77777777" w:rsidR="0036009D" w:rsidRPr="00B70E6F" w:rsidRDefault="0036009D" w:rsidP="0036009D">
      <w:pPr>
        <w:rPr>
          <w:rFonts w:ascii="Times New Roman" w:hAnsi="Times New Roman" w:cs="Times New Roman"/>
          <w:sz w:val="18"/>
          <w:szCs w:val="18"/>
          <w:highlight w:val="yellow"/>
        </w:rPr>
      </w:pPr>
    </w:p>
    <w:p w14:paraId="45A51BA4" w14:textId="3A45C4AC" w:rsidR="000E10F2" w:rsidRPr="00B70E6F" w:rsidRDefault="000E10F2" w:rsidP="000E10F2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. Construção de classificador e método de separação </w:t>
      </w:r>
      <w:proofErr w:type="spellStart"/>
      <w:r w:rsidRPr="00B70E6F"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  <w:t>train-test</w:t>
      </w:r>
      <w:proofErr w:type="spellEnd"/>
    </w:p>
    <w:p w14:paraId="6A2233A6" w14:textId="619E3B24" w:rsidR="000E10F2" w:rsidRPr="00B70E6F" w:rsidRDefault="009B0F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Implementados os métodos de separação, construímos um classificador real.</w:t>
      </w:r>
    </w:p>
    <w:p w14:paraId="3D2455AD" w14:textId="76DC6093" w:rsidR="000E10F2" w:rsidRPr="00B70E6F" w:rsidRDefault="000E10F2" w:rsidP="000E10F2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a)</w:t>
      </w:r>
    </w:p>
    <w:p w14:paraId="35F796AE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765C59F7" w14:textId="77777777" w:rsidR="000E10F2" w:rsidRPr="00B70E6F" w:rsidRDefault="000E10F2" w:rsidP="000E10F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X</w:t>
      </w:r>
    </w:p>
    <w:p w14:paraId="4FF440E1" w14:textId="6CD56C21" w:rsidR="000E10F2" w:rsidRPr="00B70E6F" w:rsidRDefault="000E10F2" w:rsidP="000E10F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7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6869E428" w14:textId="5016D3BF" w:rsidR="000E10F2" w:rsidRPr="00B70E6F" w:rsidRDefault="000E10F2" w:rsidP="000E10F2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b)</w:t>
      </w:r>
    </w:p>
    <w:p w14:paraId="4162CC5D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0646F2F7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6AE3A5C6" w14:textId="2FD08235" w:rsidR="000E10F2" w:rsidRPr="00B70E6F" w:rsidRDefault="000E10F2" w:rsidP="000E10F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="002D5C6E">
        <w:rPr>
          <w:rFonts w:ascii="Times New Roman" w:hAnsi="Times New Roman" w:cs="Times New Roman"/>
          <w:sz w:val="18"/>
          <w:szCs w:val="18"/>
          <w:highlight w:val="yellow"/>
        </w:rPr>
        <w:t>1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8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3A5B980A" w14:textId="0742BF19" w:rsidR="000E10F2" w:rsidRPr="00B70E6F" w:rsidRDefault="000E10F2" w:rsidP="000E10F2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6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c</w:t>
      </w: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)</w:t>
      </w:r>
    </w:p>
    <w:p w14:paraId="66E47BE4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6671C5DF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35C0F95E" w14:textId="0B1F0690" w:rsidR="000E10F2" w:rsidRPr="00B70E6F" w:rsidRDefault="000E10F2" w:rsidP="000E10F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19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4A22746F" w14:textId="15BC3B7C" w:rsidR="000E10F2" w:rsidRPr="00B70E6F" w:rsidRDefault="000E10F2" w:rsidP="000E10F2">
      <w:pPr>
        <w:rPr>
          <w:rFonts w:ascii="Times New Roman" w:hAnsi="Times New Roman" w:cs="Times New Roman"/>
          <w:b/>
          <w:bCs/>
          <w:sz w:val="28"/>
          <w:szCs w:val="28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7</w:t>
      </w:r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. Classificar, </w:t>
      </w:r>
      <w:proofErr w:type="spellStart"/>
      <w:r w:rsidRPr="00B70E6F">
        <w:rPr>
          <w:rFonts w:ascii="Times New Roman" w:hAnsi="Times New Roman" w:cs="Times New Roman"/>
          <w:b/>
          <w:bCs/>
          <w:i/>
          <w:iCs/>
          <w:sz w:val="28"/>
          <w:szCs w:val="28"/>
          <w:highlight w:val="yellow"/>
        </w:rPr>
        <w:t>train-test</w:t>
      </w:r>
      <w:proofErr w:type="spellEnd"/>
      <w:r w:rsidRPr="00B70E6F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 xml:space="preserve"> e pontuação geral</w:t>
      </w:r>
    </w:p>
    <w:p w14:paraId="26D9AC74" w14:textId="174E3BB2" w:rsidR="000E10F2" w:rsidRPr="00B70E6F" w:rsidRDefault="009B0F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lastRenderedPageBreak/>
        <w:t xml:space="preserve">Aplicamos o classificador, classificamos métricas e </w:t>
      </w:r>
      <w:r w:rsidR="00B70E6F" w:rsidRPr="00B70E6F">
        <w:rPr>
          <w:rFonts w:ascii="Times New Roman" w:hAnsi="Times New Roman" w:cs="Times New Roman"/>
          <w:highlight w:val="yellow"/>
        </w:rPr>
        <w:t xml:space="preserve">fazemos uma </w:t>
      </w:r>
      <w:r w:rsidRPr="00B70E6F">
        <w:rPr>
          <w:rFonts w:ascii="Times New Roman" w:hAnsi="Times New Roman" w:cs="Times New Roman"/>
          <w:highlight w:val="yellow"/>
        </w:rPr>
        <w:t xml:space="preserve">interpretação geral. </w:t>
      </w:r>
      <w:r w:rsidR="00B70E6F" w:rsidRPr="00B70E6F">
        <w:rPr>
          <w:rFonts w:ascii="Times New Roman" w:hAnsi="Times New Roman" w:cs="Times New Roman"/>
          <w:highlight w:val="yellow"/>
        </w:rPr>
        <w:t xml:space="preserve">Analisamos, finalmente, a gestão dos </w:t>
      </w:r>
      <w:proofErr w:type="spellStart"/>
      <w:r w:rsidR="00B70E6F" w:rsidRPr="00B70E6F">
        <w:rPr>
          <w:rFonts w:ascii="Times New Roman" w:hAnsi="Times New Roman" w:cs="Times New Roman"/>
          <w:i/>
          <w:iCs/>
          <w:highlight w:val="yellow"/>
        </w:rPr>
        <w:t>warnings</w:t>
      </w:r>
      <w:proofErr w:type="spellEnd"/>
      <w:r w:rsidR="00B70E6F" w:rsidRPr="00B70E6F">
        <w:rPr>
          <w:rFonts w:ascii="Times New Roman" w:hAnsi="Times New Roman" w:cs="Times New Roman"/>
          <w:highlight w:val="yellow"/>
        </w:rPr>
        <w:t>.</w:t>
      </w:r>
    </w:p>
    <w:p w14:paraId="07B9A7B9" w14:textId="506FD786" w:rsidR="000E10F2" w:rsidRPr="00B70E6F" w:rsidRDefault="009B0FF2" w:rsidP="000E10F2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7</w:t>
      </w:r>
      <w:r w:rsidR="000E10F2"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a)</w:t>
      </w:r>
    </w:p>
    <w:p w14:paraId="786425EB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350F8DAD" w14:textId="77777777" w:rsidR="000E10F2" w:rsidRPr="00B70E6F" w:rsidRDefault="000E10F2" w:rsidP="000E10F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X</w:t>
      </w:r>
    </w:p>
    <w:p w14:paraId="30BAEF81" w14:textId="2C81FA92" w:rsidR="000E10F2" w:rsidRPr="00B70E6F" w:rsidRDefault="000E10F2" w:rsidP="000E10F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 xml:space="preserve">Figura 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2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0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0E82F08C" w14:textId="6F37222A" w:rsidR="000E10F2" w:rsidRPr="00B70E6F" w:rsidRDefault="009B0FF2" w:rsidP="000E10F2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7</w:t>
      </w:r>
      <w:r w:rsidR="000E10F2"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b)</w:t>
      </w:r>
    </w:p>
    <w:p w14:paraId="5052E5AD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17420E3E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5C2925AE" w14:textId="0921C6C8" w:rsidR="000E10F2" w:rsidRPr="00B70E6F" w:rsidRDefault="000E10F2" w:rsidP="000E10F2">
      <w:pPr>
        <w:rPr>
          <w:rFonts w:ascii="Times New Roman" w:hAnsi="Times New Roman" w:cs="Times New Roman"/>
          <w:sz w:val="18"/>
          <w:szCs w:val="18"/>
          <w:highlight w:val="yellow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2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1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31977727" w14:textId="30B52810" w:rsidR="000E10F2" w:rsidRPr="00B70E6F" w:rsidRDefault="009B0FF2" w:rsidP="000E10F2">
      <w:pPr>
        <w:rPr>
          <w:rFonts w:ascii="Times New Roman" w:hAnsi="Times New Roman" w:cs="Times New Roman"/>
          <w:b/>
          <w:bCs/>
          <w:sz w:val="24"/>
          <w:szCs w:val="24"/>
          <w:highlight w:val="yellow"/>
        </w:rPr>
      </w:pPr>
      <w:r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7</w:t>
      </w:r>
      <w:r w:rsidR="000E10F2" w:rsidRPr="00B70E6F">
        <w:rPr>
          <w:rFonts w:ascii="Times New Roman" w:hAnsi="Times New Roman" w:cs="Times New Roman"/>
          <w:b/>
          <w:bCs/>
          <w:sz w:val="24"/>
          <w:szCs w:val="24"/>
          <w:highlight w:val="yellow"/>
        </w:rPr>
        <w:t>. c)</w:t>
      </w:r>
    </w:p>
    <w:p w14:paraId="1AC2DF13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INTRODUÇÃO</w:t>
      </w:r>
    </w:p>
    <w:p w14:paraId="40F48F74" w14:textId="77777777" w:rsidR="000E10F2" w:rsidRPr="00B70E6F" w:rsidRDefault="000E10F2" w:rsidP="000E10F2">
      <w:pPr>
        <w:rPr>
          <w:rFonts w:ascii="Times New Roman" w:hAnsi="Times New Roman" w:cs="Times New Roman"/>
          <w:highlight w:val="yellow"/>
        </w:rPr>
      </w:pPr>
      <w:r w:rsidRPr="00B70E6F">
        <w:rPr>
          <w:rFonts w:ascii="Times New Roman" w:hAnsi="Times New Roman" w:cs="Times New Roman"/>
          <w:highlight w:val="yellow"/>
        </w:rPr>
        <w:t>X</w:t>
      </w:r>
    </w:p>
    <w:p w14:paraId="01302DC9" w14:textId="2217EFAF" w:rsidR="000E10F2" w:rsidRDefault="000E10F2" w:rsidP="000E10F2">
      <w:pPr>
        <w:rPr>
          <w:rFonts w:ascii="Times New Roman" w:hAnsi="Times New Roman" w:cs="Times New Roman"/>
          <w:sz w:val="18"/>
          <w:szCs w:val="18"/>
        </w:rPr>
      </w:pPr>
      <w:r w:rsidRPr="00B70E6F">
        <w:rPr>
          <w:rFonts w:ascii="Times New Roman" w:hAnsi="Times New Roman" w:cs="Times New Roman"/>
          <w:sz w:val="18"/>
          <w:szCs w:val="18"/>
          <w:highlight w:val="yellow"/>
        </w:rPr>
        <w:t>Figura 2</w:t>
      </w:r>
      <w:r w:rsidR="001B1193">
        <w:rPr>
          <w:rFonts w:ascii="Times New Roman" w:hAnsi="Times New Roman" w:cs="Times New Roman"/>
          <w:sz w:val="18"/>
          <w:szCs w:val="18"/>
          <w:highlight w:val="yellow"/>
        </w:rPr>
        <w:t>2</w:t>
      </w:r>
      <w:r w:rsidRPr="00B70E6F">
        <w:rPr>
          <w:rFonts w:ascii="Times New Roman" w:hAnsi="Times New Roman" w:cs="Times New Roman"/>
          <w:sz w:val="18"/>
          <w:szCs w:val="18"/>
          <w:highlight w:val="yellow"/>
        </w:rPr>
        <w:t>. Legenda.</w:t>
      </w:r>
    </w:p>
    <w:p w14:paraId="5D741A51" w14:textId="77777777" w:rsidR="000E10F2" w:rsidRDefault="000E10F2" w:rsidP="000E10F2">
      <w:pPr>
        <w:rPr>
          <w:rFonts w:ascii="Times New Roman" w:hAnsi="Times New Roman" w:cs="Times New Roman"/>
          <w:sz w:val="18"/>
          <w:szCs w:val="18"/>
        </w:rPr>
      </w:pPr>
    </w:p>
    <w:p w14:paraId="1A2C1866" w14:textId="1070A4FA" w:rsidR="00545BC6" w:rsidRPr="005D795E" w:rsidRDefault="00545BC6" w:rsidP="00545BC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795E">
        <w:rPr>
          <w:rFonts w:ascii="Times New Roman" w:hAnsi="Times New Roman" w:cs="Times New Roman"/>
          <w:b/>
          <w:bCs/>
          <w:sz w:val="28"/>
          <w:szCs w:val="28"/>
        </w:rPr>
        <w:t>Conclusão</w:t>
      </w:r>
    </w:p>
    <w:p w14:paraId="1DB91CF6" w14:textId="3015C81D" w:rsidR="00B70E6F" w:rsidRDefault="00B70E6F" w:rsidP="0073661C">
      <w:pPr>
        <w:rPr>
          <w:rFonts w:ascii="Times New Roman" w:hAnsi="Times New Roman" w:cs="Times New Roman"/>
        </w:rPr>
      </w:pPr>
      <w:r w:rsidRPr="00B70E6F">
        <w:rPr>
          <w:rFonts w:ascii="Times New Roman" w:hAnsi="Times New Roman" w:cs="Times New Roman"/>
        </w:rPr>
        <w:t>A realização deste laboratório permitiu percorrer todas as etapas de avaliação de modelos preditivos</w:t>
      </w:r>
      <w:r>
        <w:rPr>
          <w:rFonts w:ascii="Times New Roman" w:hAnsi="Times New Roman" w:cs="Times New Roman"/>
        </w:rPr>
        <w:t>:</w:t>
      </w:r>
      <w:r w:rsidRPr="00B70E6F">
        <w:rPr>
          <w:rFonts w:ascii="Times New Roman" w:hAnsi="Times New Roman" w:cs="Times New Roman"/>
        </w:rPr>
        <w:t xml:space="preserve"> preparação do ambiente, carregamento de dados, divisão correta </w:t>
      </w:r>
      <w:r>
        <w:rPr>
          <w:rFonts w:ascii="Times New Roman" w:hAnsi="Times New Roman" w:cs="Times New Roman"/>
        </w:rPr>
        <w:t xml:space="preserve">de </w:t>
      </w:r>
      <w:proofErr w:type="spellStart"/>
      <w:r>
        <w:rPr>
          <w:rFonts w:ascii="Times New Roman" w:hAnsi="Times New Roman" w:cs="Times New Roman"/>
          <w:i/>
          <w:iCs/>
        </w:rPr>
        <w:t>test-train</w:t>
      </w:r>
      <w:proofErr w:type="spellEnd"/>
      <w:r w:rsidRPr="00B70E6F">
        <w:rPr>
          <w:rFonts w:ascii="Times New Roman" w:hAnsi="Times New Roman" w:cs="Times New Roman"/>
        </w:rPr>
        <w:t>, implementação de métodos avançados de amostragem e integração de métricas de desempenho.</w:t>
      </w:r>
    </w:p>
    <w:p w14:paraId="4D55B9B0" w14:textId="5B16F883" w:rsidR="00B70E6F" w:rsidRDefault="00B70E6F" w:rsidP="0073661C">
      <w:pPr>
        <w:rPr>
          <w:rFonts w:ascii="Times New Roman" w:hAnsi="Times New Roman" w:cs="Times New Roman"/>
        </w:rPr>
      </w:pPr>
      <w:r w:rsidRPr="00B70E6F">
        <w:rPr>
          <w:rFonts w:ascii="Times New Roman" w:hAnsi="Times New Roman" w:cs="Times New Roman"/>
        </w:rPr>
        <w:t xml:space="preserve">No final, o laboratório fornece uma visão completa das práticas recomendadas para avaliar modelos de </w:t>
      </w:r>
      <w:proofErr w:type="spellStart"/>
      <w:r w:rsidRPr="00B70E6F">
        <w:rPr>
          <w:rFonts w:ascii="Times New Roman" w:hAnsi="Times New Roman" w:cs="Times New Roman"/>
          <w:i/>
          <w:iCs/>
        </w:rPr>
        <w:t>Machine</w:t>
      </w:r>
      <w:proofErr w:type="spellEnd"/>
      <w:r w:rsidRPr="00B70E6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B70E6F">
        <w:rPr>
          <w:rFonts w:ascii="Times New Roman" w:hAnsi="Times New Roman" w:cs="Times New Roman"/>
          <w:i/>
          <w:iCs/>
        </w:rPr>
        <w:t>Learning</w:t>
      </w:r>
      <w:proofErr w:type="spellEnd"/>
      <w:r w:rsidRPr="00B70E6F">
        <w:rPr>
          <w:rFonts w:ascii="Times New Roman" w:hAnsi="Times New Roman" w:cs="Times New Roman"/>
        </w:rPr>
        <w:t xml:space="preserve"> de forma rigorosa.</w:t>
      </w:r>
    </w:p>
    <w:p w14:paraId="557B662D" w14:textId="77777777" w:rsidR="00B70E6F" w:rsidRDefault="00B70E6F" w:rsidP="0073661C">
      <w:pPr>
        <w:rPr>
          <w:rFonts w:ascii="Times New Roman" w:hAnsi="Times New Roman" w:cs="Times New Roman"/>
        </w:rPr>
      </w:pPr>
    </w:p>
    <w:p w14:paraId="2F23AC62" w14:textId="77777777" w:rsidR="00B70E6F" w:rsidRPr="004C441A" w:rsidRDefault="00B70E6F" w:rsidP="0073661C">
      <w:pPr>
        <w:rPr>
          <w:rFonts w:ascii="Times New Roman" w:hAnsi="Times New Roman" w:cs="Times New Roman"/>
        </w:rPr>
      </w:pPr>
    </w:p>
    <w:sectPr w:rsidR="00B70E6F" w:rsidRPr="004C441A" w:rsidSect="0073661C">
      <w:headerReference w:type="default" r:id="rId15"/>
      <w:footerReference w:type="default" r:id="rId16"/>
      <w:headerReference w:type="first" r:id="rId17"/>
      <w:footerReference w:type="first" r:id="rId18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947F9" w14:textId="77777777" w:rsidR="00E643B8" w:rsidRDefault="00E643B8" w:rsidP="004C441A">
      <w:pPr>
        <w:spacing w:after="0" w:line="240" w:lineRule="auto"/>
      </w:pPr>
      <w:r>
        <w:separator/>
      </w:r>
    </w:p>
  </w:endnote>
  <w:endnote w:type="continuationSeparator" w:id="0">
    <w:p w14:paraId="16CD4D1A" w14:textId="77777777" w:rsidR="00E643B8" w:rsidRDefault="00E643B8" w:rsidP="004C44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3801594"/>
      <w:docPartObj>
        <w:docPartGallery w:val="Page Numbers (Bottom of Page)"/>
        <w:docPartUnique/>
      </w:docPartObj>
    </w:sdtPr>
    <w:sdtContent>
      <w:p w14:paraId="3309C70B" w14:textId="575F6262" w:rsidR="0073661C" w:rsidRPr="0073661C" w:rsidRDefault="0073661C">
        <w:pPr>
          <w:pStyle w:val="Rodap"/>
          <w:jc w:val="right"/>
          <w:rPr>
            <w:rFonts w:ascii="Times New Roman" w:hAnsi="Times New Roman" w:cs="Times New Roman"/>
          </w:rPr>
        </w:pPr>
        <w:r w:rsidRPr="0073661C">
          <w:rPr>
            <w:rFonts w:ascii="Times New Roman" w:hAnsi="Times New Roman" w:cs="Times New Roman"/>
          </w:rPr>
          <w:fldChar w:fldCharType="begin"/>
        </w:r>
        <w:r w:rsidRPr="0073661C">
          <w:rPr>
            <w:rFonts w:ascii="Times New Roman" w:hAnsi="Times New Roman" w:cs="Times New Roman"/>
          </w:rPr>
          <w:instrText>PAGE   \* MERGEFORMAT</w:instrText>
        </w:r>
        <w:r w:rsidRPr="0073661C">
          <w:rPr>
            <w:rFonts w:ascii="Times New Roman" w:hAnsi="Times New Roman" w:cs="Times New Roman"/>
          </w:rPr>
          <w:fldChar w:fldCharType="separate"/>
        </w:r>
        <w:r w:rsidRPr="0073661C">
          <w:rPr>
            <w:rFonts w:ascii="Times New Roman" w:hAnsi="Times New Roman" w:cs="Times New Roman"/>
          </w:rPr>
          <w:t>2</w:t>
        </w:r>
        <w:r w:rsidRPr="0073661C">
          <w:rPr>
            <w:rFonts w:ascii="Times New Roman" w:hAnsi="Times New Roman" w:cs="Times New Roman"/>
          </w:rPr>
          <w:fldChar w:fldCharType="end"/>
        </w:r>
      </w:p>
    </w:sdtContent>
  </w:sdt>
  <w:p w14:paraId="230D2D59" w14:textId="58B1AB69" w:rsidR="004C441A" w:rsidRPr="0073661C" w:rsidRDefault="004C441A" w:rsidP="0073661C">
    <w:pPr>
      <w:pStyle w:val="Rodap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2931A" w14:textId="6B0AB0EC" w:rsidR="004C441A" w:rsidRPr="004C441A" w:rsidRDefault="004C441A" w:rsidP="004C441A">
    <w:pPr>
      <w:pStyle w:val="Rodap"/>
      <w:jc w:val="center"/>
      <w:rPr>
        <w:rFonts w:ascii="Times New Roman" w:hAnsi="Times New Roman" w:cs="Times New Roman"/>
      </w:rPr>
    </w:pPr>
    <w:r w:rsidRPr="004C441A">
      <w:rPr>
        <w:rFonts w:ascii="Times New Roman" w:hAnsi="Times New Roman" w:cs="Times New Roman"/>
      </w:rPr>
      <w:t xml:space="preserve">Segunda-feira, </w:t>
    </w:r>
    <w:r w:rsidR="00A803F3">
      <w:rPr>
        <w:rFonts w:ascii="Times New Roman" w:hAnsi="Times New Roman" w:cs="Times New Roman"/>
      </w:rPr>
      <w:t>0</w:t>
    </w:r>
    <w:r w:rsidR="0036009D">
      <w:rPr>
        <w:rFonts w:ascii="Times New Roman" w:hAnsi="Times New Roman" w:cs="Times New Roman"/>
      </w:rPr>
      <w:t>1</w:t>
    </w:r>
    <w:r w:rsidR="007121E5">
      <w:rPr>
        <w:rFonts w:ascii="Times New Roman" w:hAnsi="Times New Roman" w:cs="Times New Roman"/>
      </w:rPr>
      <w:t xml:space="preserve"> </w:t>
    </w:r>
    <w:r w:rsidRPr="004C441A">
      <w:rPr>
        <w:rFonts w:ascii="Times New Roman" w:hAnsi="Times New Roman" w:cs="Times New Roman"/>
      </w:rPr>
      <w:t xml:space="preserve">de </w:t>
    </w:r>
    <w:r w:rsidR="00A803F3">
      <w:rPr>
        <w:rFonts w:ascii="Times New Roman" w:hAnsi="Times New Roman" w:cs="Times New Roman"/>
      </w:rPr>
      <w:t>dezembro</w:t>
    </w:r>
    <w:r w:rsidRPr="004C441A">
      <w:rPr>
        <w:rFonts w:ascii="Times New Roman" w:hAnsi="Times New Roman" w:cs="Times New Roman"/>
      </w:rPr>
      <w:t xml:space="preserve"> de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684FE" w14:textId="77777777" w:rsidR="00E643B8" w:rsidRDefault="00E643B8" w:rsidP="004C441A">
      <w:pPr>
        <w:spacing w:after="0" w:line="240" w:lineRule="auto"/>
      </w:pPr>
      <w:r>
        <w:separator/>
      </w:r>
    </w:p>
  </w:footnote>
  <w:footnote w:type="continuationSeparator" w:id="0">
    <w:p w14:paraId="28945D33" w14:textId="77777777" w:rsidR="00E643B8" w:rsidRDefault="00E643B8" w:rsidP="004C44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65B10" w14:textId="0C14F73B" w:rsidR="0073661C" w:rsidRPr="0073661C" w:rsidRDefault="0073661C" w:rsidP="0073661C">
    <w:pPr>
      <w:pStyle w:val="Cabealho"/>
      <w:jc w:val="center"/>
      <w:rPr>
        <w:rFonts w:ascii="Times New Roman" w:hAnsi="Times New Roman" w:cs="Times New Roman"/>
      </w:rPr>
    </w:pPr>
    <w:r w:rsidRPr="0073661C">
      <w:rPr>
        <w:rFonts w:ascii="Times New Roman" w:hAnsi="Times New Roman" w:cs="Times New Roman"/>
      </w:rPr>
      <w:t xml:space="preserve">Aprendizagem e Mineração de Dados (AMD) – </w:t>
    </w:r>
    <w:r w:rsidR="007121E5">
      <w:rPr>
        <w:rFonts w:ascii="Times New Roman" w:hAnsi="Times New Roman" w:cs="Times New Roman"/>
      </w:rPr>
      <w:t xml:space="preserve">Module </w:t>
    </w:r>
    <w:proofErr w:type="spellStart"/>
    <w:r w:rsidR="007121E5">
      <w:rPr>
        <w:rFonts w:ascii="Times New Roman" w:hAnsi="Times New Roman" w:cs="Times New Roman"/>
      </w:rPr>
      <w:t>of</w:t>
    </w:r>
    <w:proofErr w:type="spellEnd"/>
    <w:r w:rsidR="007121E5">
      <w:rPr>
        <w:rFonts w:ascii="Times New Roman" w:hAnsi="Times New Roman" w:cs="Times New Roman"/>
      </w:rPr>
      <w:t xml:space="preserve"> </w:t>
    </w:r>
    <w:proofErr w:type="spellStart"/>
    <w:r w:rsidR="007121E5">
      <w:rPr>
        <w:rFonts w:ascii="Times New Roman" w:hAnsi="Times New Roman" w:cs="Times New Roman"/>
      </w:rPr>
      <w:t>Pratice</w:t>
    </w:r>
    <w:proofErr w:type="spellEnd"/>
    <w:r w:rsidR="007121E5">
      <w:rPr>
        <w:rFonts w:ascii="Times New Roman" w:hAnsi="Times New Roman" w:cs="Times New Roman"/>
      </w:rPr>
      <w:t xml:space="preserve"> #0</w:t>
    </w:r>
    <w:r w:rsidR="0036009D">
      <w:rPr>
        <w:rFonts w:ascii="Times New Roman" w:hAnsi="Times New Roman" w:cs="Times New Roman"/>
      </w:rPr>
      <w:t>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BB492" w14:textId="129B063B" w:rsidR="0073661C" w:rsidRDefault="0073661C">
    <w:pPr>
      <w:pStyle w:val="Cabealho"/>
    </w:pPr>
    <w:r>
      <w:rPr>
        <w:rFonts w:ascii="Times New Roman" w:hAnsi="Times New Roman" w:cs="Times New Roman"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4AB9F5" wp14:editId="0C200AAC">
          <wp:simplePos x="0" y="0"/>
          <wp:positionH relativeFrom="column">
            <wp:posOffset>-638175</wp:posOffset>
          </wp:positionH>
          <wp:positionV relativeFrom="paragraph">
            <wp:posOffset>-60960</wp:posOffset>
          </wp:positionV>
          <wp:extent cx="998220" cy="231775"/>
          <wp:effectExtent l="0" t="0" r="0" b="0"/>
          <wp:wrapTight wrapText="bothSides">
            <wp:wrapPolygon edited="0">
              <wp:start x="0" y="0"/>
              <wp:lineTo x="0" y="19529"/>
              <wp:lineTo x="21023" y="19529"/>
              <wp:lineTo x="21023" y="15978"/>
              <wp:lineTo x="18137" y="0"/>
              <wp:lineTo x="0" y="0"/>
            </wp:wrapPolygon>
          </wp:wrapTight>
          <wp:docPr id="838197491" name="Imagem 1" descr="Uma imagem com Tipo de letra, Gráficos, logótipo, design&#10;&#10;Os conteúdos gerados por IA podem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8197491" name="Imagem 1" descr="Uma imagem com Tipo de letra, Gráficos, logótipo, design&#10;&#10;Os conteúdos gerados por IA podem estar incorretos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380" t="32678" r="15335" b="32829"/>
                  <a:stretch>
                    <a:fillRect/>
                  </a:stretch>
                </pic:blipFill>
                <pic:spPr bwMode="auto">
                  <a:xfrm>
                    <a:off x="0" y="0"/>
                    <a:ext cx="998220" cy="2317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60E74"/>
    <w:multiLevelType w:val="multilevel"/>
    <w:tmpl w:val="70421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060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41A"/>
    <w:rsid w:val="00006122"/>
    <w:rsid w:val="00040770"/>
    <w:rsid w:val="00060D9B"/>
    <w:rsid w:val="000633D3"/>
    <w:rsid w:val="00072EBD"/>
    <w:rsid w:val="000869D7"/>
    <w:rsid w:val="000B09E5"/>
    <w:rsid w:val="000C3DEC"/>
    <w:rsid w:val="000E10F2"/>
    <w:rsid w:val="000F36DA"/>
    <w:rsid w:val="00107C47"/>
    <w:rsid w:val="001B1193"/>
    <w:rsid w:val="001D6525"/>
    <w:rsid w:val="002D5C6E"/>
    <w:rsid w:val="002E08A8"/>
    <w:rsid w:val="0033293B"/>
    <w:rsid w:val="00356D72"/>
    <w:rsid w:val="0036009D"/>
    <w:rsid w:val="003A5E14"/>
    <w:rsid w:val="003F3B3F"/>
    <w:rsid w:val="00417DB1"/>
    <w:rsid w:val="004968BC"/>
    <w:rsid w:val="004B1751"/>
    <w:rsid w:val="004C441A"/>
    <w:rsid w:val="004C4BC8"/>
    <w:rsid w:val="004E09D0"/>
    <w:rsid w:val="004F7781"/>
    <w:rsid w:val="005348D0"/>
    <w:rsid w:val="00545BC6"/>
    <w:rsid w:val="00552BFF"/>
    <w:rsid w:val="00562025"/>
    <w:rsid w:val="00576675"/>
    <w:rsid w:val="00587C6C"/>
    <w:rsid w:val="005B61D7"/>
    <w:rsid w:val="005D795E"/>
    <w:rsid w:val="006001EF"/>
    <w:rsid w:val="006715E4"/>
    <w:rsid w:val="006A1A87"/>
    <w:rsid w:val="006B7AF7"/>
    <w:rsid w:val="006E6B61"/>
    <w:rsid w:val="00705F3A"/>
    <w:rsid w:val="007121E5"/>
    <w:rsid w:val="0073661C"/>
    <w:rsid w:val="00740055"/>
    <w:rsid w:val="007417F7"/>
    <w:rsid w:val="00745EBD"/>
    <w:rsid w:val="007571B1"/>
    <w:rsid w:val="007915D3"/>
    <w:rsid w:val="007A3244"/>
    <w:rsid w:val="007D1B58"/>
    <w:rsid w:val="007D401E"/>
    <w:rsid w:val="007F2CD0"/>
    <w:rsid w:val="00820F86"/>
    <w:rsid w:val="00834739"/>
    <w:rsid w:val="0084577D"/>
    <w:rsid w:val="00866D20"/>
    <w:rsid w:val="0089791A"/>
    <w:rsid w:val="008E7F34"/>
    <w:rsid w:val="008F76BC"/>
    <w:rsid w:val="009041AB"/>
    <w:rsid w:val="009335A2"/>
    <w:rsid w:val="00966E0C"/>
    <w:rsid w:val="009775EC"/>
    <w:rsid w:val="009B0FF2"/>
    <w:rsid w:val="009B4BFD"/>
    <w:rsid w:val="009D250A"/>
    <w:rsid w:val="009D6B14"/>
    <w:rsid w:val="00A350C2"/>
    <w:rsid w:val="00A35325"/>
    <w:rsid w:val="00A63C01"/>
    <w:rsid w:val="00A73987"/>
    <w:rsid w:val="00A7428A"/>
    <w:rsid w:val="00A803F3"/>
    <w:rsid w:val="00A80919"/>
    <w:rsid w:val="00A80976"/>
    <w:rsid w:val="00AC43F7"/>
    <w:rsid w:val="00B2711A"/>
    <w:rsid w:val="00B336B8"/>
    <w:rsid w:val="00B346B2"/>
    <w:rsid w:val="00B70E6F"/>
    <w:rsid w:val="00B85583"/>
    <w:rsid w:val="00BD1FE4"/>
    <w:rsid w:val="00BE20C8"/>
    <w:rsid w:val="00C05912"/>
    <w:rsid w:val="00C05B54"/>
    <w:rsid w:val="00C05BE1"/>
    <w:rsid w:val="00C22809"/>
    <w:rsid w:val="00C46365"/>
    <w:rsid w:val="00CE073C"/>
    <w:rsid w:val="00D12DFF"/>
    <w:rsid w:val="00D24409"/>
    <w:rsid w:val="00D31AF3"/>
    <w:rsid w:val="00DA693C"/>
    <w:rsid w:val="00DB1E5C"/>
    <w:rsid w:val="00DB5318"/>
    <w:rsid w:val="00DE3B00"/>
    <w:rsid w:val="00DF45F2"/>
    <w:rsid w:val="00E643B8"/>
    <w:rsid w:val="00F01719"/>
    <w:rsid w:val="00F7435E"/>
    <w:rsid w:val="00F755B0"/>
    <w:rsid w:val="00F87199"/>
    <w:rsid w:val="00FA49B4"/>
    <w:rsid w:val="00FC6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34B884"/>
  <w15:chartTrackingRefBased/>
  <w15:docId w15:val="{964F0AF3-52BF-40A0-B880-818023B2B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4C4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C4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C4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C4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C4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C44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C44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C44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C44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C4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C4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C4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C44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C441A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C44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C441A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C44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C44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4C44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C4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C44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C4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4C44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C441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C441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4C441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C4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C441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4C441A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4C441A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C441A"/>
    <w:rPr>
      <w:color w:val="605E5C"/>
      <w:shd w:val="clear" w:color="auto" w:fill="E1DFDD"/>
    </w:rPr>
  </w:style>
  <w:style w:type="paragraph" w:styleId="Cabealho">
    <w:name w:val="header"/>
    <w:basedOn w:val="Normal"/>
    <w:link w:val="CabealhoCarter"/>
    <w:uiPriority w:val="99"/>
    <w:unhideWhenUsed/>
    <w:rsid w:val="004C44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4C441A"/>
  </w:style>
  <w:style w:type="paragraph" w:styleId="Rodap">
    <w:name w:val="footer"/>
    <w:basedOn w:val="Normal"/>
    <w:link w:val="RodapCarter"/>
    <w:uiPriority w:val="99"/>
    <w:unhideWhenUsed/>
    <w:rsid w:val="004C441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4C441A"/>
  </w:style>
  <w:style w:type="character" w:styleId="TextodoMarcadordePosio">
    <w:name w:val="Placeholder Text"/>
    <w:basedOn w:val="Tipodeletrapredefinidodopargrafo"/>
    <w:uiPriority w:val="99"/>
    <w:semiHidden/>
    <w:rsid w:val="000633D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FC690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3922</TotalTime>
  <Pages>7</Pages>
  <Words>696</Words>
  <Characters>3761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Nuno Silva</dc:creator>
  <cp:keywords/>
  <dc:description/>
  <cp:lastModifiedBy>Nuno Silva</cp:lastModifiedBy>
  <cp:revision>11</cp:revision>
  <dcterms:created xsi:type="dcterms:W3CDTF">2025-10-22T13:47:00Z</dcterms:created>
  <dcterms:modified xsi:type="dcterms:W3CDTF">2025-11-21T14:18:00Z</dcterms:modified>
</cp:coreProperties>
</file>