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75D03096" w14:textId="0579CBBE" w:rsidR="009D1A77"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237423" w:history="1">
            <w:r w:rsidR="009D1A77" w:rsidRPr="00C75288">
              <w:rPr>
                <w:rStyle w:val="Lienhypertexte"/>
                <w:noProof/>
                <w:lang w:val="en-GB"/>
              </w:rPr>
              <w:t>Introduction</w:t>
            </w:r>
            <w:r w:rsidR="009D1A77">
              <w:rPr>
                <w:noProof/>
                <w:webHidden/>
              </w:rPr>
              <w:tab/>
            </w:r>
            <w:r w:rsidR="009D1A77">
              <w:rPr>
                <w:noProof/>
                <w:webHidden/>
              </w:rPr>
              <w:fldChar w:fldCharType="begin"/>
            </w:r>
            <w:r w:rsidR="009D1A77">
              <w:rPr>
                <w:noProof/>
                <w:webHidden/>
              </w:rPr>
              <w:instrText xml:space="preserve"> PAGEREF _Toc213237423 \h </w:instrText>
            </w:r>
            <w:r w:rsidR="009D1A77">
              <w:rPr>
                <w:noProof/>
                <w:webHidden/>
              </w:rPr>
            </w:r>
            <w:r w:rsidR="009D1A77">
              <w:rPr>
                <w:noProof/>
                <w:webHidden/>
              </w:rPr>
              <w:fldChar w:fldCharType="separate"/>
            </w:r>
            <w:r w:rsidR="009D1A77">
              <w:rPr>
                <w:noProof/>
                <w:webHidden/>
              </w:rPr>
              <w:t>2</w:t>
            </w:r>
            <w:r w:rsidR="009D1A77">
              <w:rPr>
                <w:noProof/>
                <w:webHidden/>
              </w:rPr>
              <w:fldChar w:fldCharType="end"/>
            </w:r>
          </w:hyperlink>
        </w:p>
        <w:p w14:paraId="4EE4EFF0" w14:textId="42056035" w:rsidR="009D1A77" w:rsidRDefault="009D1A77">
          <w:pPr>
            <w:pStyle w:val="TM2"/>
            <w:tabs>
              <w:tab w:val="right" w:leader="dot" w:pos="9062"/>
            </w:tabs>
            <w:rPr>
              <w:b w:val="0"/>
              <w:bCs w:val="0"/>
              <w:noProof/>
              <w:kern w:val="2"/>
              <w:sz w:val="24"/>
              <w:szCs w:val="24"/>
              <w:lang w:eastAsia="fr-FR"/>
              <w14:ligatures w14:val="standardContextual"/>
            </w:rPr>
          </w:pPr>
          <w:hyperlink w:anchor="_Toc213237424" w:history="1">
            <w:r w:rsidRPr="00C75288">
              <w:rPr>
                <w:rStyle w:val="Lienhypertexte"/>
                <w:noProof/>
                <w:lang w:val="en-GB"/>
              </w:rPr>
              <w:t>Context</w:t>
            </w:r>
            <w:r>
              <w:rPr>
                <w:noProof/>
                <w:webHidden/>
              </w:rPr>
              <w:tab/>
            </w:r>
            <w:r>
              <w:rPr>
                <w:noProof/>
                <w:webHidden/>
              </w:rPr>
              <w:fldChar w:fldCharType="begin"/>
            </w:r>
            <w:r>
              <w:rPr>
                <w:noProof/>
                <w:webHidden/>
              </w:rPr>
              <w:instrText xml:space="preserve"> PAGEREF _Toc213237424 \h </w:instrText>
            </w:r>
            <w:r>
              <w:rPr>
                <w:noProof/>
                <w:webHidden/>
              </w:rPr>
            </w:r>
            <w:r>
              <w:rPr>
                <w:noProof/>
                <w:webHidden/>
              </w:rPr>
              <w:fldChar w:fldCharType="separate"/>
            </w:r>
            <w:r>
              <w:rPr>
                <w:noProof/>
                <w:webHidden/>
              </w:rPr>
              <w:t>2</w:t>
            </w:r>
            <w:r>
              <w:rPr>
                <w:noProof/>
                <w:webHidden/>
              </w:rPr>
              <w:fldChar w:fldCharType="end"/>
            </w:r>
          </w:hyperlink>
        </w:p>
        <w:p w14:paraId="3FD5B75C" w14:textId="74F8537A" w:rsidR="009D1A77" w:rsidRDefault="009D1A77">
          <w:pPr>
            <w:pStyle w:val="TM2"/>
            <w:tabs>
              <w:tab w:val="right" w:leader="dot" w:pos="9062"/>
            </w:tabs>
            <w:rPr>
              <w:b w:val="0"/>
              <w:bCs w:val="0"/>
              <w:noProof/>
              <w:kern w:val="2"/>
              <w:sz w:val="24"/>
              <w:szCs w:val="24"/>
              <w:lang w:eastAsia="fr-FR"/>
              <w14:ligatures w14:val="standardContextual"/>
            </w:rPr>
          </w:pPr>
          <w:hyperlink w:anchor="_Toc213237425" w:history="1">
            <w:r w:rsidRPr="00C75288">
              <w:rPr>
                <w:rStyle w:val="Lienhypertexte"/>
                <w:noProof/>
              </w:rPr>
              <w:t>Objective</w:t>
            </w:r>
            <w:r>
              <w:rPr>
                <w:noProof/>
                <w:webHidden/>
              </w:rPr>
              <w:tab/>
            </w:r>
            <w:r>
              <w:rPr>
                <w:noProof/>
                <w:webHidden/>
              </w:rPr>
              <w:fldChar w:fldCharType="begin"/>
            </w:r>
            <w:r>
              <w:rPr>
                <w:noProof/>
                <w:webHidden/>
              </w:rPr>
              <w:instrText xml:space="preserve"> PAGEREF _Toc213237425 \h </w:instrText>
            </w:r>
            <w:r>
              <w:rPr>
                <w:noProof/>
                <w:webHidden/>
              </w:rPr>
            </w:r>
            <w:r>
              <w:rPr>
                <w:noProof/>
                <w:webHidden/>
              </w:rPr>
              <w:fldChar w:fldCharType="separate"/>
            </w:r>
            <w:r>
              <w:rPr>
                <w:noProof/>
                <w:webHidden/>
              </w:rPr>
              <w:t>2</w:t>
            </w:r>
            <w:r>
              <w:rPr>
                <w:noProof/>
                <w:webHidden/>
              </w:rPr>
              <w:fldChar w:fldCharType="end"/>
            </w:r>
          </w:hyperlink>
        </w:p>
        <w:p w14:paraId="04E810DA" w14:textId="2FCAE354" w:rsidR="009D1A77" w:rsidRDefault="009D1A77">
          <w:pPr>
            <w:pStyle w:val="TM1"/>
            <w:tabs>
              <w:tab w:val="right" w:leader="dot" w:pos="9062"/>
            </w:tabs>
            <w:rPr>
              <w:b w:val="0"/>
              <w:bCs w:val="0"/>
              <w:i w:val="0"/>
              <w:iCs w:val="0"/>
              <w:noProof/>
              <w:kern w:val="2"/>
              <w:lang w:eastAsia="fr-FR"/>
              <w14:ligatures w14:val="standardContextual"/>
            </w:rPr>
          </w:pPr>
          <w:hyperlink w:anchor="_Toc213237426" w:history="1">
            <w:r w:rsidRPr="00C75288">
              <w:rPr>
                <w:rStyle w:val="Lienhypertexte"/>
                <w:noProof/>
              </w:rPr>
              <w:t>Project Overview</w:t>
            </w:r>
            <w:r>
              <w:rPr>
                <w:noProof/>
                <w:webHidden/>
              </w:rPr>
              <w:tab/>
            </w:r>
            <w:r>
              <w:rPr>
                <w:noProof/>
                <w:webHidden/>
              </w:rPr>
              <w:fldChar w:fldCharType="begin"/>
            </w:r>
            <w:r>
              <w:rPr>
                <w:noProof/>
                <w:webHidden/>
              </w:rPr>
              <w:instrText xml:space="preserve"> PAGEREF _Toc213237426 \h </w:instrText>
            </w:r>
            <w:r>
              <w:rPr>
                <w:noProof/>
                <w:webHidden/>
              </w:rPr>
            </w:r>
            <w:r>
              <w:rPr>
                <w:noProof/>
                <w:webHidden/>
              </w:rPr>
              <w:fldChar w:fldCharType="separate"/>
            </w:r>
            <w:r>
              <w:rPr>
                <w:noProof/>
                <w:webHidden/>
              </w:rPr>
              <w:t>2</w:t>
            </w:r>
            <w:r>
              <w:rPr>
                <w:noProof/>
                <w:webHidden/>
              </w:rPr>
              <w:fldChar w:fldCharType="end"/>
            </w:r>
          </w:hyperlink>
        </w:p>
        <w:p w14:paraId="55DB3929" w14:textId="66B8E148" w:rsidR="009D1A77" w:rsidRDefault="009D1A77">
          <w:pPr>
            <w:pStyle w:val="TM2"/>
            <w:tabs>
              <w:tab w:val="right" w:leader="dot" w:pos="9062"/>
            </w:tabs>
            <w:rPr>
              <w:b w:val="0"/>
              <w:bCs w:val="0"/>
              <w:noProof/>
              <w:kern w:val="2"/>
              <w:sz w:val="24"/>
              <w:szCs w:val="24"/>
              <w:lang w:eastAsia="fr-FR"/>
              <w14:ligatures w14:val="standardContextual"/>
            </w:rPr>
          </w:pPr>
          <w:hyperlink w:anchor="_Toc213237427" w:history="1">
            <w:r w:rsidRPr="00C75288">
              <w:rPr>
                <w:rStyle w:val="Lienhypertexte"/>
                <w:noProof/>
                <w:lang w:val="en-GB"/>
              </w:rPr>
              <w:t>Distributing tasks</w:t>
            </w:r>
            <w:r>
              <w:rPr>
                <w:noProof/>
                <w:webHidden/>
              </w:rPr>
              <w:tab/>
            </w:r>
            <w:r>
              <w:rPr>
                <w:noProof/>
                <w:webHidden/>
              </w:rPr>
              <w:fldChar w:fldCharType="begin"/>
            </w:r>
            <w:r>
              <w:rPr>
                <w:noProof/>
                <w:webHidden/>
              </w:rPr>
              <w:instrText xml:space="preserve"> PAGEREF _Toc213237427 \h </w:instrText>
            </w:r>
            <w:r>
              <w:rPr>
                <w:noProof/>
                <w:webHidden/>
              </w:rPr>
            </w:r>
            <w:r>
              <w:rPr>
                <w:noProof/>
                <w:webHidden/>
              </w:rPr>
              <w:fldChar w:fldCharType="separate"/>
            </w:r>
            <w:r>
              <w:rPr>
                <w:noProof/>
                <w:webHidden/>
              </w:rPr>
              <w:t>3</w:t>
            </w:r>
            <w:r>
              <w:rPr>
                <w:noProof/>
                <w:webHidden/>
              </w:rPr>
              <w:fldChar w:fldCharType="end"/>
            </w:r>
          </w:hyperlink>
        </w:p>
        <w:p w14:paraId="562CBC0D" w14:textId="7AD915F1" w:rsidR="009D1A77" w:rsidRDefault="009D1A77">
          <w:pPr>
            <w:pStyle w:val="TM2"/>
            <w:tabs>
              <w:tab w:val="right" w:leader="dot" w:pos="9062"/>
            </w:tabs>
            <w:rPr>
              <w:b w:val="0"/>
              <w:bCs w:val="0"/>
              <w:noProof/>
              <w:kern w:val="2"/>
              <w:sz w:val="24"/>
              <w:szCs w:val="24"/>
              <w:lang w:eastAsia="fr-FR"/>
              <w14:ligatures w14:val="standardContextual"/>
            </w:rPr>
          </w:pPr>
          <w:hyperlink w:anchor="_Toc213237428" w:history="1">
            <w:r w:rsidRPr="00C75288">
              <w:rPr>
                <w:rStyle w:val="Lienhypertexte"/>
                <w:noProof/>
              </w:rPr>
              <w:t>Story Point Estimation</w:t>
            </w:r>
            <w:r>
              <w:rPr>
                <w:noProof/>
                <w:webHidden/>
              </w:rPr>
              <w:tab/>
            </w:r>
            <w:r>
              <w:rPr>
                <w:noProof/>
                <w:webHidden/>
              </w:rPr>
              <w:fldChar w:fldCharType="begin"/>
            </w:r>
            <w:r>
              <w:rPr>
                <w:noProof/>
                <w:webHidden/>
              </w:rPr>
              <w:instrText xml:space="preserve"> PAGEREF _Toc213237428 \h </w:instrText>
            </w:r>
            <w:r>
              <w:rPr>
                <w:noProof/>
                <w:webHidden/>
              </w:rPr>
            </w:r>
            <w:r>
              <w:rPr>
                <w:noProof/>
                <w:webHidden/>
              </w:rPr>
              <w:fldChar w:fldCharType="separate"/>
            </w:r>
            <w:r>
              <w:rPr>
                <w:noProof/>
                <w:webHidden/>
              </w:rPr>
              <w:t>3</w:t>
            </w:r>
            <w:r>
              <w:rPr>
                <w:noProof/>
                <w:webHidden/>
              </w:rPr>
              <w:fldChar w:fldCharType="end"/>
            </w:r>
          </w:hyperlink>
        </w:p>
        <w:p w14:paraId="0D37169E" w14:textId="28BAD573" w:rsidR="009D1A77" w:rsidRDefault="009D1A77">
          <w:pPr>
            <w:pStyle w:val="TM2"/>
            <w:tabs>
              <w:tab w:val="right" w:leader="dot" w:pos="9062"/>
            </w:tabs>
            <w:rPr>
              <w:b w:val="0"/>
              <w:bCs w:val="0"/>
              <w:noProof/>
              <w:kern w:val="2"/>
              <w:sz w:val="24"/>
              <w:szCs w:val="24"/>
              <w:lang w:eastAsia="fr-FR"/>
              <w14:ligatures w14:val="standardContextual"/>
            </w:rPr>
          </w:pPr>
          <w:hyperlink w:anchor="_Toc213237429" w:history="1">
            <w:r w:rsidRPr="00C75288">
              <w:rPr>
                <w:rStyle w:val="Lienhypertexte"/>
                <w:noProof/>
                <w:lang w:val="en-US"/>
              </w:rPr>
              <w:t>LLM and test script</w:t>
            </w:r>
            <w:r>
              <w:rPr>
                <w:noProof/>
                <w:webHidden/>
              </w:rPr>
              <w:tab/>
            </w:r>
            <w:r>
              <w:rPr>
                <w:noProof/>
                <w:webHidden/>
              </w:rPr>
              <w:fldChar w:fldCharType="begin"/>
            </w:r>
            <w:r>
              <w:rPr>
                <w:noProof/>
                <w:webHidden/>
              </w:rPr>
              <w:instrText xml:space="preserve"> PAGEREF _Toc213237429 \h </w:instrText>
            </w:r>
            <w:r>
              <w:rPr>
                <w:noProof/>
                <w:webHidden/>
              </w:rPr>
            </w:r>
            <w:r>
              <w:rPr>
                <w:noProof/>
                <w:webHidden/>
              </w:rPr>
              <w:fldChar w:fldCharType="separate"/>
            </w:r>
            <w:r>
              <w:rPr>
                <w:noProof/>
                <w:webHidden/>
              </w:rPr>
              <w:t>3</w:t>
            </w:r>
            <w:r>
              <w:rPr>
                <w:noProof/>
                <w:webHidden/>
              </w:rPr>
              <w:fldChar w:fldCharType="end"/>
            </w:r>
          </w:hyperlink>
        </w:p>
        <w:p w14:paraId="156B615A" w14:textId="3FE06B8E" w:rsidR="009D1A77" w:rsidRDefault="009D1A77">
          <w:pPr>
            <w:pStyle w:val="TM1"/>
            <w:tabs>
              <w:tab w:val="right" w:leader="dot" w:pos="9062"/>
            </w:tabs>
            <w:rPr>
              <w:b w:val="0"/>
              <w:bCs w:val="0"/>
              <w:i w:val="0"/>
              <w:iCs w:val="0"/>
              <w:noProof/>
              <w:kern w:val="2"/>
              <w:lang w:eastAsia="fr-FR"/>
              <w14:ligatures w14:val="standardContextual"/>
            </w:rPr>
          </w:pPr>
          <w:hyperlink w:anchor="_Toc213237430" w:history="1">
            <w:r w:rsidRPr="00C75288">
              <w:rPr>
                <w:rStyle w:val="Lienhypertexte"/>
                <w:noProof/>
                <w:lang w:val="en-GB"/>
              </w:rPr>
              <w:t>Work completed</w:t>
            </w:r>
            <w:r>
              <w:rPr>
                <w:noProof/>
                <w:webHidden/>
              </w:rPr>
              <w:tab/>
            </w:r>
            <w:r>
              <w:rPr>
                <w:noProof/>
                <w:webHidden/>
              </w:rPr>
              <w:fldChar w:fldCharType="begin"/>
            </w:r>
            <w:r>
              <w:rPr>
                <w:noProof/>
                <w:webHidden/>
              </w:rPr>
              <w:instrText xml:space="preserve"> PAGEREF _Toc213237430 \h </w:instrText>
            </w:r>
            <w:r>
              <w:rPr>
                <w:noProof/>
                <w:webHidden/>
              </w:rPr>
            </w:r>
            <w:r>
              <w:rPr>
                <w:noProof/>
                <w:webHidden/>
              </w:rPr>
              <w:fldChar w:fldCharType="separate"/>
            </w:r>
            <w:r>
              <w:rPr>
                <w:noProof/>
                <w:webHidden/>
              </w:rPr>
              <w:t>4</w:t>
            </w:r>
            <w:r>
              <w:rPr>
                <w:noProof/>
                <w:webHidden/>
              </w:rPr>
              <w:fldChar w:fldCharType="end"/>
            </w:r>
          </w:hyperlink>
        </w:p>
        <w:p w14:paraId="538264C7" w14:textId="32B8E5FA" w:rsidR="009D1A77" w:rsidRDefault="009D1A77">
          <w:pPr>
            <w:pStyle w:val="TM2"/>
            <w:tabs>
              <w:tab w:val="right" w:leader="dot" w:pos="9062"/>
            </w:tabs>
            <w:rPr>
              <w:b w:val="0"/>
              <w:bCs w:val="0"/>
              <w:noProof/>
              <w:kern w:val="2"/>
              <w:sz w:val="24"/>
              <w:szCs w:val="24"/>
              <w:lang w:eastAsia="fr-FR"/>
              <w14:ligatures w14:val="standardContextual"/>
            </w:rPr>
          </w:pPr>
          <w:hyperlink w:anchor="_Toc213237431" w:history="1">
            <w:r w:rsidRPr="00C75288">
              <w:rPr>
                <w:rStyle w:val="Lienhypertexte"/>
                <w:noProof/>
                <w:lang w:val="en-US"/>
              </w:rPr>
              <w:t>Setting up the AI model</w:t>
            </w:r>
            <w:r>
              <w:rPr>
                <w:noProof/>
                <w:webHidden/>
              </w:rPr>
              <w:tab/>
            </w:r>
            <w:r>
              <w:rPr>
                <w:noProof/>
                <w:webHidden/>
              </w:rPr>
              <w:fldChar w:fldCharType="begin"/>
            </w:r>
            <w:r>
              <w:rPr>
                <w:noProof/>
                <w:webHidden/>
              </w:rPr>
              <w:instrText xml:space="preserve"> PAGEREF _Toc213237431 \h </w:instrText>
            </w:r>
            <w:r>
              <w:rPr>
                <w:noProof/>
                <w:webHidden/>
              </w:rPr>
            </w:r>
            <w:r>
              <w:rPr>
                <w:noProof/>
                <w:webHidden/>
              </w:rPr>
              <w:fldChar w:fldCharType="separate"/>
            </w:r>
            <w:r>
              <w:rPr>
                <w:noProof/>
                <w:webHidden/>
              </w:rPr>
              <w:t>4</w:t>
            </w:r>
            <w:r>
              <w:rPr>
                <w:noProof/>
                <w:webHidden/>
              </w:rPr>
              <w:fldChar w:fldCharType="end"/>
            </w:r>
          </w:hyperlink>
        </w:p>
        <w:p w14:paraId="4C611124" w14:textId="230B87C2" w:rsidR="009D1A77" w:rsidRDefault="009D1A77">
          <w:pPr>
            <w:pStyle w:val="TM2"/>
            <w:tabs>
              <w:tab w:val="right" w:leader="dot" w:pos="9062"/>
            </w:tabs>
            <w:rPr>
              <w:b w:val="0"/>
              <w:bCs w:val="0"/>
              <w:noProof/>
              <w:kern w:val="2"/>
              <w:sz w:val="24"/>
              <w:szCs w:val="24"/>
              <w:lang w:eastAsia="fr-FR"/>
              <w14:ligatures w14:val="standardContextual"/>
            </w:rPr>
          </w:pPr>
          <w:hyperlink w:anchor="_Toc213237432" w:history="1">
            <w:r w:rsidRPr="00C75288">
              <w:rPr>
                <w:rStyle w:val="Lienhypertexte"/>
                <w:noProof/>
              </w:rPr>
              <w:t>Backend Endpoints</w:t>
            </w:r>
            <w:r>
              <w:rPr>
                <w:noProof/>
                <w:webHidden/>
              </w:rPr>
              <w:tab/>
            </w:r>
            <w:r>
              <w:rPr>
                <w:noProof/>
                <w:webHidden/>
              </w:rPr>
              <w:fldChar w:fldCharType="begin"/>
            </w:r>
            <w:r>
              <w:rPr>
                <w:noProof/>
                <w:webHidden/>
              </w:rPr>
              <w:instrText xml:space="preserve"> PAGEREF _Toc213237432 \h </w:instrText>
            </w:r>
            <w:r>
              <w:rPr>
                <w:noProof/>
                <w:webHidden/>
              </w:rPr>
            </w:r>
            <w:r>
              <w:rPr>
                <w:noProof/>
                <w:webHidden/>
              </w:rPr>
              <w:fldChar w:fldCharType="separate"/>
            </w:r>
            <w:r>
              <w:rPr>
                <w:noProof/>
                <w:webHidden/>
              </w:rPr>
              <w:t>4</w:t>
            </w:r>
            <w:r>
              <w:rPr>
                <w:noProof/>
                <w:webHidden/>
              </w:rPr>
              <w:fldChar w:fldCharType="end"/>
            </w:r>
          </w:hyperlink>
        </w:p>
        <w:p w14:paraId="42DB6CAB" w14:textId="7075C2B8" w:rsidR="009D1A77" w:rsidRDefault="009D1A77">
          <w:pPr>
            <w:pStyle w:val="TM2"/>
            <w:tabs>
              <w:tab w:val="right" w:leader="dot" w:pos="9062"/>
            </w:tabs>
            <w:rPr>
              <w:b w:val="0"/>
              <w:bCs w:val="0"/>
              <w:noProof/>
              <w:kern w:val="2"/>
              <w:sz w:val="24"/>
              <w:szCs w:val="24"/>
              <w:lang w:eastAsia="fr-FR"/>
              <w14:ligatures w14:val="standardContextual"/>
            </w:rPr>
          </w:pPr>
          <w:hyperlink w:anchor="_Toc213237433" w:history="1">
            <w:r w:rsidRPr="00C75288">
              <w:rPr>
                <w:rStyle w:val="Lienhypertexte"/>
                <w:noProof/>
              </w:rPr>
              <w:t>MCP Layer</w:t>
            </w:r>
            <w:r>
              <w:rPr>
                <w:noProof/>
                <w:webHidden/>
              </w:rPr>
              <w:tab/>
            </w:r>
            <w:r>
              <w:rPr>
                <w:noProof/>
                <w:webHidden/>
              </w:rPr>
              <w:fldChar w:fldCharType="begin"/>
            </w:r>
            <w:r>
              <w:rPr>
                <w:noProof/>
                <w:webHidden/>
              </w:rPr>
              <w:instrText xml:space="preserve"> PAGEREF _Toc213237433 \h </w:instrText>
            </w:r>
            <w:r>
              <w:rPr>
                <w:noProof/>
                <w:webHidden/>
              </w:rPr>
            </w:r>
            <w:r>
              <w:rPr>
                <w:noProof/>
                <w:webHidden/>
              </w:rPr>
              <w:fldChar w:fldCharType="separate"/>
            </w:r>
            <w:r>
              <w:rPr>
                <w:noProof/>
                <w:webHidden/>
              </w:rPr>
              <w:t>4</w:t>
            </w:r>
            <w:r>
              <w:rPr>
                <w:noProof/>
                <w:webHidden/>
              </w:rPr>
              <w:fldChar w:fldCharType="end"/>
            </w:r>
          </w:hyperlink>
        </w:p>
        <w:p w14:paraId="76E4A6BF" w14:textId="762E3B0E" w:rsidR="009D1A77" w:rsidRDefault="009D1A77">
          <w:pPr>
            <w:pStyle w:val="TM2"/>
            <w:tabs>
              <w:tab w:val="right" w:leader="dot" w:pos="9062"/>
            </w:tabs>
            <w:rPr>
              <w:b w:val="0"/>
              <w:bCs w:val="0"/>
              <w:noProof/>
              <w:kern w:val="2"/>
              <w:sz w:val="24"/>
              <w:szCs w:val="24"/>
              <w:lang w:eastAsia="fr-FR"/>
              <w14:ligatures w14:val="standardContextual"/>
            </w:rPr>
          </w:pPr>
          <w:hyperlink w:anchor="_Toc213237434" w:history="1">
            <w:r w:rsidRPr="00C75288">
              <w:rPr>
                <w:rStyle w:val="Lienhypertexte"/>
                <w:noProof/>
              </w:rPr>
              <w:t>Purchase Orders and identification of flagship products</w:t>
            </w:r>
            <w:r>
              <w:rPr>
                <w:noProof/>
                <w:webHidden/>
              </w:rPr>
              <w:tab/>
            </w:r>
            <w:r>
              <w:rPr>
                <w:noProof/>
                <w:webHidden/>
              </w:rPr>
              <w:fldChar w:fldCharType="begin"/>
            </w:r>
            <w:r>
              <w:rPr>
                <w:noProof/>
                <w:webHidden/>
              </w:rPr>
              <w:instrText xml:space="preserve"> PAGEREF _Toc213237434 \h </w:instrText>
            </w:r>
            <w:r>
              <w:rPr>
                <w:noProof/>
                <w:webHidden/>
              </w:rPr>
            </w:r>
            <w:r>
              <w:rPr>
                <w:noProof/>
                <w:webHidden/>
              </w:rPr>
              <w:fldChar w:fldCharType="separate"/>
            </w:r>
            <w:r>
              <w:rPr>
                <w:noProof/>
                <w:webHidden/>
              </w:rPr>
              <w:t>4</w:t>
            </w:r>
            <w:r>
              <w:rPr>
                <w:noProof/>
                <w:webHidden/>
              </w:rPr>
              <w:fldChar w:fldCharType="end"/>
            </w:r>
          </w:hyperlink>
        </w:p>
        <w:p w14:paraId="3CDDEA4B" w14:textId="1E590E4E" w:rsidR="009D1A77" w:rsidRDefault="009D1A77">
          <w:pPr>
            <w:pStyle w:val="TM2"/>
            <w:tabs>
              <w:tab w:val="right" w:leader="dot" w:pos="9062"/>
            </w:tabs>
            <w:rPr>
              <w:b w:val="0"/>
              <w:bCs w:val="0"/>
              <w:noProof/>
              <w:kern w:val="2"/>
              <w:sz w:val="24"/>
              <w:szCs w:val="24"/>
              <w:lang w:eastAsia="fr-FR"/>
              <w14:ligatures w14:val="standardContextual"/>
            </w:rPr>
          </w:pPr>
          <w:hyperlink w:anchor="_Toc213237435" w:history="1">
            <w:r w:rsidRPr="00C75288">
              <w:rPr>
                <w:rStyle w:val="Lienhypertexte"/>
                <w:noProof/>
                <w:lang w:val="en-US"/>
              </w:rPr>
              <w:t>Minimalist Dashboard</w:t>
            </w:r>
            <w:r>
              <w:rPr>
                <w:noProof/>
                <w:webHidden/>
              </w:rPr>
              <w:tab/>
            </w:r>
            <w:r>
              <w:rPr>
                <w:noProof/>
                <w:webHidden/>
              </w:rPr>
              <w:fldChar w:fldCharType="begin"/>
            </w:r>
            <w:r>
              <w:rPr>
                <w:noProof/>
                <w:webHidden/>
              </w:rPr>
              <w:instrText xml:space="preserve"> PAGEREF _Toc213237435 \h </w:instrText>
            </w:r>
            <w:r>
              <w:rPr>
                <w:noProof/>
                <w:webHidden/>
              </w:rPr>
            </w:r>
            <w:r>
              <w:rPr>
                <w:noProof/>
                <w:webHidden/>
              </w:rPr>
              <w:fldChar w:fldCharType="separate"/>
            </w:r>
            <w:r>
              <w:rPr>
                <w:noProof/>
                <w:webHidden/>
              </w:rPr>
              <w:t>4</w:t>
            </w:r>
            <w:r>
              <w:rPr>
                <w:noProof/>
                <w:webHidden/>
              </w:rPr>
              <w:fldChar w:fldCharType="end"/>
            </w:r>
          </w:hyperlink>
        </w:p>
        <w:p w14:paraId="2872114B" w14:textId="1857C297" w:rsidR="009D1A77" w:rsidRDefault="009D1A77">
          <w:pPr>
            <w:pStyle w:val="TM1"/>
            <w:tabs>
              <w:tab w:val="right" w:leader="dot" w:pos="9062"/>
            </w:tabs>
            <w:rPr>
              <w:b w:val="0"/>
              <w:bCs w:val="0"/>
              <w:i w:val="0"/>
              <w:iCs w:val="0"/>
              <w:noProof/>
              <w:kern w:val="2"/>
              <w:lang w:eastAsia="fr-FR"/>
              <w14:ligatures w14:val="standardContextual"/>
            </w:rPr>
          </w:pPr>
          <w:hyperlink w:anchor="_Toc213237436" w:history="1">
            <w:r w:rsidRPr="00C75288">
              <w:rPr>
                <w:rStyle w:val="Lienhypertexte"/>
                <w:noProof/>
                <w:lang w:val="en-GB"/>
              </w:rPr>
              <w:t>Conclusion</w:t>
            </w:r>
            <w:r>
              <w:rPr>
                <w:noProof/>
                <w:webHidden/>
              </w:rPr>
              <w:tab/>
            </w:r>
            <w:r>
              <w:rPr>
                <w:noProof/>
                <w:webHidden/>
              </w:rPr>
              <w:fldChar w:fldCharType="begin"/>
            </w:r>
            <w:r>
              <w:rPr>
                <w:noProof/>
                <w:webHidden/>
              </w:rPr>
              <w:instrText xml:space="preserve"> PAGEREF _Toc213237436 \h </w:instrText>
            </w:r>
            <w:r>
              <w:rPr>
                <w:noProof/>
                <w:webHidden/>
              </w:rPr>
            </w:r>
            <w:r>
              <w:rPr>
                <w:noProof/>
                <w:webHidden/>
              </w:rPr>
              <w:fldChar w:fldCharType="separate"/>
            </w:r>
            <w:r>
              <w:rPr>
                <w:noProof/>
                <w:webHidden/>
              </w:rPr>
              <w:t>4</w:t>
            </w:r>
            <w:r>
              <w:rPr>
                <w:noProof/>
                <w:webHidden/>
              </w:rPr>
              <w:fldChar w:fldCharType="end"/>
            </w:r>
          </w:hyperlink>
        </w:p>
        <w:p w14:paraId="238C5549" w14:textId="3B0E401D"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237423"/>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237424"/>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237425"/>
      <w:r w:rsidRPr="00FC1048">
        <w:t>Objective</w:t>
      </w:r>
      <w:bookmarkEnd w:id="2"/>
    </w:p>
    <w:p w14:paraId="5AB47448" w14:textId="660FBB36" w:rsidR="00EE38DF" w:rsidRPr="00EE38DF" w:rsidRDefault="00EE38DF" w:rsidP="00EE38DF">
      <w:r w:rsidRPr="00EE38DF">
        <w:t xml:space="preserve">The main objective of </w:t>
      </w:r>
      <w:proofErr w:type="spellStart"/>
      <w:r w:rsidRPr="00EE38DF">
        <w:t>this</w:t>
      </w:r>
      <w:proofErr w:type="spellEnd"/>
      <w:r w:rsidRPr="00EE38DF">
        <w:t xml:space="preserve"> sprint </w:t>
      </w:r>
      <w:proofErr w:type="spellStart"/>
      <w:r w:rsidRPr="00EE38DF">
        <w:t>is</w:t>
      </w:r>
      <w:proofErr w:type="spellEnd"/>
      <w:r w:rsidRPr="00EE38DF">
        <w:t xml:space="preserve"> to </w:t>
      </w:r>
      <w:proofErr w:type="spellStart"/>
      <w:r w:rsidRPr="00EE38DF">
        <w:t>integrate</w:t>
      </w:r>
      <w:proofErr w:type="spellEnd"/>
      <w:r w:rsidRPr="00EE38DF">
        <w:t xml:space="preserve"> AI-</w:t>
      </w:r>
      <w:proofErr w:type="spellStart"/>
      <w:r w:rsidRPr="00EE38DF">
        <w:t>driven</w:t>
      </w:r>
      <w:proofErr w:type="spellEnd"/>
      <w:r w:rsidRPr="00EE38DF">
        <w:t xml:space="preserve"> automation </w:t>
      </w:r>
      <w:proofErr w:type="spellStart"/>
      <w:r w:rsidRPr="00EE38DF">
        <w:t>into</w:t>
      </w:r>
      <w:proofErr w:type="spellEnd"/>
      <w:r w:rsidRPr="00EE38DF">
        <w:t xml:space="preserve"> the </w:t>
      </w:r>
      <w:proofErr w:type="spellStart"/>
      <w:r w:rsidRPr="00EE38DF">
        <w:t>retail</w:t>
      </w:r>
      <w:proofErr w:type="spellEnd"/>
      <w:r w:rsidRPr="00EE38DF">
        <w:t xml:space="preserve"> </w:t>
      </w:r>
      <w:proofErr w:type="spellStart"/>
      <w:r w:rsidRPr="00EE38DF">
        <w:t>inventory</w:t>
      </w:r>
      <w:proofErr w:type="spellEnd"/>
      <w:r w:rsidRPr="00EE38DF">
        <w:t xml:space="preserve">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EE38DF" w:rsidRDefault="00EE38DF" w:rsidP="00EE38DF">
      <w:pPr>
        <w:pStyle w:val="Paragraphedeliste"/>
        <w:numPr>
          <w:ilvl w:val="0"/>
          <w:numId w:val="7"/>
        </w:numPr>
      </w:pPr>
      <w:r w:rsidRPr="00EE38DF">
        <w:t xml:space="preserve">Enable the AI agent to </w:t>
      </w:r>
      <w:proofErr w:type="spellStart"/>
      <w:r w:rsidRPr="00EE38DF">
        <w:t>analyze</w:t>
      </w:r>
      <w:proofErr w:type="spellEnd"/>
      <w:r w:rsidRPr="00EE38DF">
        <w:t xml:space="preserve"> sales and stock data to </w:t>
      </w:r>
      <w:proofErr w:type="spellStart"/>
      <w:r w:rsidRPr="00EE38DF">
        <w:t>identify</w:t>
      </w:r>
      <w:proofErr w:type="spellEnd"/>
      <w:r w:rsidRPr="00EE38DF">
        <w:t xml:space="preserve"> at-</w:t>
      </w:r>
      <w:proofErr w:type="spellStart"/>
      <w:r w:rsidRPr="00EE38DF">
        <w:t>risk</w:t>
      </w:r>
      <w:proofErr w:type="spellEnd"/>
      <w:r w:rsidRPr="00EE38DF">
        <w:t xml:space="preserve"> </w:t>
      </w:r>
      <w:proofErr w:type="spellStart"/>
      <w:r w:rsidRPr="00EE38DF">
        <w:t>SKUs</w:t>
      </w:r>
      <w:proofErr w:type="spellEnd"/>
      <w:r w:rsidR="00F72DF2">
        <w:t>.</w:t>
      </w:r>
    </w:p>
    <w:p w14:paraId="76FCFD60" w14:textId="14C0C71B" w:rsidR="00EE38DF" w:rsidRPr="00EE38DF" w:rsidRDefault="00EE38DF" w:rsidP="00EE38DF">
      <w:pPr>
        <w:pStyle w:val="Paragraphedeliste"/>
        <w:numPr>
          <w:ilvl w:val="0"/>
          <w:numId w:val="7"/>
        </w:numPr>
      </w:pPr>
      <w:proofErr w:type="spellStart"/>
      <w:r w:rsidRPr="00EE38DF">
        <w:t>Automatically</w:t>
      </w:r>
      <w:proofErr w:type="spellEnd"/>
      <w:r w:rsidRPr="00EE38DF">
        <w:t xml:space="preserve"> </w:t>
      </w:r>
      <w:proofErr w:type="spellStart"/>
      <w:r w:rsidRPr="00EE38DF">
        <w:t>generate</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Pr="00EE38DF">
        <w:t xml:space="preserve"> </w:t>
      </w:r>
      <w:proofErr w:type="spellStart"/>
      <w:r w:rsidRPr="00EE38DF">
        <w:t>through</w:t>
      </w:r>
      <w:proofErr w:type="spellEnd"/>
      <w:r w:rsidRPr="00EE38DF">
        <w:t xml:space="preserve"> the backend MCP layer</w:t>
      </w:r>
      <w:r w:rsidR="00F72DF2">
        <w:t>.</w:t>
      </w:r>
    </w:p>
    <w:p w14:paraId="3B833DA7" w14:textId="39D461FA" w:rsidR="00EE38DF" w:rsidRPr="00EE38DF" w:rsidRDefault="00EE38DF" w:rsidP="00EE38DF">
      <w:pPr>
        <w:pStyle w:val="Paragraphedeliste"/>
        <w:numPr>
          <w:ilvl w:val="0"/>
          <w:numId w:val="7"/>
        </w:numPr>
      </w:pPr>
      <w:proofErr w:type="spellStart"/>
      <w:r w:rsidRPr="00EE38DF">
        <w:t>Deliver</w:t>
      </w:r>
      <w:proofErr w:type="spellEnd"/>
      <w:r w:rsidRPr="00EE38DF">
        <w:t xml:space="preserve"> a </w:t>
      </w:r>
      <w:proofErr w:type="spellStart"/>
      <w:r w:rsidRPr="00EE38DF">
        <w:t>functional</w:t>
      </w:r>
      <w:proofErr w:type="spellEnd"/>
      <w:r w:rsidRPr="00EE38DF">
        <w:t xml:space="preserve"> </w:t>
      </w:r>
      <w:proofErr w:type="spellStart"/>
      <w:r w:rsidRPr="00EE38DF">
        <w:t>dashboard</w:t>
      </w:r>
      <w:proofErr w:type="spellEnd"/>
      <w:r w:rsidRPr="00EE38DF">
        <w:t xml:space="preserve"> </w:t>
      </w:r>
      <w:proofErr w:type="spellStart"/>
      <w:r w:rsidRPr="00EE38DF">
        <w:t>that</w:t>
      </w:r>
      <w:proofErr w:type="spellEnd"/>
      <w:r w:rsidRPr="00EE38DF">
        <w:t xml:space="preserve"> </w:t>
      </w:r>
      <w:proofErr w:type="spellStart"/>
      <w:r w:rsidRPr="00EE38DF">
        <w:t>provides</w:t>
      </w:r>
      <w:proofErr w:type="spellEnd"/>
      <w:r w:rsidRPr="00EE38DF">
        <w:t xml:space="preserve"> </w:t>
      </w:r>
      <w:proofErr w:type="spellStart"/>
      <w:r w:rsidRPr="00EE38DF">
        <w:t>visibility</w:t>
      </w:r>
      <w:proofErr w:type="spellEnd"/>
      <w:r w:rsidRPr="00EE38DF">
        <w:t xml:space="preserve"> </w:t>
      </w:r>
      <w:proofErr w:type="spellStart"/>
      <w:r w:rsidRPr="00EE38DF">
        <w:t>into</w:t>
      </w:r>
      <w:proofErr w:type="spellEnd"/>
      <w:r w:rsidRPr="00EE38DF">
        <w:t xml:space="preserve"> stock </w:t>
      </w:r>
      <w:proofErr w:type="spellStart"/>
      <w:r w:rsidRPr="00EE38DF">
        <w:t>levels</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00F72DF2">
        <w:t xml:space="preserve"> </w:t>
      </w:r>
      <w:r w:rsidRPr="00EE38DF">
        <w:t xml:space="preserve">and key performance </w:t>
      </w:r>
      <w:proofErr w:type="spellStart"/>
      <w:r w:rsidRPr="00EE38DF">
        <w:t>metrics</w:t>
      </w:r>
      <w:proofErr w:type="spellEnd"/>
      <w:r w:rsidRPr="00EE38DF">
        <w:t>.</w:t>
      </w:r>
    </w:p>
    <w:p w14:paraId="096C4855" w14:textId="32640AEB" w:rsidR="00B84C96" w:rsidRDefault="00B84C96" w:rsidP="00B84C96">
      <w:pPr>
        <w:pStyle w:val="Titre1"/>
      </w:pPr>
      <w:bookmarkStart w:id="3" w:name="_Toc213237426"/>
      <w:r w:rsidRPr="00FC1048">
        <w:t xml:space="preserve">Project </w:t>
      </w:r>
      <w:proofErr w:type="spellStart"/>
      <w:r w:rsidRPr="00FC1048">
        <w:t>Overview</w:t>
      </w:r>
      <w:bookmarkEnd w:id="3"/>
      <w:proofErr w:type="spellEnd"/>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proofErr w:type="spellStart"/>
      <w:r w:rsidR="00EA3A3F" w:rsidRPr="00EA3A3F">
        <w:t>November</w:t>
      </w:r>
      <w:proofErr w:type="spellEnd"/>
      <w:r w:rsidR="00EA3A3F" w:rsidRPr="00EA3A3F">
        <w:t xml:space="preserve"> 3, 2025, to </w:t>
      </w:r>
      <w:proofErr w:type="spellStart"/>
      <w:r w:rsidR="00EA3A3F" w:rsidRPr="00EA3A3F">
        <w:t>November</w:t>
      </w:r>
      <w:proofErr w:type="spellEnd"/>
      <w:r w:rsidR="00EA3A3F" w:rsidRPr="00EA3A3F">
        <w:t xml:space="preserve"> 7, </w:t>
      </w:r>
      <w:proofErr w:type="gramStart"/>
      <w:r w:rsidR="00EA3A3F" w:rsidRPr="00EA3A3F">
        <w:t>2025</w:t>
      </w:r>
      <w:r w:rsidR="00EA3A3F">
        <w:t>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237427"/>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Default="00A157FE" w:rsidP="00A157FE">
      <w:pPr>
        <w:pStyle w:val="Titre2"/>
      </w:pPr>
      <w:bookmarkStart w:id="5" w:name="_Toc213237428"/>
      <w:r w:rsidRPr="00A157FE">
        <w:t xml:space="preserve">Story </w:t>
      </w:r>
      <w:r w:rsidR="00E1252F">
        <w:t>P</w:t>
      </w:r>
      <w:r w:rsidRPr="00A157FE">
        <w:t xml:space="preserve">oint </w:t>
      </w:r>
      <w:r w:rsidR="00E1252F">
        <w:t>Estimation</w:t>
      </w:r>
      <w:bookmarkEnd w:id="5"/>
    </w:p>
    <w:p w14:paraId="7B8C5F03" w14:textId="1C7DF991" w:rsidR="00A157FE" w:rsidRDefault="00A157FE" w:rsidP="00A157FE">
      <w:proofErr w:type="spellStart"/>
      <w:r w:rsidRPr="00A157FE">
        <w:t>Another</w:t>
      </w:r>
      <w:proofErr w:type="spellEnd"/>
      <w:r w:rsidRPr="00A157FE">
        <w:t xml:space="preserve"> important </w:t>
      </w:r>
      <w:proofErr w:type="spellStart"/>
      <w:r w:rsidRPr="00A157FE">
        <w:t>improvement</w:t>
      </w:r>
      <w:proofErr w:type="spellEnd"/>
      <w:r w:rsidRPr="00A157FE">
        <w:t xml:space="preserve"> </w:t>
      </w:r>
      <w:proofErr w:type="spellStart"/>
      <w:r w:rsidRPr="00A157FE">
        <w:t>we</w:t>
      </w:r>
      <w:proofErr w:type="spellEnd"/>
      <w:r w:rsidRPr="00A157FE">
        <w:t xml:space="preserve"> </w:t>
      </w:r>
      <w:proofErr w:type="spellStart"/>
      <w:r w:rsidRPr="00A157FE">
        <w:t>introduced</w:t>
      </w:r>
      <w:proofErr w:type="spellEnd"/>
      <w:r w:rsidRPr="00A157FE">
        <w:t xml:space="preserve"> in </w:t>
      </w:r>
      <w:proofErr w:type="spellStart"/>
      <w:r w:rsidRPr="00A157FE">
        <w:t>our</w:t>
      </w:r>
      <w:proofErr w:type="spellEnd"/>
      <w:r w:rsidRPr="00A157FE">
        <w:t xml:space="preserve"> agile </w:t>
      </w:r>
      <w:proofErr w:type="spellStart"/>
      <w:r w:rsidRPr="00A157FE">
        <w:t>methodology</w:t>
      </w:r>
      <w:proofErr w:type="spellEnd"/>
      <w:r w:rsidRPr="00A157FE">
        <w:t xml:space="preserve"> </w:t>
      </w:r>
      <w:proofErr w:type="spellStart"/>
      <w:r w:rsidRPr="00A157FE">
        <w:t>was</w:t>
      </w:r>
      <w:proofErr w:type="spellEnd"/>
      <w:r w:rsidRPr="00A157FE">
        <w:t xml:space="preserve"> the use of story point estimation for </w:t>
      </w:r>
      <w:proofErr w:type="spellStart"/>
      <w:r w:rsidRPr="00A157FE">
        <w:t>each</w:t>
      </w:r>
      <w:proofErr w:type="spellEnd"/>
      <w:r w:rsidRPr="00A157FE">
        <w:t xml:space="preserve"> </w:t>
      </w:r>
      <w:proofErr w:type="spellStart"/>
      <w:r w:rsidRPr="00A157FE">
        <w:t>task</w:t>
      </w:r>
      <w:proofErr w:type="spellEnd"/>
      <w:r w:rsidRPr="00A157FE">
        <w:t xml:space="preserve">. This </w:t>
      </w:r>
      <w:proofErr w:type="spellStart"/>
      <w:r w:rsidRPr="00A157FE">
        <w:t>approach</w:t>
      </w:r>
      <w:proofErr w:type="spellEnd"/>
      <w:r w:rsidRPr="00A157FE">
        <w:t xml:space="preserve"> </w:t>
      </w:r>
      <w:proofErr w:type="spellStart"/>
      <w:r w:rsidRPr="00A157FE">
        <w:t>provides</w:t>
      </w:r>
      <w:proofErr w:type="spellEnd"/>
      <w:r w:rsidRPr="00A157FE">
        <w:t xml:space="preserve"> a </w:t>
      </w:r>
      <w:proofErr w:type="spellStart"/>
      <w:r w:rsidRPr="00A157FE">
        <w:t>clearer</w:t>
      </w:r>
      <w:proofErr w:type="spellEnd"/>
      <w:r w:rsidRPr="00A157FE">
        <w:t xml:space="preserve"> </w:t>
      </w:r>
      <w:proofErr w:type="spellStart"/>
      <w:r w:rsidRPr="00A157FE">
        <w:t>visualization</w:t>
      </w:r>
      <w:proofErr w:type="spellEnd"/>
      <w:r w:rsidRPr="00A157FE">
        <w:t xml:space="preserve"> of the effort, </w:t>
      </w:r>
      <w:proofErr w:type="spellStart"/>
      <w:r w:rsidRPr="00A157FE">
        <w:t>complexity</w:t>
      </w:r>
      <w:proofErr w:type="spellEnd"/>
      <w:r w:rsidRPr="00A157FE">
        <w:t xml:space="preserve">, and relative importance of the </w:t>
      </w:r>
      <w:proofErr w:type="spellStart"/>
      <w:r w:rsidRPr="00A157FE">
        <w:t>different</w:t>
      </w:r>
      <w:proofErr w:type="spellEnd"/>
      <w:r w:rsidRPr="00A157FE">
        <w:t xml:space="preserve"> </w:t>
      </w:r>
      <w:proofErr w:type="spellStart"/>
      <w:r w:rsidRPr="00A157FE">
        <w:t>tasks</w:t>
      </w:r>
      <w:proofErr w:type="spellEnd"/>
      <w:r w:rsidRPr="00A157FE">
        <w:t xml:space="preserve"> </w:t>
      </w:r>
      <w:proofErr w:type="spellStart"/>
      <w:r w:rsidRPr="00A157FE">
        <w:t>within</w:t>
      </w:r>
      <w:proofErr w:type="spellEnd"/>
      <w:r w:rsidRPr="00A157FE">
        <w:t xml:space="preserve"> the sprint. </w:t>
      </w:r>
      <w:proofErr w:type="spellStart"/>
      <w:r w:rsidRPr="00A157FE">
        <w:t>These</w:t>
      </w:r>
      <w:proofErr w:type="spellEnd"/>
      <w:r w:rsidRPr="00A157FE">
        <w:t xml:space="preserve"> estimations </w:t>
      </w:r>
      <w:proofErr w:type="spellStart"/>
      <w:r w:rsidRPr="00A157FE">
        <w:t>enhance</w:t>
      </w:r>
      <w:proofErr w:type="spellEnd"/>
      <w:r w:rsidRPr="00A157FE">
        <w:t xml:space="preserve"> </w:t>
      </w:r>
      <w:proofErr w:type="spellStart"/>
      <w:r w:rsidRPr="00A157FE">
        <w:t>our</w:t>
      </w:r>
      <w:proofErr w:type="spellEnd"/>
      <w:r w:rsidRPr="00A157FE">
        <w:t xml:space="preserve"> </w:t>
      </w:r>
      <w:proofErr w:type="spellStart"/>
      <w:r w:rsidRPr="00A157FE">
        <w:t>project</w:t>
      </w:r>
      <w:proofErr w:type="spellEnd"/>
      <w:r w:rsidRPr="00A157FE">
        <w:t xml:space="preserve"> management by </w:t>
      </w:r>
      <w:proofErr w:type="spellStart"/>
      <w:r w:rsidRPr="00A157FE">
        <w:t>helping</w:t>
      </w:r>
      <w:proofErr w:type="spellEnd"/>
      <w:r w:rsidRPr="00A157FE">
        <w:t xml:space="preserve"> us </w:t>
      </w:r>
      <w:proofErr w:type="spellStart"/>
      <w:r w:rsidRPr="00A157FE">
        <w:t>better</w:t>
      </w:r>
      <w:proofErr w:type="spellEnd"/>
      <w:r w:rsidRPr="00A157FE">
        <w:t xml:space="preserve"> plan </w:t>
      </w:r>
      <w:proofErr w:type="spellStart"/>
      <w:r w:rsidRPr="00A157FE">
        <w:t>workload</w:t>
      </w:r>
      <w:proofErr w:type="spellEnd"/>
      <w:r w:rsidRPr="00A157FE">
        <w:t xml:space="preserve"> distribution</w:t>
      </w:r>
      <w:r w:rsidR="00E1252F">
        <w:t xml:space="preserve">. </w:t>
      </w:r>
      <w:proofErr w:type="spellStart"/>
      <w:r w:rsidRPr="00A157FE">
        <w:t>They</w:t>
      </w:r>
      <w:proofErr w:type="spellEnd"/>
      <w:r w:rsidRPr="00A157FE">
        <w:t xml:space="preserve"> </w:t>
      </w:r>
      <w:proofErr w:type="spellStart"/>
      <w:r w:rsidRPr="00A157FE">
        <w:t>also</w:t>
      </w:r>
      <w:proofErr w:type="spellEnd"/>
      <w:r w:rsidRPr="00A157FE">
        <w:t xml:space="preserve"> serve as a </w:t>
      </w:r>
      <w:proofErr w:type="spellStart"/>
      <w:r w:rsidRPr="00A157FE">
        <w:t>valuable</w:t>
      </w:r>
      <w:proofErr w:type="spellEnd"/>
      <w:r w:rsidRPr="00A157FE">
        <w:t xml:space="preserve"> </w:t>
      </w:r>
      <w:proofErr w:type="spellStart"/>
      <w:r w:rsidRPr="00A157FE">
        <w:t>reference</w:t>
      </w:r>
      <w:proofErr w:type="spellEnd"/>
      <w:r w:rsidRPr="00A157FE">
        <w:t xml:space="preserve"> </w:t>
      </w:r>
      <w:proofErr w:type="spellStart"/>
      <w:r w:rsidRPr="00A157FE">
        <w:t>when</w:t>
      </w:r>
      <w:proofErr w:type="spellEnd"/>
      <w:r w:rsidRPr="00A157FE">
        <w:t xml:space="preserve"> </w:t>
      </w:r>
      <w:proofErr w:type="spellStart"/>
      <w:r w:rsidRPr="00A157FE">
        <w:t>analyzing</w:t>
      </w:r>
      <w:proofErr w:type="spellEnd"/>
      <w:r w:rsidRPr="00A157FE">
        <w:t xml:space="preserve"> </w:t>
      </w:r>
      <w:proofErr w:type="spellStart"/>
      <w:r w:rsidRPr="00A157FE">
        <w:t>our</w:t>
      </w:r>
      <w:proofErr w:type="spellEnd"/>
      <w:r w:rsidRPr="00A157FE">
        <w:t xml:space="preserve"> </w:t>
      </w:r>
      <w:proofErr w:type="spellStart"/>
      <w:r w:rsidRPr="00A157FE">
        <w:t>burndown</w:t>
      </w:r>
      <w:proofErr w:type="spellEnd"/>
      <w:r w:rsidRPr="00A157FE">
        <w:t xml:space="preserve"> chart, </w:t>
      </w:r>
      <w:proofErr w:type="spellStart"/>
      <w:r w:rsidRPr="00A157FE">
        <w:t>allowing</w:t>
      </w:r>
      <w:proofErr w:type="spellEnd"/>
      <w:r w:rsidRPr="00A157FE">
        <w:t xml:space="preserve"> us to </w:t>
      </w:r>
      <w:proofErr w:type="spellStart"/>
      <w:r w:rsidRPr="00A157FE">
        <w:t>verify</w:t>
      </w:r>
      <w:proofErr w:type="spellEnd"/>
      <w:r w:rsidRPr="00A157FE">
        <w:t xml:space="preserve"> </w:t>
      </w:r>
      <w:proofErr w:type="spellStart"/>
      <w:r w:rsidRPr="00A157FE">
        <w:t>whether</w:t>
      </w:r>
      <w:proofErr w:type="spellEnd"/>
      <w:r w:rsidRPr="00A157FE">
        <w:t xml:space="preserve"> </w:t>
      </w:r>
      <w:proofErr w:type="spellStart"/>
      <w:r w:rsidRPr="00A157FE">
        <w:t>our</w:t>
      </w:r>
      <w:proofErr w:type="spellEnd"/>
      <w:r w:rsidRPr="00A157FE">
        <w:t xml:space="preserve"> </w:t>
      </w:r>
      <w:proofErr w:type="spellStart"/>
      <w:r w:rsidRPr="00A157FE">
        <w:t>progress</w:t>
      </w:r>
      <w:proofErr w:type="spellEnd"/>
      <w:r w:rsidRPr="00A157FE">
        <w:t xml:space="preserve"> has </w:t>
      </w:r>
      <w:proofErr w:type="spellStart"/>
      <w:r w:rsidRPr="00A157FE">
        <w:t>remained</w:t>
      </w:r>
      <w:proofErr w:type="spellEnd"/>
      <w:r w:rsidRPr="00A157FE">
        <w:t xml:space="preserve"> consistent </w:t>
      </w:r>
      <w:proofErr w:type="spellStart"/>
      <w:r w:rsidRPr="00A157FE">
        <w:t>throughout</w:t>
      </w:r>
      <w:proofErr w:type="spellEnd"/>
      <w:r w:rsidRPr="00A157FE">
        <w:t xml:space="preserve"> the </w:t>
      </w:r>
      <w:proofErr w:type="spellStart"/>
      <w:r w:rsidRPr="00A157FE">
        <w:t>week</w:t>
      </w:r>
      <w:proofErr w:type="spellEnd"/>
      <w:r w:rsidRPr="00A157FE">
        <w:t>.</w:t>
      </w:r>
    </w:p>
    <w:p w14:paraId="00750866" w14:textId="003DE1B8" w:rsidR="00A157FE" w:rsidRDefault="00A8118C" w:rsidP="00A157FE">
      <w:r>
        <w:rPr>
          <w:noProof/>
        </w:rPr>
        <w:drawing>
          <wp:anchor distT="0" distB="0" distL="114300" distR="114300" simplePos="0" relativeHeight="251661312" behindDoc="0" locked="0" layoutInCell="1" allowOverlap="1" wp14:anchorId="55E0782A" wp14:editId="05AF30B7">
            <wp:simplePos x="0" y="0"/>
            <wp:positionH relativeFrom="margin">
              <wp:align>center</wp:align>
            </wp:positionH>
            <wp:positionV relativeFrom="paragraph">
              <wp:posOffset>556260</wp:posOffset>
            </wp:positionV>
            <wp:extent cx="2383155" cy="3155950"/>
            <wp:effectExtent l="0" t="0" r="0" b="635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3155" cy="3155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A157FE">
        <w:t xml:space="preserve">There are </w:t>
      </w:r>
      <w:proofErr w:type="spellStart"/>
      <w:r w:rsidR="00A157FE" w:rsidRPr="00A157FE">
        <w:t>several</w:t>
      </w:r>
      <w:proofErr w:type="spellEnd"/>
      <w:r w:rsidR="00A157FE" w:rsidRPr="00A157FE">
        <w:t xml:space="preserve"> </w:t>
      </w:r>
      <w:proofErr w:type="spellStart"/>
      <w:r w:rsidR="00A157FE" w:rsidRPr="00A157FE">
        <w:t>methods</w:t>
      </w:r>
      <w:proofErr w:type="spellEnd"/>
      <w:r w:rsidR="00A157FE" w:rsidRPr="00A157FE">
        <w:t xml:space="preserve"> for </w:t>
      </w:r>
      <w:proofErr w:type="spellStart"/>
      <w:r w:rsidR="00A157FE" w:rsidRPr="00A157FE">
        <w:t>assigning</w:t>
      </w:r>
      <w:proofErr w:type="spellEnd"/>
      <w:r w:rsidR="00A157FE" w:rsidRPr="00A157FE">
        <w:t xml:space="preserve"> story point </w:t>
      </w:r>
      <w:proofErr w:type="spellStart"/>
      <w:r w:rsidR="00A157FE" w:rsidRPr="00A157FE">
        <w:t>estimates</w:t>
      </w:r>
      <w:proofErr w:type="spellEnd"/>
      <w:r w:rsidR="00E1252F">
        <w:t>,</w:t>
      </w:r>
      <w:r w:rsidR="00A157FE" w:rsidRPr="00A157FE">
        <w:t xml:space="preserve"> in </w:t>
      </w:r>
      <w:proofErr w:type="spellStart"/>
      <w:r w:rsidR="00A157FE" w:rsidRPr="00A157FE">
        <w:t>our</w:t>
      </w:r>
      <w:proofErr w:type="spellEnd"/>
      <w:r w:rsidR="00A157FE" w:rsidRPr="00A157FE">
        <w:t xml:space="preserve"> case, </w:t>
      </w:r>
      <w:proofErr w:type="spellStart"/>
      <w:r w:rsidR="00A157FE" w:rsidRPr="00A157FE">
        <w:t>we</w:t>
      </w:r>
      <w:proofErr w:type="spellEnd"/>
      <w:r w:rsidR="00A157FE" w:rsidRPr="00A157FE">
        <w:t xml:space="preserve"> </w:t>
      </w:r>
      <w:proofErr w:type="spellStart"/>
      <w:r w:rsidR="00A157FE" w:rsidRPr="00A157FE">
        <w:t>decided</w:t>
      </w:r>
      <w:proofErr w:type="spellEnd"/>
      <w:r w:rsidR="00A157FE" w:rsidRPr="00A157FE">
        <w:t xml:space="preserve"> to use a </w:t>
      </w:r>
      <w:proofErr w:type="spellStart"/>
      <w:r w:rsidR="00A157FE" w:rsidRPr="00A157FE">
        <w:t>scale</w:t>
      </w:r>
      <w:proofErr w:type="spellEnd"/>
      <w:r w:rsidR="00A157FE" w:rsidRPr="00A157FE">
        <w:t xml:space="preserve"> </w:t>
      </w:r>
      <w:proofErr w:type="spellStart"/>
      <w:r w:rsidR="00A157FE" w:rsidRPr="00A157FE">
        <w:t>from</w:t>
      </w:r>
      <w:proofErr w:type="spellEnd"/>
      <w:r w:rsidR="00A157FE" w:rsidRPr="00A157FE">
        <w:t xml:space="preserve"> 0 to 100</w:t>
      </w:r>
      <w:r w:rsidR="00A157FE">
        <w:t>.</w:t>
      </w:r>
    </w:p>
    <w:p w14:paraId="38BF442C" w14:textId="018614B7" w:rsidR="00E1252F" w:rsidRDefault="00E1252F" w:rsidP="00A157FE"/>
    <w:p w14:paraId="45BEC442" w14:textId="060EC8E6" w:rsidR="004C0C49" w:rsidRDefault="004C0C49" w:rsidP="004C0C49">
      <w:pPr>
        <w:pStyle w:val="Titre2"/>
        <w:rPr>
          <w:lang w:val="en-US"/>
        </w:rPr>
      </w:pPr>
      <w:bookmarkStart w:id="6" w:name="_Toc213237429"/>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3A0E8DE3"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7A203943" w:rsidR="009F123D" w:rsidRPr="00E1252F" w:rsidRDefault="009F123D" w:rsidP="00E1252F">
      <w:pPr>
        <w:rPr>
          <w:lang w:val="en-GB"/>
        </w:rPr>
      </w:pPr>
      <w:r>
        <w:rPr>
          <w:lang w:val="en-GB"/>
        </w:rPr>
        <w:br w:type="page"/>
      </w:r>
      <w:r w:rsidR="00C52481">
        <w:rPr>
          <w:noProof/>
          <w:lang w:val="en-GB"/>
          <w14:ligatures w14:val="standardContextual"/>
        </w:rPr>
        <w:lastRenderedPageBreak/>
        <w:drawing>
          <wp:inline distT="0" distB="0" distL="0" distR="0" wp14:anchorId="4141C47D" wp14:editId="71576E6B">
            <wp:extent cx="5760720" cy="551180"/>
            <wp:effectExtent l="0" t="0" r="5080" b="0"/>
            <wp:docPr id="1363908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08943" name="Image 13639089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51180"/>
                    </a:xfrm>
                    <a:prstGeom prst="rect">
                      <a:avLst/>
                    </a:prstGeom>
                  </pic:spPr>
                </pic:pic>
              </a:graphicData>
            </a:graphic>
          </wp:inline>
        </w:drawing>
      </w:r>
    </w:p>
    <w:p w14:paraId="46C87C54" w14:textId="17C5F2DF" w:rsidR="00B84C96" w:rsidRDefault="00B84C96" w:rsidP="00B84C96">
      <w:pPr>
        <w:pStyle w:val="Titre1"/>
        <w:rPr>
          <w:lang w:val="en-GB"/>
        </w:rPr>
      </w:pPr>
      <w:bookmarkStart w:id="7" w:name="_Toc213237430"/>
      <w:r w:rsidRPr="000A0C8F">
        <w:rPr>
          <w:lang w:val="en-GB"/>
        </w:rPr>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237431"/>
      <w:r>
        <w:rPr>
          <w:lang w:val="en-US"/>
        </w:rPr>
        <w:t>Setting up the AI model</w:t>
      </w:r>
      <w:bookmarkEnd w:id="8"/>
    </w:p>
    <w:p w14:paraId="30D78BB8" w14:textId="77777777" w:rsidR="00C37EDE" w:rsidRPr="00C37EDE" w:rsidRDefault="00C37EDE" w:rsidP="00C37EDE">
      <w:pPr>
        <w:rPr>
          <w:lang w:val="en-US"/>
        </w:rPr>
      </w:pPr>
      <w:r w:rsidRPr="00C37EDE">
        <w:rPr>
          <w:lang w:val="en-US"/>
        </w:rPr>
        <w:t>To install the AI model, we chose to create a new container specifically dedicated to this service.</w:t>
      </w:r>
    </w:p>
    <w:p w14:paraId="5817E05E" w14:textId="1AAFB38D" w:rsidR="00C37EDE" w:rsidRPr="00C37EDE" w:rsidRDefault="00C37EDE" w:rsidP="00C37EDE">
      <w:pPr>
        <w:rPr>
          <w:lang w:val="en-US"/>
        </w:rPr>
      </w:pPr>
      <w:r w:rsidRPr="00C37EDE">
        <w:rPr>
          <w:lang w:val="en-US"/>
        </w:rPr>
        <w:t>To do this, we installed Python in the container, followed by the Hugging Face and llama-</w:t>
      </w:r>
      <w:proofErr w:type="spellStart"/>
      <w:r w:rsidRPr="00C37EDE">
        <w:rPr>
          <w:lang w:val="en-US"/>
        </w:rPr>
        <w:t>cpp</w:t>
      </w:r>
      <w:proofErr w:type="spellEnd"/>
      <w:r w:rsidRPr="00C37EDE">
        <w:rPr>
          <w:lang w:val="en-US"/>
        </w:rPr>
        <w:t xml:space="preserve"> </w:t>
      </w:r>
      <w:r>
        <w:rPr>
          <w:lang w:val="en-US"/>
        </w:rPr>
        <w:t xml:space="preserve">python </w:t>
      </w:r>
      <w:r w:rsidRPr="00C37EDE">
        <w:rPr>
          <w:lang w:val="en-US"/>
        </w:rPr>
        <w:t>libraries.</w:t>
      </w:r>
    </w:p>
    <w:p w14:paraId="0CB427BC" w14:textId="60A556C9" w:rsidR="006E6DED" w:rsidRDefault="00C37EDE" w:rsidP="006E6DED">
      <w:pPr>
        <w:rPr>
          <w:lang w:val="en-US"/>
        </w:rPr>
      </w:pPr>
      <w:r w:rsidRPr="00C37EDE">
        <w:rPr>
          <w:lang w:val="en-US"/>
        </w:rPr>
        <w:t>Hugging Face will allow us to download the Mistral LLM model, and llama-</w:t>
      </w:r>
      <w:proofErr w:type="spellStart"/>
      <w:r w:rsidRPr="00C37EDE">
        <w:rPr>
          <w:lang w:val="en-US"/>
        </w:rPr>
        <w:t>cpp</w:t>
      </w:r>
      <w:proofErr w:type="spellEnd"/>
      <w:r w:rsidRPr="00C37EDE">
        <w:rPr>
          <w:lang w:val="en-US"/>
        </w:rPr>
        <w:t xml:space="preserve"> will allow us to run it.</w:t>
      </w:r>
    </w:p>
    <w:p w14:paraId="3617FBC6" w14:textId="4BBF5419" w:rsidR="00C37EDE" w:rsidRDefault="00C37EDE" w:rsidP="006E6DED">
      <w:pPr>
        <w:rPr>
          <w:lang w:val="en-US"/>
        </w:rPr>
      </w:pPr>
      <w:r w:rsidRPr="00C37EDE">
        <w:rPr>
          <w:lang w:val="en-US"/>
        </w:rPr>
        <w:t>After that, we were able to run the script to test the LLM and move on to developing the MCP server and endpoints in the backend so that we could interact with the MCP server.</w:t>
      </w:r>
    </w:p>
    <w:p w14:paraId="63BFF49B" w14:textId="71CDFD58" w:rsidR="006E6DED" w:rsidRDefault="006E6DED" w:rsidP="006E6DED">
      <w:pPr>
        <w:pStyle w:val="Titre2"/>
      </w:pPr>
      <w:bookmarkStart w:id="9" w:name="_Toc213237432"/>
      <w:r w:rsidRPr="006E6DED">
        <w:t xml:space="preserve">Backend </w:t>
      </w:r>
      <w:proofErr w:type="spellStart"/>
      <w:r w:rsidRPr="006E6DED">
        <w:t>Endpoints</w:t>
      </w:r>
      <w:bookmarkEnd w:id="9"/>
      <w:proofErr w:type="spellEnd"/>
    </w:p>
    <w:p w14:paraId="07C883E8" w14:textId="77777777" w:rsidR="00F72DF2" w:rsidRDefault="00F72DF2" w:rsidP="00F72DF2"/>
    <w:p w14:paraId="6BE6FB3D" w14:textId="60A47B56" w:rsidR="00F72DF2" w:rsidRDefault="00F72DF2" w:rsidP="00F72DF2">
      <w:pPr>
        <w:pStyle w:val="Titre2"/>
      </w:pPr>
      <w:bookmarkStart w:id="10" w:name="_Toc213237433"/>
      <w:r w:rsidRPr="006E6DED">
        <w:t>MCP Layer</w:t>
      </w:r>
      <w:bookmarkEnd w:id="10"/>
    </w:p>
    <w:p w14:paraId="5EAF8228" w14:textId="77777777" w:rsidR="00F72DF2" w:rsidRDefault="00F72DF2" w:rsidP="00F72DF2"/>
    <w:p w14:paraId="26C1CD10" w14:textId="54D4E068" w:rsidR="00F72DF2" w:rsidRPr="00F72DF2" w:rsidRDefault="00F72DF2" w:rsidP="00F72DF2">
      <w:pPr>
        <w:pStyle w:val="Titre2"/>
      </w:pPr>
      <w:bookmarkStart w:id="11" w:name="_Toc213237434"/>
      <w:proofErr w:type="spellStart"/>
      <w:r>
        <w:t>Purchase</w:t>
      </w:r>
      <w:proofErr w:type="spellEnd"/>
      <w:r>
        <w:t xml:space="preserve"> </w:t>
      </w:r>
      <w:proofErr w:type="spellStart"/>
      <w:r>
        <w:t>Orders</w:t>
      </w:r>
      <w:proofErr w:type="spellEnd"/>
      <w:r>
        <w:t xml:space="preserve"> and identification of flagship </w:t>
      </w:r>
      <w:proofErr w:type="spellStart"/>
      <w:r>
        <w:t>products</w:t>
      </w:r>
      <w:bookmarkEnd w:id="11"/>
      <w:proofErr w:type="spellEnd"/>
    </w:p>
    <w:p w14:paraId="53211BF6" w14:textId="77777777" w:rsidR="006E6DED" w:rsidRPr="006E6DED" w:rsidRDefault="006E6DED" w:rsidP="006E6DED"/>
    <w:p w14:paraId="68CF26A7" w14:textId="289CEFC1" w:rsidR="006E6DED" w:rsidRDefault="006E6DED" w:rsidP="006E6DED">
      <w:pPr>
        <w:pStyle w:val="Titre2"/>
        <w:rPr>
          <w:lang w:val="en-US"/>
        </w:rPr>
      </w:pPr>
      <w:bookmarkStart w:id="12" w:name="_Toc213237435"/>
      <w:r>
        <w:rPr>
          <w:lang w:val="en-US"/>
        </w:rPr>
        <w:t>Minimalist Dashboard</w:t>
      </w:r>
      <w:bookmarkEnd w:id="12"/>
    </w:p>
    <w:p w14:paraId="0FB52B49" w14:textId="77777777" w:rsidR="00EE38DF" w:rsidRPr="00EE38DF" w:rsidRDefault="00EE38DF" w:rsidP="00EE38DF">
      <w:pPr>
        <w:rPr>
          <w:lang w:val="en-US"/>
        </w:rPr>
      </w:pPr>
    </w:p>
    <w:p w14:paraId="4181FEA4" w14:textId="11C7FD5D" w:rsidR="00D15EEC" w:rsidRDefault="00B84C96" w:rsidP="00B84C96">
      <w:pPr>
        <w:pStyle w:val="Titre1"/>
        <w:rPr>
          <w:lang w:val="en-GB"/>
        </w:rPr>
      </w:pPr>
      <w:bookmarkStart w:id="13" w:name="_Toc213237436"/>
      <w:r w:rsidRPr="000A0C8F">
        <w:rPr>
          <w:lang w:val="en-GB"/>
        </w:rPr>
        <w:t>Conclusion</w:t>
      </w:r>
      <w:bookmarkEnd w:id="13"/>
    </w:p>
    <w:p w14:paraId="093F23D4" w14:textId="77777777" w:rsidR="00B662DC" w:rsidRDefault="00B662DC" w:rsidP="009F123D">
      <w:pPr>
        <w:rPr>
          <w:lang w:val="en-US"/>
        </w:rPr>
      </w:pPr>
      <w:r w:rsidRPr="00B662DC">
        <w:rPr>
          <w:lang w:val="en-US"/>
        </w:rPr>
        <w:t>During the second week (Sprint 2), we focused on strengthening the robustness of our stack. We successfully integrated Agentic AI logic into our service, enabling it to automatically generate purchase orders by analyzing relevant data across multiple collections in our MongoDB database. This integration marked a key step toward achieving a fully automated and data-driven retail inventory management solution. We also finalized the dashboard so that it now displays all relevant data, with the addition of a button allowing users to interact directly with the agent.</w:t>
      </w:r>
    </w:p>
    <w:p w14:paraId="0AC40D65" w14:textId="7739A1D6" w:rsidR="009F123D" w:rsidRDefault="006E6DED" w:rsidP="009F123D">
      <w:r w:rsidRPr="006E6DED">
        <w:lastRenderedPageBreak/>
        <w:t xml:space="preserve">This </w:t>
      </w:r>
      <w:proofErr w:type="spellStart"/>
      <w:r w:rsidRPr="006E6DED">
        <w:t>integration</w:t>
      </w:r>
      <w:proofErr w:type="spellEnd"/>
      <w:r w:rsidRPr="006E6DED">
        <w:t xml:space="preserve"> </w:t>
      </w:r>
      <w:proofErr w:type="spellStart"/>
      <w:r w:rsidRPr="006E6DED">
        <w:t>marked</w:t>
      </w:r>
      <w:proofErr w:type="spellEnd"/>
      <w:r w:rsidRPr="006E6DED">
        <w:t xml:space="preserve"> a key </w:t>
      </w:r>
      <w:proofErr w:type="spellStart"/>
      <w:r w:rsidRPr="006E6DED">
        <w:t>step</w:t>
      </w:r>
      <w:proofErr w:type="spellEnd"/>
      <w:r w:rsidRPr="006E6DED">
        <w:t xml:space="preserve"> </w:t>
      </w:r>
      <w:proofErr w:type="spellStart"/>
      <w:r w:rsidRPr="006E6DED">
        <w:t>toward</w:t>
      </w:r>
      <w:proofErr w:type="spellEnd"/>
      <w:r w:rsidRPr="006E6DED">
        <w:t xml:space="preserve"> </w:t>
      </w:r>
      <w:proofErr w:type="spellStart"/>
      <w:r w:rsidRPr="006E6DED">
        <w:t>achieving</w:t>
      </w:r>
      <w:proofErr w:type="spellEnd"/>
      <w:r w:rsidRPr="006E6DED">
        <w:t xml:space="preserve"> a </w:t>
      </w:r>
      <w:proofErr w:type="spellStart"/>
      <w:r w:rsidRPr="006E6DED">
        <w:t>fully</w:t>
      </w:r>
      <w:proofErr w:type="spellEnd"/>
      <w:r w:rsidRPr="006E6DED">
        <w:t xml:space="preserve"> </w:t>
      </w:r>
      <w:proofErr w:type="spellStart"/>
      <w:r w:rsidRPr="006E6DED">
        <w:t>automated</w:t>
      </w:r>
      <w:proofErr w:type="spellEnd"/>
      <w:r w:rsidRPr="006E6DED">
        <w:t xml:space="preserve"> and data-</w:t>
      </w:r>
      <w:proofErr w:type="spellStart"/>
      <w:r w:rsidRPr="006E6DED">
        <w:t>driven</w:t>
      </w:r>
      <w:proofErr w:type="spellEnd"/>
      <w:r w:rsidRPr="006E6DED">
        <w:t xml:space="preserve"> </w:t>
      </w:r>
      <w:proofErr w:type="spellStart"/>
      <w:r w:rsidRPr="006E6DED">
        <w:t>retail</w:t>
      </w:r>
      <w:proofErr w:type="spellEnd"/>
      <w:r w:rsidRPr="006E6DED">
        <w:t xml:space="preserve"> </w:t>
      </w:r>
      <w:proofErr w:type="spellStart"/>
      <w:r w:rsidRPr="006E6DED">
        <w:t>inventory</w:t>
      </w:r>
      <w:proofErr w:type="spellEnd"/>
      <w:r w:rsidRPr="006E6DED">
        <w:t xml:space="preserve"> management solution.</w:t>
      </w:r>
    </w:p>
    <w:p w14:paraId="7F7405D5" w14:textId="0B16BB4D" w:rsidR="00BC5250" w:rsidRDefault="00DC49F4" w:rsidP="00BC5250">
      <w:proofErr w:type="spellStart"/>
      <w:r>
        <w:t>T</w:t>
      </w:r>
      <w:r w:rsidR="001169AD">
        <w:t>h</w:t>
      </w:r>
      <w:r>
        <w:t>a</w:t>
      </w:r>
      <w:r w:rsidR="001169AD">
        <w:t>n</w:t>
      </w:r>
      <w:r>
        <w:t>ks</w:t>
      </w:r>
      <w:proofErr w:type="spellEnd"/>
      <w:r>
        <w:t xml:space="preserve"> to </w:t>
      </w:r>
      <w:proofErr w:type="spellStart"/>
      <w:r>
        <w:t>this</w:t>
      </w:r>
      <w:proofErr w:type="spellEnd"/>
      <w:r>
        <w:t xml:space="preserve"> sprint, </w:t>
      </w:r>
      <w:proofErr w:type="spellStart"/>
      <w:r>
        <w:t>we</w:t>
      </w:r>
      <w:proofErr w:type="spellEnd"/>
      <w:r w:rsidR="00BC5250" w:rsidRPr="00BC5250">
        <w:t xml:space="preserve"> </w:t>
      </w:r>
      <w:proofErr w:type="spellStart"/>
      <w:r w:rsidR="00BC5250" w:rsidRPr="00BC5250">
        <w:t>were</w:t>
      </w:r>
      <w:proofErr w:type="spellEnd"/>
      <w:r w:rsidR="00BC5250" w:rsidRPr="00BC5250">
        <w:t xml:space="preserve"> able to </w:t>
      </w:r>
      <w:proofErr w:type="spellStart"/>
      <w:r w:rsidR="00BC5250" w:rsidRPr="00BC5250">
        <w:t>develop</w:t>
      </w:r>
      <w:proofErr w:type="spellEnd"/>
      <w:r w:rsidR="00BC5250" w:rsidRPr="00BC5250">
        <w:t xml:space="preserve"> </w:t>
      </w:r>
      <w:proofErr w:type="spellStart"/>
      <w:r w:rsidR="00BC5250" w:rsidRPr="00BC5250">
        <w:t>our</w:t>
      </w:r>
      <w:proofErr w:type="spellEnd"/>
      <w:r w:rsidR="00BC5250" w:rsidRPr="00BC5250">
        <w:t xml:space="preserve"> </w:t>
      </w:r>
      <w:proofErr w:type="spellStart"/>
      <w:r w:rsidR="00BC5250" w:rsidRPr="00BC5250">
        <w:t>knowledge</w:t>
      </w:r>
      <w:proofErr w:type="spellEnd"/>
      <w:r w:rsidR="00BC5250" w:rsidRPr="00BC5250">
        <w:t xml:space="preserve"> </w:t>
      </w:r>
      <w:proofErr w:type="gramStart"/>
      <w:r w:rsidR="00BC5250" w:rsidRPr="00BC5250">
        <w:t>in:</w:t>
      </w:r>
      <w:proofErr w:type="gramEnd"/>
      <w:r w:rsidR="00BC5250" w:rsidRPr="00BC5250">
        <w:t xml:space="preserve"> </w:t>
      </w:r>
    </w:p>
    <w:p w14:paraId="60D1CD8C" w14:textId="77777777" w:rsidR="00BC5250" w:rsidRDefault="00BC5250" w:rsidP="00BC5250">
      <w:pPr>
        <w:pStyle w:val="Paragraphedeliste"/>
        <w:numPr>
          <w:ilvl w:val="0"/>
          <w:numId w:val="8"/>
        </w:numPr>
      </w:pPr>
      <w:r w:rsidRPr="00BC5250">
        <w:t xml:space="preserve">Agent automation and </w:t>
      </w:r>
      <w:proofErr w:type="spellStart"/>
      <w:r w:rsidRPr="00BC5250">
        <w:t>decision-making</w:t>
      </w:r>
      <w:proofErr w:type="spellEnd"/>
      <w:r w:rsidRPr="00BC5250">
        <w:t xml:space="preserve"> </w:t>
      </w:r>
      <w:proofErr w:type="spellStart"/>
      <w:r w:rsidRPr="00BC5250">
        <w:t>with</w:t>
      </w:r>
      <w:proofErr w:type="spellEnd"/>
      <w:r w:rsidRPr="00BC5250">
        <w:t xml:space="preserve"> Python and open-source </w:t>
      </w:r>
      <w:proofErr w:type="spellStart"/>
      <w:r w:rsidRPr="00BC5250">
        <w:t>LLMs</w:t>
      </w:r>
      <w:proofErr w:type="spellEnd"/>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Default="00BC5250" w:rsidP="00BC5250">
      <w:pPr>
        <w:pStyle w:val="Paragraphedeliste"/>
        <w:numPr>
          <w:ilvl w:val="0"/>
          <w:numId w:val="8"/>
        </w:numPr>
      </w:pPr>
      <w:proofErr w:type="spellStart"/>
      <w:r w:rsidRPr="00BC5250">
        <w:t>React</w:t>
      </w:r>
      <w:proofErr w:type="spellEnd"/>
      <w:r w:rsidRPr="00BC5250">
        <w:t xml:space="preserve"> </w:t>
      </w:r>
      <w:proofErr w:type="spellStart"/>
      <w:r w:rsidRPr="00BC5250">
        <w:t>dashboard</w:t>
      </w:r>
      <w:proofErr w:type="spellEnd"/>
      <w:r w:rsidRPr="00BC5250">
        <w:t xml:space="preserve"> </w:t>
      </w:r>
      <w:proofErr w:type="spellStart"/>
      <w:r w:rsidRPr="00BC5250">
        <w:t>development</w:t>
      </w:r>
      <w:proofErr w:type="spellEnd"/>
      <w:r w:rsidRPr="00BC5250">
        <w:t xml:space="preserve"> for data </w:t>
      </w:r>
      <w:proofErr w:type="spellStart"/>
      <w:r w:rsidRPr="00BC5250">
        <w:t>visualization</w:t>
      </w:r>
      <w:proofErr w:type="spellEnd"/>
      <w:r w:rsidRPr="00BC5250">
        <w:t xml:space="preserve"> and agent interaction </w:t>
      </w:r>
    </w:p>
    <w:p w14:paraId="6E501868" w14:textId="132199A2" w:rsidR="00BC5250" w:rsidRPr="00BC5250" w:rsidRDefault="00BC5250" w:rsidP="00BC5250">
      <w:pPr>
        <w:pStyle w:val="Paragraphedeliste"/>
        <w:numPr>
          <w:ilvl w:val="0"/>
          <w:numId w:val="8"/>
        </w:numPr>
        <w:rPr>
          <w:lang w:val="en-GB"/>
        </w:rPr>
      </w:pPr>
      <w:r w:rsidRPr="00BC5250">
        <w:t xml:space="preserve">API orchestration </w:t>
      </w:r>
      <w:proofErr w:type="spellStart"/>
      <w:r w:rsidRPr="00BC5250">
        <w:t>between</w:t>
      </w:r>
      <w:proofErr w:type="spellEnd"/>
      <w:r w:rsidRPr="00BC5250">
        <w:t xml:space="preserve">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6"/>
  </w:num>
  <w:num w:numId="2" w16cid:durableId="772171958">
    <w:abstractNumId w:val="3"/>
  </w:num>
  <w:num w:numId="3" w16cid:durableId="1390424455">
    <w:abstractNumId w:val="6"/>
  </w:num>
  <w:num w:numId="4" w16cid:durableId="13921501">
    <w:abstractNumId w:val="2"/>
  </w:num>
  <w:num w:numId="5" w16cid:durableId="133255785">
    <w:abstractNumId w:val="5"/>
  </w:num>
  <w:num w:numId="6" w16cid:durableId="240722023">
    <w:abstractNumId w:val="0"/>
  </w:num>
  <w:num w:numId="7" w16cid:durableId="1753159684">
    <w:abstractNumId w:val="1"/>
  </w:num>
  <w:num w:numId="8" w16cid:durableId="145325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1169AD"/>
    <w:rsid w:val="00144B1E"/>
    <w:rsid w:val="001737E9"/>
    <w:rsid w:val="001E4ADA"/>
    <w:rsid w:val="00210F15"/>
    <w:rsid w:val="00393749"/>
    <w:rsid w:val="0041728B"/>
    <w:rsid w:val="004C0C49"/>
    <w:rsid w:val="004C5BB8"/>
    <w:rsid w:val="00675896"/>
    <w:rsid w:val="006E6DED"/>
    <w:rsid w:val="007E42F6"/>
    <w:rsid w:val="0083702F"/>
    <w:rsid w:val="008552BA"/>
    <w:rsid w:val="00913991"/>
    <w:rsid w:val="009D1A77"/>
    <w:rsid w:val="009E2EF7"/>
    <w:rsid w:val="009F123D"/>
    <w:rsid w:val="00A157FE"/>
    <w:rsid w:val="00A8118C"/>
    <w:rsid w:val="00AA692A"/>
    <w:rsid w:val="00B662DC"/>
    <w:rsid w:val="00B84C96"/>
    <w:rsid w:val="00BC5250"/>
    <w:rsid w:val="00C37EDE"/>
    <w:rsid w:val="00C52481"/>
    <w:rsid w:val="00D15EEC"/>
    <w:rsid w:val="00D51ACA"/>
    <w:rsid w:val="00D7646F"/>
    <w:rsid w:val="00DB1993"/>
    <w:rsid w:val="00DC49F4"/>
    <w:rsid w:val="00E1252F"/>
    <w:rsid w:val="00EA3A3F"/>
    <w:rsid w:val="00EB38A9"/>
    <w:rsid w:val="00EC68C2"/>
    <w:rsid w:val="00EE38DF"/>
    <w:rsid w:val="00EE3C3B"/>
    <w:rsid w:val="00F72DF2"/>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5</Pages>
  <Words>962</Words>
  <Characters>5291</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Floris Rimbeau</cp:lastModifiedBy>
  <cp:revision>15</cp:revision>
  <dcterms:created xsi:type="dcterms:W3CDTF">2025-11-03T19:17:00Z</dcterms:created>
  <dcterms:modified xsi:type="dcterms:W3CDTF">2025-11-06T17:26:00Z</dcterms:modified>
</cp:coreProperties>
</file>