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7D0AE" w14:textId="0706CC36" w:rsidR="00B84C96" w:rsidRDefault="00B84C96" w:rsidP="00B84C96">
      <w:pPr>
        <w:pStyle w:val="Titre"/>
        <w:pBdr>
          <w:bottom w:val="single" w:sz="24" w:space="26" w:color="A5A5A5" w:themeColor="accent3"/>
        </w:pBdr>
        <w:jc w:val="center"/>
        <w:rPr>
          <w:i/>
          <w:iCs/>
        </w:rPr>
      </w:pPr>
      <w:r w:rsidRPr="000D019B">
        <w:t xml:space="preserve">Project report – </w:t>
      </w:r>
      <w:r>
        <w:t>W</w:t>
      </w:r>
      <w:r w:rsidRPr="000D019B">
        <w:t xml:space="preserve">eek </w:t>
      </w:r>
      <w:r>
        <w:t>2</w:t>
      </w:r>
    </w:p>
    <w:p w14:paraId="264D53D7" w14:textId="77777777" w:rsidR="00B84C96" w:rsidRPr="00F1019B" w:rsidRDefault="00B84C96" w:rsidP="00B84C96">
      <w:pPr>
        <w:pStyle w:val="Titre"/>
        <w:pBdr>
          <w:bottom w:val="single" w:sz="24" w:space="26" w:color="A5A5A5" w:themeColor="accent3"/>
        </w:pBdr>
        <w:jc w:val="center"/>
        <w:rPr>
          <w:i/>
          <w:iCs/>
        </w:rPr>
      </w:pPr>
      <w:r>
        <w:rPr>
          <w:sz w:val="20"/>
          <w:szCs w:val="20"/>
        </w:rPr>
        <w:t xml:space="preserve">Lilian Mirabel – </w:t>
      </w:r>
      <w:r w:rsidRPr="000D019B">
        <w:rPr>
          <w:sz w:val="20"/>
          <w:szCs w:val="20"/>
        </w:rPr>
        <w:t>Florian</w:t>
      </w:r>
      <w:r>
        <w:rPr>
          <w:sz w:val="20"/>
          <w:szCs w:val="20"/>
        </w:rPr>
        <w:t xml:space="preserve"> </w:t>
      </w:r>
      <w:proofErr w:type="spellStart"/>
      <w:r w:rsidRPr="000D019B">
        <w:rPr>
          <w:sz w:val="20"/>
          <w:szCs w:val="20"/>
        </w:rPr>
        <w:t>Chapoullie</w:t>
      </w:r>
      <w:proofErr w:type="spellEnd"/>
      <w:r w:rsidRPr="000D019B">
        <w:rPr>
          <w:sz w:val="20"/>
          <w:szCs w:val="20"/>
        </w:rPr>
        <w:t>-Pino</w:t>
      </w:r>
      <w:r>
        <w:rPr>
          <w:sz w:val="20"/>
          <w:szCs w:val="20"/>
        </w:rPr>
        <w:t xml:space="preserve"> – </w:t>
      </w:r>
      <w:r w:rsidRPr="000D019B">
        <w:rPr>
          <w:sz w:val="20"/>
          <w:szCs w:val="20"/>
        </w:rPr>
        <w:t>Luc</w:t>
      </w:r>
      <w:r>
        <w:rPr>
          <w:sz w:val="20"/>
          <w:szCs w:val="20"/>
        </w:rPr>
        <w:t xml:space="preserve"> </w:t>
      </w:r>
      <w:proofErr w:type="spellStart"/>
      <w:r w:rsidRPr="000D019B">
        <w:rPr>
          <w:sz w:val="20"/>
          <w:szCs w:val="20"/>
        </w:rPr>
        <w:t>Lacotte</w:t>
      </w:r>
      <w:proofErr w:type="spellEnd"/>
      <w:r>
        <w:rPr>
          <w:sz w:val="20"/>
          <w:szCs w:val="20"/>
        </w:rPr>
        <w:t xml:space="preserve"> – </w:t>
      </w:r>
      <w:r w:rsidRPr="000D019B">
        <w:rPr>
          <w:sz w:val="20"/>
          <w:szCs w:val="20"/>
        </w:rPr>
        <w:t>Floris</w:t>
      </w:r>
      <w:r>
        <w:rPr>
          <w:sz w:val="20"/>
          <w:szCs w:val="20"/>
        </w:rPr>
        <w:t xml:space="preserve"> </w:t>
      </w:r>
      <w:proofErr w:type="spellStart"/>
      <w:r w:rsidRPr="000D019B">
        <w:rPr>
          <w:sz w:val="20"/>
          <w:szCs w:val="20"/>
        </w:rPr>
        <w:t>Rimbeau</w:t>
      </w:r>
      <w:proofErr w:type="spellEnd"/>
    </w:p>
    <w:sdt>
      <w:sdtPr>
        <w:rPr>
          <w:rFonts w:asciiTheme="minorHAnsi" w:eastAsiaTheme="minorEastAsia" w:hAnsiTheme="minorHAnsi" w:cstheme="minorBidi"/>
          <w:b w:val="0"/>
          <w:bCs w:val="0"/>
          <w:color w:val="auto"/>
          <w:sz w:val="22"/>
          <w:szCs w:val="22"/>
        </w:rPr>
        <w:id w:val="-201782467"/>
        <w:docPartObj>
          <w:docPartGallery w:val="Table of Contents"/>
          <w:docPartUnique/>
        </w:docPartObj>
      </w:sdtPr>
      <w:sdtEndPr>
        <w:rPr>
          <w:noProof/>
        </w:rPr>
      </w:sdtEndPr>
      <w:sdtContent>
        <w:p w14:paraId="7F963485"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4069D537"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37258569"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357BCC3C" w14:textId="77777777" w:rsidR="00B84C96" w:rsidRDefault="00B84C96" w:rsidP="00B84C96">
          <w:pPr>
            <w:pStyle w:val="En-ttedetabledesmatires"/>
          </w:pPr>
          <w:proofErr w:type="spellStart"/>
          <w:r>
            <w:t>Summary</w:t>
          </w:r>
          <w:proofErr w:type="spellEnd"/>
        </w:p>
        <w:p w14:paraId="6956F163" w14:textId="77777777" w:rsidR="00B84C96" w:rsidRDefault="00B84C96" w:rsidP="00B84C96">
          <w:pPr>
            <w:pStyle w:val="TM1"/>
            <w:tabs>
              <w:tab w:val="right" w:leader="dot" w:pos="9062"/>
            </w:tabs>
            <w:rPr>
              <w:b w:val="0"/>
              <w:bCs w:val="0"/>
              <w:i w:val="0"/>
              <w:iCs w:val="0"/>
              <w:noProof/>
              <w:kern w:val="2"/>
              <w:lang w:eastAsia="fr-FR"/>
              <w14:ligatures w14:val="standardContextual"/>
            </w:rPr>
          </w:pPr>
          <w:r>
            <w:rPr>
              <w:b w:val="0"/>
              <w:bCs w:val="0"/>
            </w:rPr>
            <w:fldChar w:fldCharType="begin"/>
          </w:r>
          <w:r>
            <w:instrText>TOC \o "1-3" \h \z \u</w:instrText>
          </w:r>
          <w:r>
            <w:rPr>
              <w:b w:val="0"/>
              <w:bCs w:val="0"/>
            </w:rPr>
            <w:fldChar w:fldCharType="separate"/>
          </w:r>
          <w:hyperlink w:anchor="_Toc212795394" w:history="1">
            <w:r w:rsidRPr="008E1AA0">
              <w:rPr>
                <w:rStyle w:val="Lienhypertexte"/>
                <w:noProof/>
                <w:lang w:val="en-GB"/>
              </w:rPr>
              <w:t>Introduction</w:t>
            </w:r>
            <w:r>
              <w:rPr>
                <w:noProof/>
                <w:webHidden/>
              </w:rPr>
              <w:tab/>
            </w:r>
            <w:r>
              <w:rPr>
                <w:noProof/>
                <w:webHidden/>
              </w:rPr>
              <w:fldChar w:fldCharType="begin"/>
            </w:r>
            <w:r>
              <w:rPr>
                <w:noProof/>
                <w:webHidden/>
              </w:rPr>
              <w:instrText xml:space="preserve"> PAGEREF _Toc212795394 \h </w:instrText>
            </w:r>
            <w:r>
              <w:rPr>
                <w:noProof/>
                <w:webHidden/>
              </w:rPr>
            </w:r>
            <w:r>
              <w:rPr>
                <w:noProof/>
                <w:webHidden/>
              </w:rPr>
              <w:fldChar w:fldCharType="separate"/>
            </w:r>
            <w:r>
              <w:rPr>
                <w:noProof/>
                <w:webHidden/>
              </w:rPr>
              <w:t>2</w:t>
            </w:r>
            <w:r>
              <w:rPr>
                <w:noProof/>
                <w:webHidden/>
              </w:rPr>
              <w:fldChar w:fldCharType="end"/>
            </w:r>
          </w:hyperlink>
        </w:p>
        <w:p w14:paraId="477749C4" w14:textId="77777777" w:rsidR="00B84C96" w:rsidRDefault="00B84C96" w:rsidP="00B84C96">
          <w:pPr>
            <w:pStyle w:val="TM2"/>
            <w:tabs>
              <w:tab w:val="right" w:leader="dot" w:pos="9062"/>
            </w:tabs>
            <w:rPr>
              <w:b w:val="0"/>
              <w:bCs w:val="0"/>
              <w:noProof/>
              <w:kern w:val="2"/>
              <w:sz w:val="24"/>
              <w:szCs w:val="24"/>
              <w:lang w:eastAsia="fr-FR"/>
              <w14:ligatures w14:val="standardContextual"/>
            </w:rPr>
          </w:pPr>
          <w:hyperlink w:anchor="_Toc212795395" w:history="1">
            <w:r w:rsidRPr="008E1AA0">
              <w:rPr>
                <w:rStyle w:val="Lienhypertexte"/>
                <w:noProof/>
                <w:lang w:val="en-GB"/>
              </w:rPr>
              <w:t>Context</w:t>
            </w:r>
            <w:r>
              <w:rPr>
                <w:noProof/>
                <w:webHidden/>
              </w:rPr>
              <w:tab/>
            </w:r>
            <w:r>
              <w:rPr>
                <w:noProof/>
                <w:webHidden/>
              </w:rPr>
              <w:fldChar w:fldCharType="begin"/>
            </w:r>
            <w:r>
              <w:rPr>
                <w:noProof/>
                <w:webHidden/>
              </w:rPr>
              <w:instrText xml:space="preserve"> PAGEREF _Toc212795395 \h </w:instrText>
            </w:r>
            <w:r>
              <w:rPr>
                <w:noProof/>
                <w:webHidden/>
              </w:rPr>
            </w:r>
            <w:r>
              <w:rPr>
                <w:noProof/>
                <w:webHidden/>
              </w:rPr>
              <w:fldChar w:fldCharType="separate"/>
            </w:r>
            <w:r>
              <w:rPr>
                <w:noProof/>
                <w:webHidden/>
              </w:rPr>
              <w:t>2</w:t>
            </w:r>
            <w:r>
              <w:rPr>
                <w:noProof/>
                <w:webHidden/>
              </w:rPr>
              <w:fldChar w:fldCharType="end"/>
            </w:r>
          </w:hyperlink>
        </w:p>
        <w:p w14:paraId="4655C622" w14:textId="77777777" w:rsidR="00B84C96" w:rsidRDefault="00B84C96" w:rsidP="00B84C96">
          <w:pPr>
            <w:pStyle w:val="TM2"/>
            <w:tabs>
              <w:tab w:val="right" w:leader="dot" w:pos="9062"/>
            </w:tabs>
            <w:rPr>
              <w:b w:val="0"/>
              <w:bCs w:val="0"/>
              <w:noProof/>
              <w:kern w:val="2"/>
              <w:sz w:val="24"/>
              <w:szCs w:val="24"/>
              <w:lang w:eastAsia="fr-FR"/>
              <w14:ligatures w14:val="standardContextual"/>
            </w:rPr>
          </w:pPr>
          <w:hyperlink w:anchor="_Toc212795396" w:history="1">
            <w:r w:rsidRPr="008E1AA0">
              <w:rPr>
                <w:rStyle w:val="Lienhypertexte"/>
                <w:noProof/>
              </w:rPr>
              <w:t>Objective</w:t>
            </w:r>
            <w:r>
              <w:rPr>
                <w:noProof/>
                <w:webHidden/>
              </w:rPr>
              <w:tab/>
            </w:r>
            <w:r>
              <w:rPr>
                <w:noProof/>
                <w:webHidden/>
              </w:rPr>
              <w:fldChar w:fldCharType="begin"/>
            </w:r>
            <w:r>
              <w:rPr>
                <w:noProof/>
                <w:webHidden/>
              </w:rPr>
              <w:instrText xml:space="preserve"> PAGEREF _Toc212795396 \h </w:instrText>
            </w:r>
            <w:r>
              <w:rPr>
                <w:noProof/>
                <w:webHidden/>
              </w:rPr>
            </w:r>
            <w:r>
              <w:rPr>
                <w:noProof/>
                <w:webHidden/>
              </w:rPr>
              <w:fldChar w:fldCharType="separate"/>
            </w:r>
            <w:r>
              <w:rPr>
                <w:noProof/>
                <w:webHidden/>
              </w:rPr>
              <w:t>2</w:t>
            </w:r>
            <w:r>
              <w:rPr>
                <w:noProof/>
                <w:webHidden/>
              </w:rPr>
              <w:fldChar w:fldCharType="end"/>
            </w:r>
          </w:hyperlink>
        </w:p>
        <w:p w14:paraId="639EEFB3" w14:textId="77777777" w:rsidR="00B84C96" w:rsidRDefault="00B84C96" w:rsidP="00B84C96">
          <w:pPr>
            <w:pStyle w:val="TM1"/>
            <w:tabs>
              <w:tab w:val="right" w:leader="dot" w:pos="9062"/>
            </w:tabs>
            <w:rPr>
              <w:b w:val="0"/>
              <w:bCs w:val="0"/>
              <w:i w:val="0"/>
              <w:iCs w:val="0"/>
              <w:noProof/>
              <w:kern w:val="2"/>
              <w:lang w:eastAsia="fr-FR"/>
              <w14:ligatures w14:val="standardContextual"/>
            </w:rPr>
          </w:pPr>
          <w:hyperlink w:anchor="_Toc212795397" w:history="1">
            <w:r w:rsidRPr="008E1AA0">
              <w:rPr>
                <w:rStyle w:val="Lienhypertexte"/>
                <w:noProof/>
              </w:rPr>
              <w:t>Project Overview</w:t>
            </w:r>
            <w:r>
              <w:rPr>
                <w:noProof/>
                <w:webHidden/>
              </w:rPr>
              <w:tab/>
            </w:r>
            <w:r>
              <w:rPr>
                <w:noProof/>
                <w:webHidden/>
              </w:rPr>
              <w:fldChar w:fldCharType="begin"/>
            </w:r>
            <w:r>
              <w:rPr>
                <w:noProof/>
                <w:webHidden/>
              </w:rPr>
              <w:instrText xml:space="preserve"> PAGEREF _Toc212795397 \h </w:instrText>
            </w:r>
            <w:r>
              <w:rPr>
                <w:noProof/>
                <w:webHidden/>
              </w:rPr>
            </w:r>
            <w:r>
              <w:rPr>
                <w:noProof/>
                <w:webHidden/>
              </w:rPr>
              <w:fldChar w:fldCharType="separate"/>
            </w:r>
            <w:r>
              <w:rPr>
                <w:noProof/>
                <w:webHidden/>
              </w:rPr>
              <w:t>3</w:t>
            </w:r>
            <w:r>
              <w:rPr>
                <w:noProof/>
                <w:webHidden/>
              </w:rPr>
              <w:fldChar w:fldCharType="end"/>
            </w:r>
          </w:hyperlink>
        </w:p>
        <w:p w14:paraId="635E8EB3" w14:textId="77777777" w:rsidR="00B84C96" w:rsidRDefault="00B84C96" w:rsidP="00B84C96">
          <w:pPr>
            <w:pStyle w:val="TM2"/>
            <w:tabs>
              <w:tab w:val="right" w:leader="dot" w:pos="9062"/>
            </w:tabs>
            <w:rPr>
              <w:b w:val="0"/>
              <w:bCs w:val="0"/>
              <w:noProof/>
              <w:kern w:val="2"/>
              <w:sz w:val="24"/>
              <w:szCs w:val="24"/>
              <w:lang w:eastAsia="fr-FR"/>
              <w14:ligatures w14:val="standardContextual"/>
            </w:rPr>
          </w:pPr>
          <w:hyperlink w:anchor="_Toc212795398" w:history="1">
            <w:r w:rsidRPr="008E1AA0">
              <w:rPr>
                <w:rStyle w:val="Lienhypertexte"/>
                <w:noProof/>
                <w:lang w:val="en-GB"/>
              </w:rPr>
              <w:t>Introducing Sprints</w:t>
            </w:r>
            <w:r>
              <w:rPr>
                <w:noProof/>
                <w:webHidden/>
              </w:rPr>
              <w:tab/>
            </w:r>
            <w:r>
              <w:rPr>
                <w:noProof/>
                <w:webHidden/>
              </w:rPr>
              <w:fldChar w:fldCharType="begin"/>
            </w:r>
            <w:r>
              <w:rPr>
                <w:noProof/>
                <w:webHidden/>
              </w:rPr>
              <w:instrText xml:space="preserve"> PAGEREF _Toc212795398 \h </w:instrText>
            </w:r>
            <w:r>
              <w:rPr>
                <w:noProof/>
                <w:webHidden/>
              </w:rPr>
            </w:r>
            <w:r>
              <w:rPr>
                <w:noProof/>
                <w:webHidden/>
              </w:rPr>
              <w:fldChar w:fldCharType="separate"/>
            </w:r>
            <w:r>
              <w:rPr>
                <w:noProof/>
                <w:webHidden/>
              </w:rPr>
              <w:t>3</w:t>
            </w:r>
            <w:r>
              <w:rPr>
                <w:noProof/>
                <w:webHidden/>
              </w:rPr>
              <w:fldChar w:fldCharType="end"/>
            </w:r>
          </w:hyperlink>
        </w:p>
        <w:p w14:paraId="3D955FB7" w14:textId="77777777" w:rsidR="00B84C96" w:rsidRDefault="00B84C96" w:rsidP="00B84C96">
          <w:pPr>
            <w:pStyle w:val="TM2"/>
            <w:tabs>
              <w:tab w:val="right" w:leader="dot" w:pos="9062"/>
            </w:tabs>
            <w:rPr>
              <w:b w:val="0"/>
              <w:bCs w:val="0"/>
              <w:noProof/>
              <w:kern w:val="2"/>
              <w:sz w:val="24"/>
              <w:szCs w:val="24"/>
              <w:lang w:eastAsia="fr-FR"/>
              <w14:ligatures w14:val="standardContextual"/>
            </w:rPr>
          </w:pPr>
          <w:hyperlink w:anchor="_Toc212795399" w:history="1">
            <w:r w:rsidRPr="008E1AA0">
              <w:rPr>
                <w:rStyle w:val="Lienhypertexte"/>
                <w:noProof/>
                <w:lang w:val="en-GB"/>
              </w:rPr>
              <w:t>Methodology</w:t>
            </w:r>
            <w:r>
              <w:rPr>
                <w:noProof/>
                <w:webHidden/>
              </w:rPr>
              <w:tab/>
            </w:r>
            <w:r>
              <w:rPr>
                <w:noProof/>
                <w:webHidden/>
              </w:rPr>
              <w:fldChar w:fldCharType="begin"/>
            </w:r>
            <w:r>
              <w:rPr>
                <w:noProof/>
                <w:webHidden/>
              </w:rPr>
              <w:instrText xml:space="preserve"> PAGEREF _Toc212795399 \h </w:instrText>
            </w:r>
            <w:r>
              <w:rPr>
                <w:noProof/>
                <w:webHidden/>
              </w:rPr>
            </w:r>
            <w:r>
              <w:rPr>
                <w:noProof/>
                <w:webHidden/>
              </w:rPr>
              <w:fldChar w:fldCharType="separate"/>
            </w:r>
            <w:r>
              <w:rPr>
                <w:noProof/>
                <w:webHidden/>
              </w:rPr>
              <w:t>3</w:t>
            </w:r>
            <w:r>
              <w:rPr>
                <w:noProof/>
                <w:webHidden/>
              </w:rPr>
              <w:fldChar w:fldCharType="end"/>
            </w:r>
          </w:hyperlink>
        </w:p>
        <w:p w14:paraId="2685BE88" w14:textId="77777777" w:rsidR="00B84C96" w:rsidRDefault="00B84C96" w:rsidP="00B84C96">
          <w:pPr>
            <w:pStyle w:val="TM1"/>
            <w:tabs>
              <w:tab w:val="right" w:leader="dot" w:pos="9062"/>
            </w:tabs>
            <w:rPr>
              <w:b w:val="0"/>
              <w:bCs w:val="0"/>
              <w:i w:val="0"/>
              <w:iCs w:val="0"/>
              <w:noProof/>
              <w:kern w:val="2"/>
              <w:lang w:eastAsia="fr-FR"/>
              <w14:ligatures w14:val="standardContextual"/>
            </w:rPr>
          </w:pPr>
          <w:hyperlink w:anchor="_Toc212795400" w:history="1">
            <w:r w:rsidRPr="008E1AA0">
              <w:rPr>
                <w:rStyle w:val="Lienhypertexte"/>
                <w:noProof/>
                <w:lang w:val="en-GB"/>
              </w:rPr>
              <w:t>Work completed</w:t>
            </w:r>
            <w:r>
              <w:rPr>
                <w:noProof/>
                <w:webHidden/>
              </w:rPr>
              <w:tab/>
            </w:r>
            <w:r>
              <w:rPr>
                <w:noProof/>
                <w:webHidden/>
              </w:rPr>
              <w:fldChar w:fldCharType="begin"/>
            </w:r>
            <w:r>
              <w:rPr>
                <w:noProof/>
                <w:webHidden/>
              </w:rPr>
              <w:instrText xml:space="preserve"> PAGEREF _Toc212795400 \h </w:instrText>
            </w:r>
            <w:r>
              <w:rPr>
                <w:noProof/>
                <w:webHidden/>
              </w:rPr>
            </w:r>
            <w:r>
              <w:rPr>
                <w:noProof/>
                <w:webHidden/>
              </w:rPr>
              <w:fldChar w:fldCharType="separate"/>
            </w:r>
            <w:r>
              <w:rPr>
                <w:noProof/>
                <w:webHidden/>
              </w:rPr>
              <w:t>4</w:t>
            </w:r>
            <w:r>
              <w:rPr>
                <w:noProof/>
                <w:webHidden/>
              </w:rPr>
              <w:fldChar w:fldCharType="end"/>
            </w:r>
          </w:hyperlink>
        </w:p>
        <w:p w14:paraId="73EB3315" w14:textId="77777777" w:rsidR="00B84C96" w:rsidRDefault="00B84C96" w:rsidP="00B84C96">
          <w:pPr>
            <w:pStyle w:val="TM2"/>
            <w:tabs>
              <w:tab w:val="right" w:leader="dot" w:pos="9062"/>
            </w:tabs>
            <w:rPr>
              <w:b w:val="0"/>
              <w:bCs w:val="0"/>
              <w:noProof/>
              <w:kern w:val="2"/>
              <w:sz w:val="24"/>
              <w:szCs w:val="24"/>
              <w:lang w:eastAsia="fr-FR"/>
              <w14:ligatures w14:val="standardContextual"/>
            </w:rPr>
          </w:pPr>
          <w:hyperlink w:anchor="_Toc212795401" w:history="1">
            <w:r w:rsidRPr="008E1AA0">
              <w:rPr>
                <w:rStyle w:val="Lienhypertexte"/>
                <w:noProof/>
              </w:rPr>
              <w:t>Database collection</w:t>
            </w:r>
            <w:r>
              <w:rPr>
                <w:noProof/>
                <w:webHidden/>
              </w:rPr>
              <w:tab/>
            </w:r>
            <w:r>
              <w:rPr>
                <w:noProof/>
                <w:webHidden/>
              </w:rPr>
              <w:fldChar w:fldCharType="begin"/>
            </w:r>
            <w:r>
              <w:rPr>
                <w:noProof/>
                <w:webHidden/>
              </w:rPr>
              <w:instrText xml:space="preserve"> PAGEREF _Toc212795401 \h </w:instrText>
            </w:r>
            <w:r>
              <w:rPr>
                <w:noProof/>
                <w:webHidden/>
              </w:rPr>
            </w:r>
            <w:r>
              <w:rPr>
                <w:noProof/>
                <w:webHidden/>
              </w:rPr>
              <w:fldChar w:fldCharType="separate"/>
            </w:r>
            <w:r>
              <w:rPr>
                <w:noProof/>
                <w:webHidden/>
              </w:rPr>
              <w:t>4</w:t>
            </w:r>
            <w:r>
              <w:rPr>
                <w:noProof/>
                <w:webHidden/>
              </w:rPr>
              <w:fldChar w:fldCharType="end"/>
            </w:r>
          </w:hyperlink>
        </w:p>
        <w:p w14:paraId="21139801" w14:textId="77777777" w:rsidR="00B84C96" w:rsidRDefault="00B84C96" w:rsidP="00B84C96">
          <w:pPr>
            <w:pStyle w:val="TM2"/>
            <w:tabs>
              <w:tab w:val="right" w:leader="dot" w:pos="9062"/>
            </w:tabs>
            <w:rPr>
              <w:b w:val="0"/>
              <w:bCs w:val="0"/>
              <w:noProof/>
              <w:kern w:val="2"/>
              <w:sz w:val="24"/>
              <w:szCs w:val="24"/>
              <w:lang w:eastAsia="fr-FR"/>
              <w14:ligatures w14:val="standardContextual"/>
            </w:rPr>
          </w:pPr>
          <w:hyperlink w:anchor="_Toc212795402" w:history="1">
            <w:r w:rsidRPr="008E1AA0">
              <w:rPr>
                <w:rStyle w:val="Lienhypertexte"/>
                <w:noProof/>
                <w:lang w:val="en-GB"/>
              </w:rPr>
              <w:t>Data generation &amp; import into the database</w:t>
            </w:r>
            <w:r>
              <w:rPr>
                <w:noProof/>
                <w:webHidden/>
              </w:rPr>
              <w:tab/>
            </w:r>
            <w:r>
              <w:rPr>
                <w:noProof/>
                <w:webHidden/>
              </w:rPr>
              <w:fldChar w:fldCharType="begin"/>
            </w:r>
            <w:r>
              <w:rPr>
                <w:noProof/>
                <w:webHidden/>
              </w:rPr>
              <w:instrText xml:space="preserve"> PAGEREF _Toc212795402 \h </w:instrText>
            </w:r>
            <w:r>
              <w:rPr>
                <w:noProof/>
                <w:webHidden/>
              </w:rPr>
            </w:r>
            <w:r>
              <w:rPr>
                <w:noProof/>
                <w:webHidden/>
              </w:rPr>
              <w:fldChar w:fldCharType="separate"/>
            </w:r>
            <w:r>
              <w:rPr>
                <w:noProof/>
                <w:webHidden/>
              </w:rPr>
              <w:t>5</w:t>
            </w:r>
            <w:r>
              <w:rPr>
                <w:noProof/>
                <w:webHidden/>
              </w:rPr>
              <w:fldChar w:fldCharType="end"/>
            </w:r>
          </w:hyperlink>
        </w:p>
        <w:p w14:paraId="07BB1D15" w14:textId="77777777" w:rsidR="00B84C96" w:rsidRDefault="00B84C96" w:rsidP="00B84C96">
          <w:pPr>
            <w:pStyle w:val="TM2"/>
            <w:tabs>
              <w:tab w:val="right" w:leader="dot" w:pos="9062"/>
            </w:tabs>
            <w:rPr>
              <w:b w:val="0"/>
              <w:bCs w:val="0"/>
              <w:noProof/>
              <w:kern w:val="2"/>
              <w:sz w:val="24"/>
              <w:szCs w:val="24"/>
              <w:lang w:eastAsia="fr-FR"/>
              <w14:ligatures w14:val="standardContextual"/>
            </w:rPr>
          </w:pPr>
          <w:hyperlink w:anchor="_Toc212795403" w:history="1">
            <w:r w:rsidRPr="008E1AA0">
              <w:rPr>
                <w:rStyle w:val="Lienhypertexte"/>
                <w:noProof/>
                <w:lang w:val="en-GB"/>
              </w:rPr>
              <w:t>Creation of the API</w:t>
            </w:r>
            <w:r>
              <w:rPr>
                <w:noProof/>
                <w:webHidden/>
              </w:rPr>
              <w:tab/>
            </w:r>
            <w:r>
              <w:rPr>
                <w:noProof/>
                <w:webHidden/>
              </w:rPr>
              <w:fldChar w:fldCharType="begin"/>
            </w:r>
            <w:r>
              <w:rPr>
                <w:noProof/>
                <w:webHidden/>
              </w:rPr>
              <w:instrText xml:space="preserve"> PAGEREF _Toc212795403 \h </w:instrText>
            </w:r>
            <w:r>
              <w:rPr>
                <w:noProof/>
                <w:webHidden/>
              </w:rPr>
            </w:r>
            <w:r>
              <w:rPr>
                <w:noProof/>
                <w:webHidden/>
              </w:rPr>
              <w:fldChar w:fldCharType="separate"/>
            </w:r>
            <w:r>
              <w:rPr>
                <w:noProof/>
                <w:webHidden/>
              </w:rPr>
              <w:t>6</w:t>
            </w:r>
            <w:r>
              <w:rPr>
                <w:noProof/>
                <w:webHidden/>
              </w:rPr>
              <w:fldChar w:fldCharType="end"/>
            </w:r>
          </w:hyperlink>
        </w:p>
        <w:p w14:paraId="30576361" w14:textId="77777777" w:rsidR="00B84C96" w:rsidRDefault="00B84C96" w:rsidP="00B84C96">
          <w:pPr>
            <w:pStyle w:val="TM1"/>
            <w:tabs>
              <w:tab w:val="right" w:leader="dot" w:pos="9062"/>
            </w:tabs>
            <w:rPr>
              <w:b w:val="0"/>
              <w:bCs w:val="0"/>
              <w:i w:val="0"/>
              <w:iCs w:val="0"/>
              <w:noProof/>
              <w:kern w:val="2"/>
              <w:lang w:eastAsia="fr-FR"/>
              <w14:ligatures w14:val="standardContextual"/>
            </w:rPr>
          </w:pPr>
          <w:hyperlink w:anchor="_Toc212795404" w:history="1">
            <w:r w:rsidRPr="008E1AA0">
              <w:rPr>
                <w:rStyle w:val="Lienhypertexte"/>
                <w:noProof/>
                <w:lang w:val="en-GB"/>
              </w:rPr>
              <w:t>Conclusion</w:t>
            </w:r>
            <w:r>
              <w:rPr>
                <w:noProof/>
                <w:webHidden/>
              </w:rPr>
              <w:tab/>
            </w:r>
            <w:r>
              <w:rPr>
                <w:noProof/>
                <w:webHidden/>
              </w:rPr>
              <w:fldChar w:fldCharType="begin"/>
            </w:r>
            <w:r>
              <w:rPr>
                <w:noProof/>
                <w:webHidden/>
              </w:rPr>
              <w:instrText xml:space="preserve"> PAGEREF _Toc212795404 \h </w:instrText>
            </w:r>
            <w:r>
              <w:rPr>
                <w:noProof/>
                <w:webHidden/>
              </w:rPr>
            </w:r>
            <w:r>
              <w:rPr>
                <w:noProof/>
                <w:webHidden/>
              </w:rPr>
              <w:fldChar w:fldCharType="separate"/>
            </w:r>
            <w:r>
              <w:rPr>
                <w:noProof/>
                <w:webHidden/>
              </w:rPr>
              <w:t>7</w:t>
            </w:r>
            <w:r>
              <w:rPr>
                <w:noProof/>
                <w:webHidden/>
              </w:rPr>
              <w:fldChar w:fldCharType="end"/>
            </w:r>
          </w:hyperlink>
        </w:p>
        <w:p w14:paraId="238C5549" w14:textId="77777777" w:rsidR="00B84C96" w:rsidRDefault="00B84C96" w:rsidP="00B84C96">
          <w:r>
            <w:rPr>
              <w:b/>
              <w:bCs/>
              <w:noProof/>
            </w:rPr>
            <w:fldChar w:fldCharType="end"/>
          </w:r>
        </w:p>
      </w:sdtContent>
    </w:sdt>
    <w:p w14:paraId="59B08B37" w14:textId="77777777" w:rsidR="00B84C96" w:rsidRDefault="00B84C96" w:rsidP="00B84C96"/>
    <w:p w14:paraId="64D99193" w14:textId="77777777" w:rsidR="00B84C96" w:rsidRDefault="00B84C96" w:rsidP="00B84C96">
      <w:pPr>
        <w:rPr>
          <w:rFonts w:asciiTheme="majorHAnsi" w:eastAsiaTheme="majorEastAsia" w:hAnsiTheme="majorHAnsi" w:cstheme="majorBidi"/>
          <w:b/>
          <w:bCs/>
          <w:color w:val="2F5496" w:themeColor="accent1" w:themeShade="BF"/>
          <w:sz w:val="28"/>
          <w:szCs w:val="28"/>
        </w:rPr>
      </w:pPr>
      <w:r>
        <w:br w:type="page"/>
      </w:r>
    </w:p>
    <w:p w14:paraId="22720D6A" w14:textId="440E7CC3" w:rsidR="00B84C96" w:rsidRPr="001719B3" w:rsidRDefault="00B84C96" w:rsidP="00B84C96">
      <w:pPr>
        <w:pStyle w:val="Titre1"/>
        <w:rPr>
          <w:lang w:val="en-GB"/>
        </w:rPr>
      </w:pPr>
      <w:bookmarkStart w:id="0" w:name="_Toc212795394"/>
      <w:r w:rsidRPr="000A0C8F">
        <w:rPr>
          <w:lang w:val="en-GB"/>
        </w:rPr>
        <w:lastRenderedPageBreak/>
        <w:t>Introduction</w:t>
      </w:r>
      <w:bookmarkEnd w:id="0"/>
    </w:p>
    <w:p w14:paraId="24EC0A51" w14:textId="2AD4E2D3" w:rsidR="00B84C96" w:rsidRDefault="00B84C96" w:rsidP="00B84C96">
      <w:pPr>
        <w:pStyle w:val="Titre2"/>
        <w:rPr>
          <w:lang w:val="en-GB"/>
        </w:rPr>
      </w:pPr>
      <w:bookmarkStart w:id="1" w:name="_Toc212795395"/>
      <w:r w:rsidRPr="000A0C8F">
        <w:rPr>
          <w:lang w:val="en-GB"/>
        </w:rPr>
        <w:t>Context</w:t>
      </w:r>
      <w:bookmarkEnd w:id="1"/>
    </w:p>
    <w:p w14:paraId="4074C023" w14:textId="77777777" w:rsidR="006E6DED" w:rsidRDefault="006E6DED" w:rsidP="00EE38DF">
      <w:pPr>
        <w:rPr>
          <w:lang w:val="en-GB"/>
        </w:rPr>
      </w:pPr>
      <w:bookmarkStart w:id="2" w:name="_Toc212795396"/>
      <w:r w:rsidRPr="006E6DED">
        <w:rPr>
          <w:lang w:val="en-GB"/>
        </w:rPr>
        <w:t xml:space="preserve">We have established a solid technical foundation that enables efficient development in this second sprint. With MongoDB collections structured, CRUD operations implemented via </w:t>
      </w:r>
      <w:proofErr w:type="spellStart"/>
      <w:r w:rsidRPr="006E6DED">
        <w:rPr>
          <w:lang w:val="en-GB"/>
        </w:rPr>
        <w:t>FastAPI</w:t>
      </w:r>
      <w:proofErr w:type="spellEnd"/>
      <w:r w:rsidRPr="006E6DED">
        <w:rPr>
          <w:lang w:val="en-GB"/>
        </w:rPr>
        <w:t>, and frontend development already in progress, our next step is to integrate an Agentic AI model into the system through an MCP (Model Control Protocol) server.</w:t>
      </w:r>
    </w:p>
    <w:p w14:paraId="3B50EE37" w14:textId="4193A7BF" w:rsidR="006E6DED" w:rsidRDefault="006E6DED" w:rsidP="00EE38DF">
      <w:pPr>
        <w:rPr>
          <w:lang w:val="en-GB"/>
        </w:rPr>
      </w:pPr>
      <w:r w:rsidRPr="006E6DED">
        <w:rPr>
          <w:lang w:val="en-GB"/>
        </w:rPr>
        <w:t xml:space="preserve">This week will therefore focus on developing the remaining backend endpoints and crafting </w:t>
      </w:r>
      <w:r w:rsidR="00EE38DF">
        <w:rPr>
          <w:lang w:val="en-GB"/>
        </w:rPr>
        <w:t xml:space="preserve">prompts </w:t>
      </w:r>
      <w:r w:rsidRPr="006E6DED">
        <w:rPr>
          <w:lang w:val="en-GB"/>
        </w:rPr>
        <w:t>to provide our AI model, Mistral, with the necessary project context so it can accurately determine its actions. In addition, we will connect the backend to the frontend (a React application) to build a dashboard that enables quick visualization of relevant data and allows direct interaction with our model through the user interface.</w:t>
      </w:r>
    </w:p>
    <w:p w14:paraId="16372AFF" w14:textId="4CAD9C45" w:rsidR="00B84C96" w:rsidRDefault="00B84C96" w:rsidP="00B84C96">
      <w:pPr>
        <w:pStyle w:val="Titre2"/>
      </w:pPr>
      <w:r w:rsidRPr="00FC1048">
        <w:t>Objective</w:t>
      </w:r>
      <w:bookmarkEnd w:id="2"/>
    </w:p>
    <w:p w14:paraId="5AB47448" w14:textId="77777777" w:rsidR="00EE38DF" w:rsidRPr="00EE38DF" w:rsidRDefault="00EE38DF" w:rsidP="00EE38DF">
      <w:r w:rsidRPr="00EE38DF">
        <w:t xml:space="preserve">The main objective of </w:t>
      </w:r>
      <w:proofErr w:type="spellStart"/>
      <w:r w:rsidRPr="00EE38DF">
        <w:t>this</w:t>
      </w:r>
      <w:proofErr w:type="spellEnd"/>
      <w:r w:rsidRPr="00EE38DF">
        <w:t xml:space="preserve"> sprint </w:t>
      </w:r>
      <w:proofErr w:type="spellStart"/>
      <w:r w:rsidRPr="00EE38DF">
        <w:t>is</w:t>
      </w:r>
      <w:proofErr w:type="spellEnd"/>
      <w:r w:rsidRPr="00EE38DF">
        <w:t xml:space="preserve"> to </w:t>
      </w:r>
      <w:proofErr w:type="spellStart"/>
      <w:r w:rsidRPr="00EE38DF">
        <w:t>integrate</w:t>
      </w:r>
      <w:proofErr w:type="spellEnd"/>
      <w:r w:rsidRPr="00EE38DF">
        <w:t xml:space="preserve"> AI-</w:t>
      </w:r>
      <w:proofErr w:type="spellStart"/>
      <w:r w:rsidRPr="00EE38DF">
        <w:t>driven</w:t>
      </w:r>
      <w:proofErr w:type="spellEnd"/>
      <w:r w:rsidRPr="00EE38DF">
        <w:t xml:space="preserve"> automation </w:t>
      </w:r>
      <w:proofErr w:type="spellStart"/>
      <w:r w:rsidRPr="00EE38DF">
        <w:t>into</w:t>
      </w:r>
      <w:proofErr w:type="spellEnd"/>
      <w:r w:rsidRPr="00EE38DF">
        <w:t xml:space="preserve"> the </w:t>
      </w:r>
      <w:proofErr w:type="spellStart"/>
      <w:r w:rsidRPr="00EE38DF">
        <w:t>retail</w:t>
      </w:r>
      <w:proofErr w:type="spellEnd"/>
      <w:r w:rsidRPr="00EE38DF">
        <w:t xml:space="preserve"> </w:t>
      </w:r>
      <w:proofErr w:type="spellStart"/>
      <w:r w:rsidRPr="00EE38DF">
        <w:t>inventory</w:t>
      </w:r>
      <w:proofErr w:type="spellEnd"/>
      <w:r w:rsidRPr="00EE38DF">
        <w:t xml:space="preserve"> management system. </w:t>
      </w:r>
      <w:proofErr w:type="spellStart"/>
      <w:r w:rsidRPr="00EE38DF">
        <w:t>Specifically</w:t>
      </w:r>
      <w:proofErr w:type="spellEnd"/>
      <w:r w:rsidRPr="00EE38DF">
        <w:t xml:space="preserve">, the goal </w:t>
      </w:r>
      <w:proofErr w:type="spellStart"/>
      <w:r w:rsidRPr="00EE38DF">
        <w:t>is</w:t>
      </w:r>
      <w:proofErr w:type="spellEnd"/>
      <w:r w:rsidRPr="00EE38DF">
        <w:t xml:space="preserve"> </w:t>
      </w:r>
      <w:proofErr w:type="gramStart"/>
      <w:r w:rsidRPr="00EE38DF">
        <w:t>to:</w:t>
      </w:r>
      <w:proofErr w:type="gramEnd"/>
    </w:p>
    <w:p w14:paraId="57DDE73D" w14:textId="77777777" w:rsidR="00EE38DF" w:rsidRPr="00EE38DF" w:rsidRDefault="00EE38DF" w:rsidP="00EE38DF">
      <w:pPr>
        <w:pStyle w:val="Paragraphedeliste"/>
        <w:numPr>
          <w:ilvl w:val="0"/>
          <w:numId w:val="7"/>
        </w:numPr>
      </w:pPr>
      <w:r w:rsidRPr="00EE38DF">
        <w:t xml:space="preserve">Enable the AI agent to </w:t>
      </w:r>
      <w:proofErr w:type="spellStart"/>
      <w:r w:rsidRPr="00EE38DF">
        <w:t>analyze</w:t>
      </w:r>
      <w:proofErr w:type="spellEnd"/>
      <w:r w:rsidRPr="00EE38DF">
        <w:t xml:space="preserve"> sales and stock data to </w:t>
      </w:r>
      <w:proofErr w:type="spellStart"/>
      <w:r w:rsidRPr="00EE38DF">
        <w:t>identify</w:t>
      </w:r>
      <w:proofErr w:type="spellEnd"/>
      <w:r w:rsidRPr="00EE38DF">
        <w:t xml:space="preserve"> at-</w:t>
      </w:r>
      <w:proofErr w:type="spellStart"/>
      <w:r w:rsidRPr="00EE38DF">
        <w:t>risk</w:t>
      </w:r>
      <w:proofErr w:type="spellEnd"/>
      <w:r w:rsidRPr="00EE38DF">
        <w:t xml:space="preserve"> </w:t>
      </w:r>
      <w:proofErr w:type="spellStart"/>
      <w:r w:rsidRPr="00EE38DF">
        <w:t>SKUs</w:t>
      </w:r>
      <w:proofErr w:type="spellEnd"/>
      <w:r w:rsidRPr="00EE38DF">
        <w:t>,</w:t>
      </w:r>
    </w:p>
    <w:p w14:paraId="76FCFD60" w14:textId="77777777" w:rsidR="00EE38DF" w:rsidRPr="00EE38DF" w:rsidRDefault="00EE38DF" w:rsidP="00EE38DF">
      <w:pPr>
        <w:pStyle w:val="Paragraphedeliste"/>
        <w:numPr>
          <w:ilvl w:val="0"/>
          <w:numId w:val="7"/>
        </w:numPr>
      </w:pPr>
      <w:proofErr w:type="spellStart"/>
      <w:r w:rsidRPr="00EE38DF">
        <w:t>Automatically</w:t>
      </w:r>
      <w:proofErr w:type="spellEnd"/>
      <w:r w:rsidRPr="00EE38DF">
        <w:t xml:space="preserve"> </w:t>
      </w:r>
      <w:proofErr w:type="spellStart"/>
      <w:r w:rsidRPr="00EE38DF">
        <w:t>generate</w:t>
      </w:r>
      <w:proofErr w:type="spellEnd"/>
      <w:r w:rsidRPr="00EE38DF">
        <w:t xml:space="preserve"> </w:t>
      </w:r>
      <w:proofErr w:type="spellStart"/>
      <w:r w:rsidRPr="00EE38DF">
        <w:t>purchase</w:t>
      </w:r>
      <w:proofErr w:type="spellEnd"/>
      <w:r w:rsidRPr="00EE38DF">
        <w:t xml:space="preserve"> </w:t>
      </w:r>
      <w:proofErr w:type="spellStart"/>
      <w:r w:rsidRPr="00EE38DF">
        <w:t>orders</w:t>
      </w:r>
      <w:proofErr w:type="spellEnd"/>
      <w:r w:rsidRPr="00EE38DF">
        <w:t xml:space="preserve"> </w:t>
      </w:r>
      <w:proofErr w:type="spellStart"/>
      <w:r w:rsidRPr="00EE38DF">
        <w:t>through</w:t>
      </w:r>
      <w:proofErr w:type="spellEnd"/>
      <w:r w:rsidRPr="00EE38DF">
        <w:t xml:space="preserve"> the backend MCP layer,</w:t>
      </w:r>
    </w:p>
    <w:p w14:paraId="6291537E" w14:textId="77777777" w:rsidR="00EE38DF" w:rsidRPr="00EE38DF" w:rsidRDefault="00EE38DF" w:rsidP="00EE38DF">
      <w:pPr>
        <w:pStyle w:val="Paragraphedeliste"/>
        <w:numPr>
          <w:ilvl w:val="0"/>
          <w:numId w:val="7"/>
        </w:numPr>
      </w:pPr>
      <w:proofErr w:type="spellStart"/>
      <w:r w:rsidRPr="00EE38DF">
        <w:t>Ensure</w:t>
      </w:r>
      <w:proofErr w:type="spellEnd"/>
      <w:r w:rsidRPr="00EE38DF">
        <w:t xml:space="preserve"> real-time </w:t>
      </w:r>
      <w:proofErr w:type="spellStart"/>
      <w:r w:rsidRPr="00EE38DF">
        <w:t>synchronization</w:t>
      </w:r>
      <w:proofErr w:type="spellEnd"/>
      <w:r w:rsidRPr="00EE38DF">
        <w:t xml:space="preserve"> </w:t>
      </w:r>
      <w:proofErr w:type="spellStart"/>
      <w:r w:rsidRPr="00EE38DF">
        <w:t>between</w:t>
      </w:r>
      <w:proofErr w:type="spellEnd"/>
      <w:r w:rsidRPr="00EE38DF">
        <w:t xml:space="preserve"> the </w:t>
      </w:r>
      <w:proofErr w:type="spellStart"/>
      <w:r w:rsidRPr="00EE38DF">
        <w:t>database</w:t>
      </w:r>
      <w:proofErr w:type="spellEnd"/>
      <w:r w:rsidRPr="00EE38DF">
        <w:t xml:space="preserve"> and the e-commerce interface, and</w:t>
      </w:r>
    </w:p>
    <w:p w14:paraId="3B833DA7" w14:textId="0C501D8E" w:rsidR="00EE38DF" w:rsidRPr="00EE38DF" w:rsidRDefault="00EE38DF" w:rsidP="00EE38DF">
      <w:pPr>
        <w:pStyle w:val="Paragraphedeliste"/>
        <w:numPr>
          <w:ilvl w:val="0"/>
          <w:numId w:val="7"/>
        </w:numPr>
      </w:pPr>
      <w:proofErr w:type="spellStart"/>
      <w:r w:rsidRPr="00EE38DF">
        <w:t>Deliver</w:t>
      </w:r>
      <w:proofErr w:type="spellEnd"/>
      <w:r w:rsidRPr="00EE38DF">
        <w:t xml:space="preserve"> a </w:t>
      </w:r>
      <w:proofErr w:type="spellStart"/>
      <w:r w:rsidRPr="00EE38DF">
        <w:t>functional</w:t>
      </w:r>
      <w:proofErr w:type="spellEnd"/>
      <w:r w:rsidRPr="00EE38DF">
        <w:t xml:space="preserve"> </w:t>
      </w:r>
      <w:proofErr w:type="spellStart"/>
      <w:r w:rsidRPr="00EE38DF">
        <w:t>dashboard</w:t>
      </w:r>
      <w:proofErr w:type="spellEnd"/>
      <w:r w:rsidRPr="00EE38DF">
        <w:t xml:space="preserve"> </w:t>
      </w:r>
      <w:proofErr w:type="spellStart"/>
      <w:r w:rsidRPr="00EE38DF">
        <w:t>that</w:t>
      </w:r>
      <w:proofErr w:type="spellEnd"/>
      <w:r w:rsidRPr="00EE38DF">
        <w:t xml:space="preserve"> </w:t>
      </w:r>
      <w:proofErr w:type="spellStart"/>
      <w:r w:rsidRPr="00EE38DF">
        <w:t>provides</w:t>
      </w:r>
      <w:proofErr w:type="spellEnd"/>
      <w:r w:rsidRPr="00EE38DF">
        <w:t xml:space="preserve"> </w:t>
      </w:r>
      <w:proofErr w:type="spellStart"/>
      <w:r w:rsidRPr="00EE38DF">
        <w:t>visibility</w:t>
      </w:r>
      <w:proofErr w:type="spellEnd"/>
      <w:r w:rsidRPr="00EE38DF">
        <w:t xml:space="preserve"> </w:t>
      </w:r>
      <w:proofErr w:type="spellStart"/>
      <w:r w:rsidRPr="00EE38DF">
        <w:t>into</w:t>
      </w:r>
      <w:proofErr w:type="spellEnd"/>
      <w:r w:rsidRPr="00EE38DF">
        <w:t xml:space="preserve"> stock </w:t>
      </w:r>
      <w:proofErr w:type="spellStart"/>
      <w:r w:rsidRPr="00EE38DF">
        <w:t>levels</w:t>
      </w:r>
      <w:proofErr w:type="spellEnd"/>
      <w:r w:rsidRPr="00EE38DF">
        <w:t xml:space="preserve">, </w:t>
      </w:r>
      <w:proofErr w:type="spellStart"/>
      <w:r w:rsidRPr="00EE38DF">
        <w:t>purchase</w:t>
      </w:r>
      <w:proofErr w:type="spellEnd"/>
      <w:r w:rsidRPr="00EE38DF">
        <w:t xml:space="preserve"> </w:t>
      </w:r>
      <w:proofErr w:type="spellStart"/>
      <w:r w:rsidRPr="00EE38DF">
        <w:t>orders</w:t>
      </w:r>
      <w:proofErr w:type="spellEnd"/>
      <w:r w:rsidRPr="00EE38DF">
        <w:t xml:space="preserve">, and key performance </w:t>
      </w:r>
      <w:proofErr w:type="spellStart"/>
      <w:r w:rsidRPr="00EE38DF">
        <w:t>metrics</w:t>
      </w:r>
      <w:proofErr w:type="spellEnd"/>
      <w:r w:rsidRPr="00EE38DF">
        <w:t xml:space="preserve"> (KPIs).</w:t>
      </w:r>
    </w:p>
    <w:p w14:paraId="096C4855" w14:textId="10139DDE" w:rsidR="00B84C96" w:rsidRDefault="00B84C96" w:rsidP="00B84C96">
      <w:pPr>
        <w:pStyle w:val="Titre1"/>
      </w:pPr>
      <w:bookmarkStart w:id="3" w:name="_Toc212795397"/>
      <w:r w:rsidRPr="00FC1048">
        <w:t xml:space="preserve">Project </w:t>
      </w:r>
      <w:proofErr w:type="spellStart"/>
      <w:r w:rsidRPr="00FC1048">
        <w:t>Overview</w:t>
      </w:r>
      <w:bookmarkEnd w:id="3"/>
      <w:proofErr w:type="spellEnd"/>
    </w:p>
    <w:p w14:paraId="534013D7" w14:textId="54A760AB" w:rsidR="009F123D" w:rsidRPr="009F123D" w:rsidRDefault="009F123D" w:rsidP="009F123D">
      <w:pPr>
        <w:rPr>
          <w:lang w:val="en-GB"/>
        </w:rPr>
      </w:pPr>
      <w:r w:rsidRPr="009F123D">
        <w:rPr>
          <w:lang w:val="en-GB"/>
        </w:rPr>
        <w:t>This project is managed using the agile scrum methodology.</w:t>
      </w:r>
      <w:r w:rsidRPr="009F123D">
        <w:rPr>
          <w:lang w:val="en-US"/>
        </w:rPr>
        <w:t xml:space="preserve"> </w:t>
      </w:r>
      <w:r w:rsidRPr="009F123D">
        <w:rPr>
          <w:lang w:val="en-GB"/>
        </w:rPr>
        <w:t>The project being tracked by Jira, here are the different tickets we made for this sprint, which duration goes from 03/11/2025 to 06/11/</w:t>
      </w:r>
      <w:proofErr w:type="gramStart"/>
      <w:r w:rsidRPr="009F123D">
        <w:rPr>
          <w:lang w:val="en-GB"/>
        </w:rPr>
        <w:t>2025</w:t>
      </w:r>
      <w:r w:rsidR="006E6DED">
        <w:rPr>
          <w:lang w:val="en-GB"/>
        </w:rPr>
        <w:t xml:space="preserve"> :</w:t>
      </w:r>
      <w:proofErr w:type="gramEnd"/>
    </w:p>
    <w:p w14:paraId="3447F027" w14:textId="77777777" w:rsidR="009F123D" w:rsidRPr="009F123D" w:rsidRDefault="009F123D" w:rsidP="009F123D">
      <w:pPr>
        <w:pStyle w:val="Titre2"/>
        <w:rPr>
          <w:lang w:val="en-GB"/>
        </w:rPr>
      </w:pPr>
      <w:r w:rsidRPr="009F123D">
        <w:rPr>
          <w:lang w:val="en-GB"/>
        </w:rPr>
        <w:t>Distributing tasks</w:t>
      </w:r>
    </w:p>
    <w:p w14:paraId="46D4CADB" w14:textId="77777777" w:rsidR="009F123D" w:rsidRPr="009F123D" w:rsidRDefault="009F123D" w:rsidP="009F123D">
      <w:pPr>
        <w:rPr>
          <w:lang w:val="en-US"/>
        </w:rPr>
      </w:pPr>
      <w:r w:rsidRPr="009F123D">
        <w:rPr>
          <w:lang w:val="en-US"/>
        </w:rPr>
        <w:t xml:space="preserve">One of the challenges of the last sprint concerned the distribution of the different tasks, we got confronted with problem with parallelization, meaning that someone had to wait for the implementation of another person to start its work. To counter this problem, we </w:t>
      </w:r>
      <w:proofErr w:type="spellStart"/>
      <w:r w:rsidRPr="009F123D">
        <w:rPr>
          <w:lang w:val="en-US"/>
        </w:rPr>
        <w:t>splitted</w:t>
      </w:r>
      <w:proofErr w:type="spellEnd"/>
      <w:r w:rsidRPr="009F123D">
        <w:rPr>
          <w:lang w:val="en-US"/>
        </w:rPr>
        <w:t xml:space="preserve"> the tickets properly, and gave each person a series of tasks that follow one another.</w:t>
      </w:r>
    </w:p>
    <w:p w14:paraId="42BCB76D" w14:textId="77777777" w:rsidR="009F123D" w:rsidRPr="009F123D" w:rsidRDefault="009F123D" w:rsidP="009F123D"/>
    <w:p w14:paraId="20031CA5" w14:textId="77777777" w:rsidR="009F123D" w:rsidRDefault="009F123D">
      <w:pPr>
        <w:spacing w:after="160" w:line="259" w:lineRule="auto"/>
        <w:rPr>
          <w:rFonts w:asciiTheme="majorHAnsi" w:eastAsiaTheme="majorEastAsia" w:hAnsiTheme="majorHAnsi" w:cstheme="majorBidi"/>
          <w:color w:val="2F5496" w:themeColor="accent1" w:themeShade="BF"/>
          <w:sz w:val="40"/>
          <w:szCs w:val="40"/>
          <w:lang w:val="en-GB"/>
        </w:rPr>
      </w:pPr>
      <w:bookmarkStart w:id="4" w:name="_Toc212795400"/>
      <w:r>
        <w:rPr>
          <w:lang w:val="en-GB"/>
        </w:rPr>
        <w:br w:type="page"/>
      </w:r>
    </w:p>
    <w:p w14:paraId="46C87C54" w14:textId="17C5F2DF" w:rsidR="00B84C96" w:rsidRDefault="00B84C96" w:rsidP="00B84C96">
      <w:pPr>
        <w:pStyle w:val="Titre1"/>
        <w:rPr>
          <w:lang w:val="en-GB"/>
        </w:rPr>
      </w:pPr>
      <w:r w:rsidRPr="000A0C8F">
        <w:rPr>
          <w:lang w:val="en-GB"/>
        </w:rPr>
        <w:lastRenderedPageBreak/>
        <w:t>Work completed</w:t>
      </w:r>
      <w:bookmarkEnd w:id="4"/>
    </w:p>
    <w:p w14:paraId="36E8587C" w14:textId="77777777" w:rsidR="006E6DED" w:rsidRDefault="006E6DED" w:rsidP="006E6DED">
      <w:pPr>
        <w:rPr>
          <w:lang w:val="en-GB"/>
        </w:rPr>
      </w:pPr>
      <w:r w:rsidRPr="006E6DED">
        <w:rPr>
          <w:lang w:val="en-GB"/>
        </w:rPr>
        <w:t xml:space="preserve">The team divided the tasks as follows: </w:t>
      </w:r>
    </w:p>
    <w:p w14:paraId="6B253D39" w14:textId="77777777" w:rsidR="006E6DED" w:rsidRPr="006E6DED" w:rsidRDefault="006E6DED" w:rsidP="006E6DED">
      <w:pPr>
        <w:pStyle w:val="Paragraphedeliste"/>
        <w:numPr>
          <w:ilvl w:val="0"/>
          <w:numId w:val="5"/>
        </w:numPr>
        <w:rPr>
          <w:lang w:val="en-GB"/>
        </w:rPr>
      </w:pPr>
      <w:r w:rsidRPr="006E6DED">
        <w:rPr>
          <w:lang w:val="en-GB"/>
        </w:rPr>
        <w:t xml:space="preserve">Luc: API development </w:t>
      </w:r>
    </w:p>
    <w:p w14:paraId="44C7CEC6" w14:textId="77777777" w:rsidR="006E6DED" w:rsidRPr="006E6DED" w:rsidRDefault="006E6DED" w:rsidP="006E6DED">
      <w:pPr>
        <w:pStyle w:val="Paragraphedeliste"/>
        <w:numPr>
          <w:ilvl w:val="0"/>
          <w:numId w:val="5"/>
        </w:numPr>
        <w:rPr>
          <w:lang w:val="en-GB"/>
        </w:rPr>
      </w:pPr>
      <w:r w:rsidRPr="006E6DED">
        <w:rPr>
          <w:lang w:val="en-GB"/>
        </w:rPr>
        <w:t xml:space="preserve">Floris: AI Agent implementation </w:t>
      </w:r>
    </w:p>
    <w:p w14:paraId="7D269F32" w14:textId="77777777" w:rsidR="006E6DED" w:rsidRPr="006E6DED" w:rsidRDefault="006E6DED" w:rsidP="006E6DED">
      <w:pPr>
        <w:pStyle w:val="Paragraphedeliste"/>
        <w:numPr>
          <w:ilvl w:val="0"/>
          <w:numId w:val="5"/>
        </w:numPr>
        <w:rPr>
          <w:lang w:val="en-GB"/>
        </w:rPr>
      </w:pPr>
      <w:r w:rsidRPr="006E6DED">
        <w:rPr>
          <w:lang w:val="en-GB"/>
        </w:rPr>
        <w:t xml:space="preserve">Florian: Project management &amp; front-end development </w:t>
      </w:r>
    </w:p>
    <w:p w14:paraId="5CBC7FB8" w14:textId="40544D4F" w:rsidR="006E6DED" w:rsidRPr="006E6DED" w:rsidRDefault="006E6DED" w:rsidP="006E6DED">
      <w:pPr>
        <w:pStyle w:val="Paragraphedeliste"/>
        <w:numPr>
          <w:ilvl w:val="0"/>
          <w:numId w:val="5"/>
        </w:numPr>
        <w:rPr>
          <w:lang w:val="en-GB"/>
        </w:rPr>
      </w:pPr>
      <w:r w:rsidRPr="006E6DED">
        <w:rPr>
          <w:lang w:val="en-GB"/>
        </w:rPr>
        <w:t>Lilian: Front-end development</w:t>
      </w:r>
    </w:p>
    <w:p w14:paraId="429E1483" w14:textId="51C063AB" w:rsidR="006E6DED" w:rsidRDefault="006E6DED" w:rsidP="006E6DED">
      <w:pPr>
        <w:pStyle w:val="Titre2"/>
        <w:rPr>
          <w:lang w:val="en-US"/>
        </w:rPr>
      </w:pPr>
      <w:r>
        <w:rPr>
          <w:lang w:val="en-US"/>
        </w:rPr>
        <w:t>Setting up the AI model</w:t>
      </w:r>
    </w:p>
    <w:p w14:paraId="0CB427BC" w14:textId="77777777" w:rsidR="006E6DED" w:rsidRDefault="006E6DED" w:rsidP="006E6DED">
      <w:pPr>
        <w:rPr>
          <w:lang w:val="en-US"/>
        </w:rPr>
      </w:pPr>
    </w:p>
    <w:p w14:paraId="63BFF49B" w14:textId="08ECA381" w:rsidR="006E6DED" w:rsidRDefault="006E6DED" w:rsidP="006E6DED">
      <w:pPr>
        <w:pStyle w:val="Titre2"/>
      </w:pPr>
      <w:r w:rsidRPr="006E6DED">
        <w:t xml:space="preserve">Backend </w:t>
      </w:r>
      <w:proofErr w:type="spellStart"/>
      <w:r w:rsidRPr="006E6DED">
        <w:t>Endpoints</w:t>
      </w:r>
      <w:proofErr w:type="spellEnd"/>
      <w:r w:rsidRPr="006E6DED">
        <w:t xml:space="preserve">, MCP Layer, and </w:t>
      </w:r>
      <w:proofErr w:type="spellStart"/>
      <w:r w:rsidRPr="006E6DED">
        <w:t>Purchase</w:t>
      </w:r>
      <w:proofErr w:type="spellEnd"/>
      <w:r w:rsidRPr="006E6DED">
        <w:t xml:space="preserve"> </w:t>
      </w:r>
      <w:proofErr w:type="spellStart"/>
      <w:r w:rsidRPr="006E6DED">
        <w:t>Orders</w:t>
      </w:r>
      <w:proofErr w:type="spellEnd"/>
    </w:p>
    <w:p w14:paraId="53211BF6" w14:textId="77777777" w:rsidR="006E6DED" w:rsidRPr="006E6DED" w:rsidRDefault="006E6DED" w:rsidP="006E6DED"/>
    <w:p w14:paraId="68CF26A7" w14:textId="289CEFC1" w:rsidR="006E6DED" w:rsidRDefault="006E6DED" w:rsidP="006E6DED">
      <w:pPr>
        <w:pStyle w:val="Titre2"/>
        <w:rPr>
          <w:lang w:val="en-US"/>
        </w:rPr>
      </w:pPr>
      <w:r>
        <w:rPr>
          <w:lang w:val="en-US"/>
        </w:rPr>
        <w:t>Minimalist Dashboard</w:t>
      </w:r>
    </w:p>
    <w:p w14:paraId="0FB52B49" w14:textId="77777777" w:rsidR="00EE38DF" w:rsidRPr="00EE38DF" w:rsidRDefault="00EE38DF" w:rsidP="00EE38DF">
      <w:pPr>
        <w:rPr>
          <w:lang w:val="en-US"/>
        </w:rPr>
      </w:pPr>
    </w:p>
    <w:p w14:paraId="4181FEA4" w14:textId="11C7FD5D" w:rsidR="00D15EEC" w:rsidRDefault="00B84C96" w:rsidP="00B84C96">
      <w:pPr>
        <w:pStyle w:val="Titre1"/>
        <w:rPr>
          <w:lang w:val="en-GB"/>
        </w:rPr>
      </w:pPr>
      <w:bookmarkStart w:id="5" w:name="_Toc212795404"/>
      <w:r w:rsidRPr="000A0C8F">
        <w:rPr>
          <w:lang w:val="en-GB"/>
        </w:rPr>
        <w:t>Conclusion</w:t>
      </w:r>
      <w:bookmarkEnd w:id="5"/>
    </w:p>
    <w:p w14:paraId="3DA553D0" w14:textId="77777777" w:rsidR="009F123D" w:rsidRDefault="009F123D" w:rsidP="009F123D">
      <w:pPr>
        <w:rPr>
          <w:lang w:val="en-US"/>
        </w:rPr>
      </w:pPr>
      <w:r w:rsidRPr="009F123D">
        <w:rPr>
          <w:lang w:val="en-US"/>
        </w:rPr>
        <w:t>During the second week (Sprint 2), we focused on strengthening the robustness of our stack. We successfully integrated Agentic AI logic into our service, enabling it to automatically generate purchase orders by analyzing relevant data across multiple collections in our MongoDB database.</w:t>
      </w:r>
    </w:p>
    <w:p w14:paraId="3AB54768" w14:textId="31737435" w:rsidR="006E6DED" w:rsidRPr="009F123D" w:rsidRDefault="006E6DED" w:rsidP="009F123D">
      <w:pPr>
        <w:rPr>
          <w:lang w:val="en-US"/>
        </w:rPr>
      </w:pPr>
      <w:r w:rsidRPr="006E6DED">
        <w:t xml:space="preserve">This </w:t>
      </w:r>
      <w:proofErr w:type="spellStart"/>
      <w:r w:rsidRPr="006E6DED">
        <w:t>integration</w:t>
      </w:r>
      <w:proofErr w:type="spellEnd"/>
      <w:r w:rsidRPr="006E6DED">
        <w:t xml:space="preserve"> </w:t>
      </w:r>
      <w:proofErr w:type="spellStart"/>
      <w:r w:rsidRPr="006E6DED">
        <w:t>marked</w:t>
      </w:r>
      <w:proofErr w:type="spellEnd"/>
      <w:r w:rsidRPr="006E6DED">
        <w:t xml:space="preserve"> a key </w:t>
      </w:r>
      <w:proofErr w:type="spellStart"/>
      <w:r w:rsidRPr="006E6DED">
        <w:t>step</w:t>
      </w:r>
      <w:proofErr w:type="spellEnd"/>
      <w:r w:rsidRPr="006E6DED">
        <w:t xml:space="preserve"> </w:t>
      </w:r>
      <w:proofErr w:type="spellStart"/>
      <w:r w:rsidRPr="006E6DED">
        <w:t>toward</w:t>
      </w:r>
      <w:proofErr w:type="spellEnd"/>
      <w:r w:rsidRPr="006E6DED">
        <w:t xml:space="preserve"> </w:t>
      </w:r>
      <w:proofErr w:type="spellStart"/>
      <w:r w:rsidRPr="006E6DED">
        <w:t>achieving</w:t>
      </w:r>
      <w:proofErr w:type="spellEnd"/>
      <w:r w:rsidRPr="006E6DED">
        <w:t xml:space="preserve"> a </w:t>
      </w:r>
      <w:proofErr w:type="spellStart"/>
      <w:r w:rsidRPr="006E6DED">
        <w:t>fully</w:t>
      </w:r>
      <w:proofErr w:type="spellEnd"/>
      <w:r w:rsidRPr="006E6DED">
        <w:t xml:space="preserve"> </w:t>
      </w:r>
      <w:proofErr w:type="spellStart"/>
      <w:r w:rsidRPr="006E6DED">
        <w:t>automated</w:t>
      </w:r>
      <w:proofErr w:type="spellEnd"/>
      <w:r w:rsidRPr="006E6DED">
        <w:t xml:space="preserve"> and data-</w:t>
      </w:r>
      <w:proofErr w:type="spellStart"/>
      <w:r w:rsidRPr="006E6DED">
        <w:t>driven</w:t>
      </w:r>
      <w:proofErr w:type="spellEnd"/>
      <w:r w:rsidRPr="006E6DED">
        <w:t xml:space="preserve"> </w:t>
      </w:r>
      <w:proofErr w:type="spellStart"/>
      <w:r w:rsidRPr="006E6DED">
        <w:t>retail</w:t>
      </w:r>
      <w:proofErr w:type="spellEnd"/>
      <w:r w:rsidRPr="006E6DED">
        <w:t xml:space="preserve"> </w:t>
      </w:r>
      <w:proofErr w:type="spellStart"/>
      <w:r w:rsidRPr="006E6DED">
        <w:t>inventory</w:t>
      </w:r>
      <w:proofErr w:type="spellEnd"/>
      <w:r w:rsidRPr="006E6DED">
        <w:t xml:space="preserve"> management solution.</w:t>
      </w:r>
    </w:p>
    <w:p w14:paraId="0AC40D65" w14:textId="77777777" w:rsidR="009F123D" w:rsidRPr="009F123D" w:rsidRDefault="009F123D" w:rsidP="009F123D">
      <w:pPr>
        <w:rPr>
          <w:lang w:val="en-GB"/>
        </w:rPr>
      </w:pPr>
    </w:p>
    <w:sectPr w:rsidR="009F123D" w:rsidRPr="009F123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7357D"/>
    <w:multiLevelType w:val="multilevel"/>
    <w:tmpl w:val="7A54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A8454B"/>
    <w:multiLevelType w:val="hybridMultilevel"/>
    <w:tmpl w:val="12D82AB4"/>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EA71AF5"/>
    <w:multiLevelType w:val="hybridMultilevel"/>
    <w:tmpl w:val="F1FAB098"/>
    <w:lvl w:ilvl="0" w:tplc="5756FE40">
      <w:numFmt w:val="bullet"/>
      <w:lvlText w:val="-"/>
      <w:lvlJc w:val="left"/>
      <w:pPr>
        <w:ind w:left="720" w:hanging="360"/>
      </w:pPr>
      <w:rPr>
        <w:rFonts w:ascii="Aptos" w:eastAsiaTheme="minorEastAsia"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 w15:restartNumberingAfterBreak="0">
    <w:nsid w:val="246A32AF"/>
    <w:multiLevelType w:val="hybridMultilevel"/>
    <w:tmpl w:val="A1B2913C"/>
    <w:lvl w:ilvl="0" w:tplc="5756FE40">
      <w:numFmt w:val="bullet"/>
      <w:lvlText w:val="-"/>
      <w:lvlJc w:val="left"/>
      <w:pPr>
        <w:ind w:left="720" w:hanging="360"/>
      </w:pPr>
      <w:rPr>
        <w:rFonts w:ascii="Aptos" w:eastAsiaTheme="minorEastAsia"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167542C"/>
    <w:multiLevelType w:val="hybridMultilevel"/>
    <w:tmpl w:val="EC46E154"/>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D2C76CF"/>
    <w:multiLevelType w:val="hybridMultilevel"/>
    <w:tmpl w:val="8EE806BC"/>
    <w:lvl w:ilvl="0" w:tplc="5756FE40">
      <w:numFmt w:val="bullet"/>
      <w:lvlText w:val="-"/>
      <w:lvlJc w:val="left"/>
      <w:pPr>
        <w:ind w:left="1068" w:hanging="360"/>
      </w:pPr>
      <w:rPr>
        <w:rFonts w:ascii="Aptos" w:eastAsiaTheme="minorEastAsia" w:hAnsi="Aptos" w:cstheme="minorBidi"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16cid:durableId="1991908894">
    <w:abstractNumId w:val="5"/>
  </w:num>
  <w:num w:numId="2" w16cid:durableId="772171958">
    <w:abstractNumId w:val="3"/>
  </w:num>
  <w:num w:numId="3" w16cid:durableId="1390424455">
    <w:abstractNumId w:val="5"/>
  </w:num>
  <w:num w:numId="4" w16cid:durableId="13921501">
    <w:abstractNumId w:val="2"/>
  </w:num>
  <w:num w:numId="5" w16cid:durableId="133255785">
    <w:abstractNumId w:val="4"/>
  </w:num>
  <w:num w:numId="6" w16cid:durableId="240722023">
    <w:abstractNumId w:val="0"/>
  </w:num>
  <w:num w:numId="7" w16cid:durableId="17531596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C96"/>
    <w:rsid w:val="00144B1E"/>
    <w:rsid w:val="001737E9"/>
    <w:rsid w:val="001E4ADA"/>
    <w:rsid w:val="00210F15"/>
    <w:rsid w:val="00675896"/>
    <w:rsid w:val="006E6DED"/>
    <w:rsid w:val="007E42F6"/>
    <w:rsid w:val="009F123D"/>
    <w:rsid w:val="00B84C96"/>
    <w:rsid w:val="00D15EEC"/>
    <w:rsid w:val="00DB1993"/>
    <w:rsid w:val="00EB38A9"/>
    <w:rsid w:val="00EC68C2"/>
    <w:rsid w:val="00EE38DF"/>
    <w:rsid w:val="00FA40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CDE75"/>
  <w15:chartTrackingRefBased/>
  <w15:docId w15:val="{5BCDD249-34ED-42FD-9FEE-E117ABD76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4C96"/>
    <w:pPr>
      <w:spacing w:after="200" w:line="276" w:lineRule="auto"/>
    </w:pPr>
    <w:rPr>
      <w:rFonts w:eastAsiaTheme="minorEastAsia"/>
      <w:kern w:val="0"/>
      <w14:ligatures w14:val="none"/>
    </w:rPr>
  </w:style>
  <w:style w:type="paragraph" w:styleId="Titre1">
    <w:name w:val="heading 1"/>
    <w:basedOn w:val="Normal"/>
    <w:next w:val="Normal"/>
    <w:link w:val="Titre1Car"/>
    <w:uiPriority w:val="9"/>
    <w:qFormat/>
    <w:rsid w:val="00B84C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84C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B84C9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B84C9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84C9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84C9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84C9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84C9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84C9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84C9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84C9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B84C9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B84C9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84C9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84C9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84C9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84C9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84C96"/>
    <w:rPr>
      <w:rFonts w:eastAsiaTheme="majorEastAsia" w:cstheme="majorBidi"/>
      <w:color w:val="272727" w:themeColor="text1" w:themeTint="D8"/>
    </w:rPr>
  </w:style>
  <w:style w:type="paragraph" w:styleId="Titre">
    <w:name w:val="Title"/>
    <w:basedOn w:val="Normal"/>
    <w:next w:val="Normal"/>
    <w:link w:val="TitreCar"/>
    <w:uiPriority w:val="10"/>
    <w:qFormat/>
    <w:rsid w:val="00B84C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84C9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84C9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84C9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84C96"/>
    <w:pPr>
      <w:spacing w:before="160"/>
      <w:jc w:val="center"/>
    </w:pPr>
    <w:rPr>
      <w:i/>
      <w:iCs/>
      <w:color w:val="404040" w:themeColor="text1" w:themeTint="BF"/>
    </w:rPr>
  </w:style>
  <w:style w:type="character" w:customStyle="1" w:styleId="CitationCar">
    <w:name w:val="Citation Car"/>
    <w:basedOn w:val="Policepardfaut"/>
    <w:link w:val="Citation"/>
    <w:uiPriority w:val="29"/>
    <w:rsid w:val="00B84C96"/>
    <w:rPr>
      <w:i/>
      <w:iCs/>
      <w:color w:val="404040" w:themeColor="text1" w:themeTint="BF"/>
    </w:rPr>
  </w:style>
  <w:style w:type="paragraph" w:styleId="Paragraphedeliste">
    <w:name w:val="List Paragraph"/>
    <w:basedOn w:val="Normal"/>
    <w:uiPriority w:val="34"/>
    <w:qFormat/>
    <w:rsid w:val="00B84C96"/>
    <w:pPr>
      <w:ind w:left="720"/>
      <w:contextualSpacing/>
    </w:pPr>
  </w:style>
  <w:style w:type="character" w:styleId="Accentuationintense">
    <w:name w:val="Intense Emphasis"/>
    <w:basedOn w:val="Policepardfaut"/>
    <w:uiPriority w:val="21"/>
    <w:qFormat/>
    <w:rsid w:val="00B84C96"/>
    <w:rPr>
      <w:i/>
      <w:iCs/>
      <w:color w:val="2F5496" w:themeColor="accent1" w:themeShade="BF"/>
    </w:rPr>
  </w:style>
  <w:style w:type="paragraph" w:styleId="Citationintense">
    <w:name w:val="Intense Quote"/>
    <w:basedOn w:val="Normal"/>
    <w:next w:val="Normal"/>
    <w:link w:val="CitationintenseCar"/>
    <w:uiPriority w:val="30"/>
    <w:qFormat/>
    <w:rsid w:val="00B84C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84C96"/>
    <w:rPr>
      <w:i/>
      <w:iCs/>
      <w:color w:val="2F5496" w:themeColor="accent1" w:themeShade="BF"/>
    </w:rPr>
  </w:style>
  <w:style w:type="character" w:styleId="Rfrenceintense">
    <w:name w:val="Intense Reference"/>
    <w:basedOn w:val="Policepardfaut"/>
    <w:uiPriority w:val="32"/>
    <w:qFormat/>
    <w:rsid w:val="00B84C96"/>
    <w:rPr>
      <w:b/>
      <w:bCs/>
      <w:smallCaps/>
      <w:color w:val="2F5496" w:themeColor="accent1" w:themeShade="BF"/>
      <w:spacing w:val="5"/>
    </w:rPr>
  </w:style>
  <w:style w:type="paragraph" w:styleId="En-ttedetabledesmatires">
    <w:name w:val="TOC Heading"/>
    <w:basedOn w:val="Titre1"/>
    <w:next w:val="Normal"/>
    <w:uiPriority w:val="39"/>
    <w:unhideWhenUsed/>
    <w:qFormat/>
    <w:rsid w:val="00B84C96"/>
    <w:pPr>
      <w:spacing w:before="480" w:after="0"/>
      <w:outlineLvl w:val="9"/>
    </w:pPr>
    <w:rPr>
      <w:b/>
      <w:bCs/>
      <w:sz w:val="28"/>
      <w:szCs w:val="28"/>
    </w:rPr>
  </w:style>
  <w:style w:type="paragraph" w:styleId="TM1">
    <w:name w:val="toc 1"/>
    <w:basedOn w:val="Normal"/>
    <w:next w:val="Normal"/>
    <w:autoRedefine/>
    <w:uiPriority w:val="39"/>
    <w:unhideWhenUsed/>
    <w:rsid w:val="00B84C96"/>
    <w:pPr>
      <w:spacing w:before="120" w:after="0"/>
    </w:pPr>
    <w:rPr>
      <w:b/>
      <w:bCs/>
      <w:i/>
      <w:iCs/>
      <w:sz w:val="24"/>
      <w:szCs w:val="24"/>
    </w:rPr>
  </w:style>
  <w:style w:type="character" w:styleId="Lienhypertexte">
    <w:name w:val="Hyperlink"/>
    <w:basedOn w:val="Policepardfaut"/>
    <w:uiPriority w:val="99"/>
    <w:unhideWhenUsed/>
    <w:rsid w:val="00B84C96"/>
    <w:rPr>
      <w:color w:val="0563C1" w:themeColor="hyperlink"/>
      <w:u w:val="single"/>
    </w:rPr>
  </w:style>
  <w:style w:type="paragraph" w:styleId="TM2">
    <w:name w:val="toc 2"/>
    <w:basedOn w:val="Normal"/>
    <w:next w:val="Normal"/>
    <w:autoRedefine/>
    <w:uiPriority w:val="39"/>
    <w:unhideWhenUsed/>
    <w:rsid w:val="00B84C96"/>
    <w:pPr>
      <w:spacing w:before="120" w:after="0"/>
      <w:ind w:left="220"/>
    </w:pPr>
    <w:rPr>
      <w:b/>
      <w:bCs/>
    </w:rPr>
  </w:style>
  <w:style w:type="paragraph" w:styleId="Sansinterligne">
    <w:name w:val="No Spacing"/>
    <w:uiPriority w:val="1"/>
    <w:qFormat/>
    <w:rsid w:val="00144B1E"/>
    <w:pPr>
      <w:spacing w:after="0" w:line="240" w:lineRule="auto"/>
    </w:pPr>
    <w:rPr>
      <w:rFonts w:eastAsiaTheme="minorEastAsia"/>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3</Pages>
  <Words>564</Words>
  <Characters>3103</Characters>
  <Application>Microsoft Office Word</Application>
  <DocSecurity>0</DocSecurity>
  <Lines>25</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Ksoriux .</dc:creator>
  <cp:keywords/>
  <dc:description/>
  <cp:lastModifiedBy>Ksoriux .</cp:lastModifiedBy>
  <cp:revision>5</cp:revision>
  <dcterms:created xsi:type="dcterms:W3CDTF">2025-11-03T19:17:00Z</dcterms:created>
  <dcterms:modified xsi:type="dcterms:W3CDTF">2025-11-04T13:00:00Z</dcterms:modified>
</cp:coreProperties>
</file>