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Default="00CF0DE0"/>
        <w:p w14:paraId="2E179662" w14:textId="0FEF2621" w:rsidR="00CF0DE0" w:rsidRDefault="0047258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7EF6C4D7" w:rsidR="00CF0DE0" w:rsidRDefault="0000000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47258F">
                                      <w:t>Università degli studi dell’</w:t>
                                    </w:r>
                                    <w:r w:rsidR="0047258F">
                                      <w:t>I</w:t>
                                    </w:r>
                                    <w:r w:rsidR="0047258F" w:rsidRPr="0047258F">
                                      <w:t>nsubria</w:t>
                                    </w:r>
                                  </w:sdtContent>
                                </w:sdt>
                                <w:r w:rsidR="00CF0DE0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0DE0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47258F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EE8C7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28" o:spid="_x0000_s1026" type="#_x0000_t202" style="position:absolute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fugewIAAGQ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" filled="f" strokecolor="#ffc000 [3207]" strokeweight=".5pt">
                    <v:textbox inset="1in,0,86.4pt,0">
                      <w:txbxContent>
                        <w:p w14:paraId="48F69D88" w14:textId="7EF6C4D7" w:rsidR="00CF0DE0" w:rsidRDefault="0000000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47258F">
                                <w:t>Università degli studi dell’</w:t>
                              </w:r>
                              <w:r w:rsidR="0047258F">
                                <w:t>I</w:t>
                              </w:r>
                              <w:r w:rsidR="0047258F" w:rsidRPr="0047258F">
                                <w:t>nsubria</w:t>
                              </w:r>
                            </w:sdtContent>
                          </w:sdt>
                          <w:r w:rsidR="00CF0DE0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0DE0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47258F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47258F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47258F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152DA8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Barlera</w:t>
                                </w:r>
                                <w:proofErr w:type="spellEnd"/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 xml:space="preserve"> Marco</w:t>
                                </w:r>
                              </w:p>
                              <w:p w14:paraId="2DAE58C9" w14:textId="04C7FD9B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7" type="#_x0000_t202" style="position:absolute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47258F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47258F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152DA8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Barlera</w:t>
                          </w:r>
                          <w:proofErr w:type="spellEnd"/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 xml:space="preserve"> Marco</w:t>
                          </w:r>
                        </w:p>
                        <w:p w14:paraId="2DAE58C9" w14:textId="04C7FD9B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Default="00CF0DE0">
                                <w:r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8" type="#_x0000_t202" style="position:absolute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ART3Hz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Default="00CF0DE0">
                          <w:r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CF0DE0" w:rsidRDefault="0000000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F0DE0"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="00CF0DE0"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29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Ip9bw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">
                    <o:lock v:ext="edit" aspectratio="t"/>
                    <v:shape id="Figura a mano libera 10" o:spid="_x0000_s1030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CF0DE0" w:rsidRDefault="0000000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F0DE0"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="00CF0DE0"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1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>
            <w:br w:type="page"/>
          </w:r>
        </w:p>
      </w:sdtContent>
    </w:sdt>
    <w:p w14:paraId="1B666EFC" w14:textId="51F4EFB4" w:rsidR="00C36F2B" w:rsidRPr="00C36F2B" w:rsidRDefault="00F01C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lastRenderedPageBreak/>
        <w:t>Introduzione</w:t>
      </w:r>
    </w:p>
    <w:p w14:paraId="11639DB6" w14:textId="3B15E651" w:rsidR="00F01C1F" w:rsidRDefault="00F01C1F" w:rsidP="00C36F2B">
      <w:pPr>
        <w:jc w:val="both"/>
        <w:rPr>
          <w:sz w:val="28"/>
          <w:szCs w:val="28"/>
        </w:rPr>
      </w:pPr>
      <w:r w:rsidRPr="00F01C1F">
        <w:rPr>
          <w:i/>
          <w:iCs/>
          <w:sz w:val="28"/>
          <w:szCs w:val="28"/>
        </w:rPr>
        <w:t>The</w:t>
      </w:r>
      <w:r w:rsidR="00376D1D">
        <w:rPr>
          <w:i/>
          <w:iCs/>
          <w:sz w:val="28"/>
          <w:szCs w:val="28"/>
        </w:rPr>
        <w:t xml:space="preserve"> </w:t>
      </w:r>
      <w:r w:rsidRPr="00F01C1F">
        <w:rPr>
          <w:i/>
          <w:iCs/>
          <w:sz w:val="28"/>
          <w:szCs w:val="28"/>
        </w:rPr>
        <w:t>Knife</w:t>
      </w:r>
      <w:r w:rsidRPr="00F01C1F">
        <w:rPr>
          <w:sz w:val="28"/>
          <w:szCs w:val="28"/>
        </w:rPr>
        <w:t xml:space="preserve"> è un’applicazione sviluppata come parte del Laboratorio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Interdisciplinare </w:t>
      </w:r>
      <w:r>
        <w:rPr>
          <w:sz w:val="28"/>
          <w:szCs w:val="28"/>
        </w:rPr>
        <w:t>A-B</w:t>
      </w:r>
      <w:r w:rsidRPr="00F01C1F">
        <w:rPr>
          <w:sz w:val="28"/>
          <w:szCs w:val="28"/>
        </w:rPr>
        <w:t xml:space="preserve"> del corso di laurea in Informatica presso l’Università degli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Studi dell’Insubria. </w:t>
      </w:r>
    </w:p>
    <w:p w14:paraId="17328625" w14:textId="2649A7D9" w:rsidR="00F01C1F" w:rsidRPr="00F01C1F" w:rsidRDefault="00F01C1F" w:rsidP="00C36F2B">
      <w:pPr>
        <w:jc w:val="both"/>
        <w:rPr>
          <w:sz w:val="28"/>
          <w:szCs w:val="28"/>
        </w:rPr>
      </w:pPr>
      <w:r w:rsidRPr="00F01C1F">
        <w:rPr>
          <w:sz w:val="28"/>
          <w:szCs w:val="28"/>
        </w:rPr>
        <w:t>Il progetto è scritto interamente in Java 2</w:t>
      </w:r>
      <w:r>
        <w:rPr>
          <w:sz w:val="28"/>
          <w:szCs w:val="28"/>
        </w:rPr>
        <w:t xml:space="preserve">1 </w:t>
      </w:r>
      <w:proofErr w:type="spellStart"/>
      <w:r>
        <w:rPr>
          <w:sz w:val="28"/>
          <w:szCs w:val="28"/>
        </w:rPr>
        <w:t>Temurin</w:t>
      </w:r>
      <w:proofErr w:type="spellEnd"/>
      <w:r w:rsidRPr="00F01C1F">
        <w:rPr>
          <w:sz w:val="28"/>
          <w:szCs w:val="28"/>
        </w:rPr>
        <w:t xml:space="preserve"> ed è stat</w:t>
      </w:r>
      <w:r w:rsidR="00007DFF">
        <w:rPr>
          <w:sz w:val="28"/>
          <w:szCs w:val="28"/>
        </w:rPr>
        <w:t>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implementato e testato nei sistemi operativi Windows 10/11 e MacOS.</w:t>
      </w:r>
    </w:p>
    <w:p w14:paraId="22F14CCE" w14:textId="2B573C80" w:rsidR="00F01C1F" w:rsidRDefault="00F01C1F" w:rsidP="00C36F2B">
      <w:pPr>
        <w:jc w:val="both"/>
        <w:rPr>
          <w:sz w:val="28"/>
          <w:szCs w:val="28"/>
        </w:rPr>
      </w:pPr>
      <w:r w:rsidRPr="00F01C1F">
        <w:rPr>
          <w:sz w:val="28"/>
          <w:szCs w:val="28"/>
        </w:rPr>
        <w:t xml:space="preserve">L’applicazione </w:t>
      </w:r>
      <w:r w:rsidR="00007DFF">
        <w:rPr>
          <w:sz w:val="28"/>
          <w:szCs w:val="28"/>
        </w:rPr>
        <w:t>realizza</w:t>
      </w:r>
      <w:r w:rsidRPr="00F01C1F">
        <w:rPr>
          <w:sz w:val="28"/>
          <w:szCs w:val="28"/>
        </w:rPr>
        <w:t xml:space="preserve"> un sistema per la gestione di</w:t>
      </w:r>
      <w:r w:rsidR="00007DF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ristoranti, utenti</w:t>
      </w:r>
      <w:r w:rsidR="00007DFF">
        <w:rPr>
          <w:sz w:val="28"/>
          <w:szCs w:val="28"/>
        </w:rPr>
        <w:t xml:space="preserve"> e</w:t>
      </w:r>
      <w:r w:rsidRPr="00F01C1F">
        <w:rPr>
          <w:sz w:val="28"/>
          <w:szCs w:val="28"/>
        </w:rPr>
        <w:t xml:space="preserve"> recensioni</w:t>
      </w:r>
      <w:r w:rsidR="00007DFF">
        <w:rPr>
          <w:sz w:val="28"/>
          <w:szCs w:val="28"/>
        </w:rPr>
        <w:t>, fornendo</w:t>
      </w:r>
      <w:r w:rsidRPr="00F01C1F">
        <w:rPr>
          <w:sz w:val="28"/>
          <w:szCs w:val="28"/>
        </w:rPr>
        <w:t xml:space="preserve"> </w:t>
      </w:r>
      <w:r w:rsidR="00007DFF">
        <w:rPr>
          <w:sz w:val="28"/>
          <w:szCs w:val="28"/>
        </w:rPr>
        <w:t>funzionalità differenziate in base al ruolo dell’utente.</w:t>
      </w:r>
    </w:p>
    <w:p w14:paraId="089E8844" w14:textId="5AC80E8D" w:rsidR="00007DFF" w:rsidRPr="00F01C1F" w:rsidRDefault="00007DFF" w:rsidP="00C36F2B">
      <w:pPr>
        <w:jc w:val="both"/>
        <w:rPr>
          <w:sz w:val="28"/>
          <w:szCs w:val="28"/>
        </w:rPr>
      </w:pPr>
      <w:r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>
        <w:rPr>
          <w:sz w:val="28"/>
          <w:szCs w:val="28"/>
        </w:rPr>
        <w:t xml:space="preserve"> e </w:t>
      </w:r>
      <w:r>
        <w:rPr>
          <w:sz w:val="28"/>
          <w:szCs w:val="28"/>
        </w:rPr>
        <w:t>dei ristoranti gestiti</w:t>
      </w:r>
      <w:r w:rsidR="00E10201">
        <w:rPr>
          <w:sz w:val="28"/>
          <w:szCs w:val="28"/>
        </w:rPr>
        <w:t xml:space="preserve"> e utilizzo di funzionalità basate sulla geolocalizzazione.</w:t>
      </w:r>
    </w:p>
    <w:p w14:paraId="448805E1" w14:textId="278B6123" w:rsidR="00D23A1F" w:rsidRDefault="00F01C1F" w:rsidP="00C36F2B">
      <w:pPr>
        <w:jc w:val="both"/>
        <w:rPr>
          <w:sz w:val="28"/>
          <w:szCs w:val="28"/>
        </w:rPr>
      </w:pPr>
      <w:r w:rsidRPr="00F01C1F">
        <w:rPr>
          <w:sz w:val="28"/>
          <w:szCs w:val="28"/>
        </w:rPr>
        <w:t xml:space="preserve">L’architettura dell’applicazione è stata </w:t>
      </w:r>
      <w:r w:rsidR="00E10201">
        <w:rPr>
          <w:sz w:val="28"/>
          <w:szCs w:val="28"/>
        </w:rPr>
        <w:t>organizzata in moduli e</w:t>
      </w:r>
      <w:r w:rsidRPr="00F01C1F">
        <w:rPr>
          <w:sz w:val="28"/>
          <w:szCs w:val="28"/>
        </w:rPr>
        <w:t xml:space="preserve"> strati, separando</w:t>
      </w:r>
      <w:r w:rsidR="00E10201">
        <w:rPr>
          <w:sz w:val="28"/>
          <w:szCs w:val="28"/>
        </w:rPr>
        <w:t xml:space="preserve"> le responsabilità</w:t>
      </w:r>
      <w:r w:rsidRPr="00F01C1F">
        <w:rPr>
          <w:sz w:val="28"/>
          <w:szCs w:val="28"/>
        </w:rPr>
        <w:t xml:space="preserve"> </w:t>
      </w:r>
      <w:r w:rsidR="00E10201">
        <w:rPr>
          <w:sz w:val="28"/>
          <w:szCs w:val="28"/>
        </w:rPr>
        <w:t xml:space="preserve">tra </w:t>
      </w:r>
      <w:r w:rsidRPr="00F01C1F">
        <w:rPr>
          <w:sz w:val="28"/>
          <w:szCs w:val="28"/>
        </w:rPr>
        <w:t xml:space="preserve">la logica di presentazione, </w:t>
      </w:r>
      <w:r w:rsidR="00E10201">
        <w:rPr>
          <w:sz w:val="28"/>
          <w:szCs w:val="28"/>
        </w:rPr>
        <w:t xml:space="preserve">la gestione delle richieste, </w:t>
      </w:r>
      <w:r w:rsidR="00D23A1F">
        <w:rPr>
          <w:sz w:val="28"/>
          <w:szCs w:val="28"/>
        </w:rPr>
        <w:t>i servizi applicativi e l’accesso ai dati. Tale organizzazione favorisce la manutenibilità del codice e permette l’estensione delle funzionalità del sistema senza dover modificare indiscriminatamente le diversi componenti dell’applicazione.</w:t>
      </w:r>
    </w:p>
    <w:p w14:paraId="138D94C2" w14:textId="39908C6D" w:rsidR="00D23A1F" w:rsidRDefault="00D23A1F" w:rsidP="00C36F2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presente manuale descrive le caratteristiche tecniche del sistema, illustrando l’architettura, la struttura dei moduli, le principali scelte progettuali e le soluzioni adottate per </w:t>
      </w:r>
      <w:r w:rsidRPr="00D23A1F">
        <w:rPr>
          <w:sz w:val="28"/>
          <w:szCs w:val="28"/>
        </w:rPr>
        <w:t>la gestione dei dati, degli errori, della sicurezza e della geolocalizzazione.</w:t>
      </w:r>
    </w:p>
    <w:p w14:paraId="5A9D7319" w14:textId="77777777" w:rsidR="00D23A1F" w:rsidRDefault="00D23A1F" w:rsidP="00F01C1F">
      <w:pPr>
        <w:rPr>
          <w:sz w:val="28"/>
          <w:szCs w:val="28"/>
        </w:rPr>
      </w:pPr>
    </w:p>
    <w:p w14:paraId="568DA763" w14:textId="3C9CBF8E" w:rsidR="001F6741" w:rsidRPr="00C36F2B" w:rsidRDefault="00F01C1F" w:rsidP="00F01C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Librerie esterne</w:t>
      </w:r>
    </w:p>
    <w:p w14:paraId="25568AEB" w14:textId="08EECE3F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C36F2B">
        <w:rPr>
          <w:b/>
          <w:bCs/>
          <w:i/>
          <w:iCs/>
          <w:sz w:val="28"/>
          <w:szCs w:val="28"/>
        </w:rPr>
        <w:t>JavaFX</w:t>
      </w:r>
      <w:proofErr w:type="spellEnd"/>
      <w:r w:rsidRPr="00C36F2B">
        <w:rPr>
          <w:b/>
          <w:bCs/>
          <w:i/>
          <w:iCs/>
          <w:sz w:val="28"/>
          <w:szCs w:val="28"/>
        </w:rPr>
        <w:t xml:space="preserve"> Controls</w:t>
      </w:r>
    </w:p>
    <w:p w14:paraId="34FF769A" w14:textId="33D50602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54E6A8B7" w14:textId="31198608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62AB1293" w14:textId="25BD4656" w:rsidR="001F6741" w:rsidRPr="00EC1588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omponenti grafici e controlli dell'interfaccia </w:t>
      </w:r>
      <w:proofErr w:type="spellStart"/>
      <w:r w:rsidR="00FC501B" w:rsidRPr="00FC501B">
        <w:rPr>
          <w:sz w:val="28"/>
          <w:szCs w:val="28"/>
        </w:rPr>
        <w:t>JavaFX</w:t>
      </w:r>
      <w:proofErr w:type="spellEnd"/>
    </w:p>
    <w:p w14:paraId="624DA5D1" w14:textId="77777777" w:rsidR="005F43CF" w:rsidRPr="005F43CF" w:rsidRDefault="00EC1588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5C4EC6FB" w14:textId="41672A6B" w:rsidR="00EC1588" w:rsidRPr="005F43CF" w:rsidRDefault="005F43C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F</w:t>
      </w:r>
      <w:r w:rsidR="00EC1588">
        <w:rPr>
          <w:sz w:val="28"/>
          <w:szCs w:val="28"/>
        </w:rPr>
        <w:t>ornisce i componenti visivi di base necessari per costruire l’interfaccia grafica utente (GUI) lato client di un’applicazione.</w:t>
      </w:r>
    </w:p>
    <w:p w14:paraId="51B50B1D" w14:textId="4BCEDF34" w:rsid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5F43CF">
        <w:rPr>
          <w:sz w:val="28"/>
          <w:szCs w:val="28"/>
        </w:rPr>
        <w:t>Offre nodi pronti all'uso per l</w:t>
      </w:r>
      <w:r w:rsidR="005E5A11">
        <w:rPr>
          <w:sz w:val="28"/>
          <w:szCs w:val="28"/>
        </w:rPr>
        <w:t>’</w:t>
      </w:r>
      <w:r w:rsidRPr="005F43CF">
        <w:rPr>
          <w:sz w:val="28"/>
          <w:szCs w:val="28"/>
        </w:rPr>
        <w:t xml:space="preserve">interazione con l'utente (pulsanti, caselle di testo, </w:t>
      </w:r>
      <w:r w:rsidRPr="005F43CF">
        <w:rPr>
          <w:i/>
          <w:iCs/>
          <w:sz w:val="28"/>
          <w:szCs w:val="28"/>
        </w:rPr>
        <w:t>slider</w:t>
      </w:r>
      <w:r w:rsidRPr="005F43CF">
        <w:rPr>
          <w:sz w:val="28"/>
          <w:szCs w:val="28"/>
        </w:rPr>
        <w:t xml:space="preserve">, </w:t>
      </w:r>
      <w:proofErr w:type="spellStart"/>
      <w:r w:rsidRPr="005F43CF">
        <w:rPr>
          <w:i/>
          <w:iCs/>
          <w:sz w:val="28"/>
          <w:szCs w:val="28"/>
        </w:rPr>
        <w:t>checkbox</w:t>
      </w:r>
      <w:proofErr w:type="spellEnd"/>
      <w:r w:rsidRPr="005F43CF">
        <w:rPr>
          <w:sz w:val="28"/>
          <w:szCs w:val="28"/>
        </w:rPr>
        <w:t>).</w:t>
      </w:r>
    </w:p>
    <w:p w14:paraId="159949CC" w14:textId="1C944F9A" w:rsid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5F43CF">
        <w:rPr>
          <w:sz w:val="28"/>
          <w:szCs w:val="28"/>
        </w:rPr>
        <w:t>Contiene componenti avanzati come tabelle (</w:t>
      </w:r>
      <w:proofErr w:type="spellStart"/>
      <w:r w:rsidRPr="005F43CF">
        <w:rPr>
          <w:i/>
          <w:iCs/>
          <w:sz w:val="28"/>
          <w:szCs w:val="28"/>
        </w:rPr>
        <w:t>TableView</w:t>
      </w:r>
      <w:proofErr w:type="spellEnd"/>
      <w:r w:rsidRPr="005F43CF">
        <w:rPr>
          <w:sz w:val="28"/>
          <w:szCs w:val="28"/>
        </w:rPr>
        <w:t>) e alberi (</w:t>
      </w:r>
      <w:proofErr w:type="spellStart"/>
      <w:r w:rsidRPr="005F43CF">
        <w:rPr>
          <w:i/>
          <w:iCs/>
          <w:sz w:val="28"/>
          <w:szCs w:val="28"/>
        </w:rPr>
        <w:t>TreeView</w:t>
      </w:r>
      <w:proofErr w:type="spellEnd"/>
      <w:r w:rsidRPr="005F43CF">
        <w:rPr>
          <w:sz w:val="28"/>
          <w:szCs w:val="28"/>
        </w:rPr>
        <w:t xml:space="preserve">) per </w:t>
      </w:r>
      <w:r>
        <w:rPr>
          <w:sz w:val="28"/>
          <w:szCs w:val="28"/>
        </w:rPr>
        <w:t>visualizzare</w:t>
      </w:r>
      <w:r w:rsidRPr="005F43CF">
        <w:rPr>
          <w:sz w:val="28"/>
          <w:szCs w:val="28"/>
        </w:rPr>
        <w:t xml:space="preserve"> strutture dati.</w:t>
      </w:r>
    </w:p>
    <w:p w14:paraId="2A646B68" w14:textId="6A8632DB" w:rsid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5F43CF">
        <w:rPr>
          <w:sz w:val="28"/>
          <w:szCs w:val="28"/>
        </w:rPr>
        <w:t>Fornisce componenti integrati per la visualizzazione dei dati tramite grafici (</w:t>
      </w:r>
      <w:r w:rsidRPr="005F43CF">
        <w:rPr>
          <w:i/>
          <w:iCs/>
          <w:sz w:val="28"/>
          <w:szCs w:val="28"/>
        </w:rPr>
        <w:t>charts</w:t>
      </w:r>
      <w:r w:rsidRPr="005F43CF">
        <w:rPr>
          <w:sz w:val="28"/>
          <w:szCs w:val="28"/>
        </w:rPr>
        <w:t>).</w:t>
      </w:r>
    </w:p>
    <w:p w14:paraId="7702FB1E" w14:textId="4113DF13" w:rsidR="005F43CF" w:rsidRP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Comprende</w:t>
      </w:r>
      <w:r w:rsidRPr="005F43CF">
        <w:rPr>
          <w:sz w:val="28"/>
          <w:szCs w:val="28"/>
        </w:rPr>
        <w:t xml:space="preserve"> classi per definire l</w:t>
      </w:r>
      <w:r w:rsidR="005E5A11">
        <w:rPr>
          <w:sz w:val="28"/>
          <w:szCs w:val="28"/>
        </w:rPr>
        <w:t>’</w:t>
      </w:r>
      <w:r w:rsidRPr="005F43CF">
        <w:rPr>
          <w:sz w:val="28"/>
          <w:szCs w:val="28"/>
        </w:rPr>
        <w:t>aspetto grafico e la personalizzazione tramite CSS dei vari controlli.</w:t>
      </w:r>
    </w:p>
    <w:p w14:paraId="36E4B266" w14:textId="77777777" w:rsidR="001F6741" w:rsidRPr="001F6741" w:rsidRDefault="001F6741" w:rsidP="00C36F2B">
      <w:pPr>
        <w:jc w:val="both"/>
        <w:rPr>
          <w:i/>
          <w:iCs/>
          <w:sz w:val="28"/>
          <w:szCs w:val="28"/>
        </w:rPr>
      </w:pPr>
    </w:p>
    <w:p w14:paraId="3D582EC6" w14:textId="416A7E40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C36F2B">
        <w:rPr>
          <w:b/>
          <w:bCs/>
          <w:i/>
          <w:iCs/>
          <w:sz w:val="28"/>
          <w:szCs w:val="28"/>
        </w:rPr>
        <w:t>JavaFX</w:t>
      </w:r>
      <w:proofErr w:type="spellEnd"/>
      <w:r w:rsidRPr="00C36F2B">
        <w:rPr>
          <w:b/>
          <w:bCs/>
          <w:i/>
          <w:iCs/>
          <w:sz w:val="28"/>
          <w:szCs w:val="28"/>
        </w:rPr>
        <w:t xml:space="preserve"> FXML</w:t>
      </w:r>
    </w:p>
    <w:p w14:paraId="58C475E6" w14:textId="0CFE38B1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78FCEC7E" w14:textId="0EC6D95F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41F07969" w14:textId="1976AD5E" w:rsidR="001F6741" w:rsidRPr="00EC1588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r w:rsidR="00FC501B" w:rsidRPr="00FC501B">
        <w:rPr>
          <w:sz w:val="28"/>
          <w:szCs w:val="28"/>
        </w:rPr>
        <w:t>FXML per la definizione delle interfacce grafiche</w:t>
      </w:r>
    </w:p>
    <w:p w14:paraId="31600BB9" w14:textId="77777777" w:rsidR="005F43CF" w:rsidRPr="005F43CF" w:rsidRDefault="00EC1588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088E83A0" w14:textId="3313821F" w:rsidR="00EC1588" w:rsidRPr="00706694" w:rsidRDefault="00EC1588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EC1588">
        <w:rPr>
          <w:sz w:val="28"/>
          <w:szCs w:val="28"/>
        </w:rPr>
        <w:t>FXML è un linguaggio basato su XML che serve a definire in modo dichiarativo l</w:t>
      </w:r>
      <w:r w:rsidR="005E5A11">
        <w:rPr>
          <w:sz w:val="28"/>
          <w:szCs w:val="28"/>
        </w:rPr>
        <w:t>’</w:t>
      </w:r>
      <w:r w:rsidRPr="00EC1588">
        <w:rPr>
          <w:sz w:val="28"/>
          <w:szCs w:val="28"/>
        </w:rPr>
        <w:t xml:space="preserve">interfaccia grafica (GUI), separando </w:t>
      </w:r>
      <w:r>
        <w:rPr>
          <w:sz w:val="28"/>
          <w:szCs w:val="28"/>
        </w:rPr>
        <w:t>l’aspetto estetico</w:t>
      </w:r>
      <w:r w:rsidRPr="00EC1588">
        <w:rPr>
          <w:sz w:val="28"/>
          <w:szCs w:val="28"/>
        </w:rPr>
        <w:t xml:space="preserve"> del front-end dalla logica di programmazione scritta in Java</w:t>
      </w:r>
      <w:r>
        <w:rPr>
          <w:sz w:val="28"/>
          <w:szCs w:val="28"/>
        </w:rPr>
        <w:t>.</w:t>
      </w:r>
    </w:p>
    <w:p w14:paraId="5F7D7F98" w14:textId="58988B57" w:rsidR="005F43CF" w:rsidRPr="00706694" w:rsidRDefault="005F43C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Garantisce buona manutenibilità, in quanto una modifica </w:t>
      </w:r>
      <w:r w:rsidR="00706694">
        <w:rPr>
          <w:sz w:val="28"/>
          <w:szCs w:val="28"/>
        </w:rPr>
        <w:t>della posizione di un elemento grafico non richiede la ricompilazione del codice Java del client.</w:t>
      </w:r>
    </w:p>
    <w:p w14:paraId="26435791" w14:textId="6FF7F088" w:rsidR="00706694" w:rsidRPr="00706694" w:rsidRDefault="00706694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706694">
        <w:rPr>
          <w:sz w:val="28"/>
          <w:szCs w:val="28"/>
        </w:rPr>
        <w:t>Si abbina al pattern Model-View-Controller (MVC).</w:t>
      </w:r>
    </w:p>
    <w:p w14:paraId="0A9350B1" w14:textId="77777777" w:rsidR="001F6741" w:rsidRPr="001F6741" w:rsidRDefault="001F6741" w:rsidP="00C36F2B">
      <w:pPr>
        <w:jc w:val="both"/>
        <w:rPr>
          <w:i/>
          <w:iCs/>
          <w:sz w:val="28"/>
          <w:szCs w:val="28"/>
        </w:rPr>
      </w:pPr>
    </w:p>
    <w:p w14:paraId="53063452" w14:textId="1F5691C6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C36F2B">
        <w:rPr>
          <w:b/>
          <w:bCs/>
          <w:i/>
          <w:iCs/>
          <w:sz w:val="28"/>
          <w:szCs w:val="28"/>
        </w:rPr>
        <w:t>PostgreSQL</w:t>
      </w:r>
      <w:proofErr w:type="spellEnd"/>
      <w:r w:rsidRPr="00C36F2B">
        <w:rPr>
          <w:b/>
          <w:bCs/>
          <w:i/>
          <w:iCs/>
          <w:sz w:val="28"/>
          <w:szCs w:val="28"/>
        </w:rPr>
        <w:t xml:space="preserve"> JDBC Driver</w:t>
      </w:r>
    </w:p>
    <w:p w14:paraId="213791DA" w14:textId="1D185B5E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2A4892A8" w14:textId="09CFD822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42.7.3</w:t>
      </w:r>
    </w:p>
    <w:p w14:paraId="64A45FB8" w14:textId="4467ED9A" w:rsidR="001F6741" w:rsidRPr="00EC1588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onnessione e comunicazione con </w:t>
      </w:r>
      <w:r w:rsidR="005E5A11">
        <w:rPr>
          <w:sz w:val="28"/>
          <w:szCs w:val="28"/>
        </w:rPr>
        <w:t>la base di dati</w:t>
      </w:r>
      <w:r w:rsidR="00FC501B" w:rsidRPr="00FC501B">
        <w:rPr>
          <w:sz w:val="28"/>
          <w:szCs w:val="28"/>
        </w:rPr>
        <w:t xml:space="preserve"> </w:t>
      </w:r>
      <w:proofErr w:type="spellStart"/>
      <w:r w:rsidR="00FC501B" w:rsidRPr="00FC501B">
        <w:rPr>
          <w:sz w:val="28"/>
          <w:szCs w:val="28"/>
        </w:rPr>
        <w:t>PostgreSQL</w:t>
      </w:r>
      <w:proofErr w:type="spellEnd"/>
    </w:p>
    <w:p w14:paraId="72896479" w14:textId="77777777" w:rsidR="005F43CF" w:rsidRPr="005F43CF" w:rsidRDefault="00EC1588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075C1286" w14:textId="3EE0B7FF" w:rsidR="005F43CF" w:rsidRPr="005F43CF" w:rsidRDefault="005F43C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S</w:t>
      </w:r>
      <w:r w:rsidR="00EC1588">
        <w:rPr>
          <w:sz w:val="28"/>
          <w:szCs w:val="28"/>
        </w:rPr>
        <w:t>erve ad aprire canali di</w:t>
      </w:r>
      <w:r w:rsidR="00EC1588" w:rsidRPr="00EC1588">
        <w:rPr>
          <w:sz w:val="28"/>
          <w:szCs w:val="28"/>
        </w:rPr>
        <w:t xml:space="preserve"> comunicazione tra </w:t>
      </w:r>
      <w:r w:rsidR="0085315F">
        <w:rPr>
          <w:sz w:val="28"/>
          <w:szCs w:val="28"/>
        </w:rPr>
        <w:t>un</w:t>
      </w:r>
      <w:r w:rsidR="00EC1588" w:rsidRPr="00EC1588">
        <w:rPr>
          <w:sz w:val="28"/>
          <w:szCs w:val="28"/>
        </w:rPr>
        <w:t xml:space="preserve"> server applicativo scritto in Java e </w:t>
      </w:r>
      <w:r w:rsidR="00EC1588">
        <w:rPr>
          <w:sz w:val="28"/>
          <w:szCs w:val="28"/>
        </w:rPr>
        <w:t>una base di dati</w:t>
      </w:r>
      <w:r w:rsidR="00EC1588" w:rsidRPr="00EC1588">
        <w:rPr>
          <w:sz w:val="28"/>
          <w:szCs w:val="28"/>
        </w:rPr>
        <w:t xml:space="preserve"> </w:t>
      </w:r>
      <w:proofErr w:type="spellStart"/>
      <w:r w:rsidR="00EC1588" w:rsidRPr="00EC1588">
        <w:rPr>
          <w:sz w:val="28"/>
          <w:szCs w:val="28"/>
        </w:rPr>
        <w:t>PostgreSQL</w:t>
      </w:r>
      <w:proofErr w:type="spellEnd"/>
      <w:r w:rsidR="00EC1588" w:rsidRPr="00EC1588">
        <w:rPr>
          <w:sz w:val="28"/>
          <w:szCs w:val="28"/>
        </w:rPr>
        <w:t>.</w:t>
      </w:r>
    </w:p>
    <w:p w14:paraId="10AECBDE" w14:textId="4E5D19A0" w:rsidR="005F43CF" w:rsidRPr="005F43CF" w:rsidRDefault="00706694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Implementa l’interfaccia JDBC e permette all’applicazione Java di inviare </w:t>
      </w:r>
      <w:r w:rsidR="00640684">
        <w:rPr>
          <w:sz w:val="28"/>
          <w:szCs w:val="28"/>
        </w:rPr>
        <w:t xml:space="preserve">istruzioni SQL alla base di dati </w:t>
      </w:r>
      <w:proofErr w:type="spellStart"/>
      <w:r w:rsidR="00640684">
        <w:rPr>
          <w:sz w:val="28"/>
          <w:szCs w:val="28"/>
        </w:rPr>
        <w:t>PostgreSQL</w:t>
      </w:r>
      <w:proofErr w:type="spellEnd"/>
      <w:r w:rsidR="00640684">
        <w:rPr>
          <w:sz w:val="28"/>
          <w:szCs w:val="28"/>
        </w:rPr>
        <w:t xml:space="preserve"> e di riceverne i risultati.</w:t>
      </w:r>
    </w:p>
    <w:p w14:paraId="61059DB9" w14:textId="7F9EF876" w:rsidR="00EC1588" w:rsidRPr="00706694" w:rsidRDefault="0085315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C</w:t>
      </w:r>
      <w:r w:rsidR="00EC1588">
        <w:rPr>
          <w:sz w:val="28"/>
          <w:szCs w:val="28"/>
        </w:rPr>
        <w:t xml:space="preserve">onverte </w:t>
      </w:r>
      <w:r w:rsidR="00EC1588" w:rsidRPr="00EC1588">
        <w:rPr>
          <w:sz w:val="28"/>
          <w:szCs w:val="28"/>
        </w:rPr>
        <w:t xml:space="preserve">i tipi di dati di </w:t>
      </w:r>
      <w:proofErr w:type="spellStart"/>
      <w:r w:rsidR="00EC1588" w:rsidRPr="00EC1588">
        <w:rPr>
          <w:sz w:val="28"/>
          <w:szCs w:val="28"/>
        </w:rPr>
        <w:t>PostgreSQL</w:t>
      </w:r>
      <w:proofErr w:type="spellEnd"/>
      <w:r w:rsidR="00EC1588" w:rsidRPr="00EC1588">
        <w:rPr>
          <w:sz w:val="28"/>
          <w:szCs w:val="28"/>
        </w:rPr>
        <w:t xml:space="preserve"> in oggetti comprensibili per Java e viceversa.</w:t>
      </w:r>
    </w:p>
    <w:p w14:paraId="32A372A9" w14:textId="54DF107B" w:rsidR="00706694" w:rsidRPr="00706694" w:rsidRDefault="00706694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Gestisce le transazioni s</w:t>
      </w:r>
      <w:r w:rsidRPr="00706694">
        <w:rPr>
          <w:sz w:val="28"/>
          <w:szCs w:val="28"/>
        </w:rPr>
        <w:t>upporta</w:t>
      </w:r>
      <w:r>
        <w:rPr>
          <w:sz w:val="28"/>
          <w:szCs w:val="28"/>
        </w:rPr>
        <w:t>ndo</w:t>
      </w:r>
      <w:r w:rsidRPr="00706694">
        <w:rPr>
          <w:sz w:val="28"/>
          <w:szCs w:val="28"/>
        </w:rPr>
        <w:t xml:space="preserve"> il controllo delle modifiche ai dati per garantire l'affidabilità delle informazioni.</w:t>
      </w:r>
    </w:p>
    <w:p w14:paraId="7DBDB0DB" w14:textId="77777777" w:rsidR="001F6741" w:rsidRPr="001F6741" w:rsidRDefault="001F6741" w:rsidP="00C36F2B">
      <w:pPr>
        <w:jc w:val="both"/>
        <w:rPr>
          <w:i/>
          <w:iCs/>
          <w:sz w:val="28"/>
          <w:szCs w:val="28"/>
        </w:rPr>
      </w:pPr>
    </w:p>
    <w:p w14:paraId="76AB42EF" w14:textId="2808D54E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C36F2B">
        <w:rPr>
          <w:b/>
          <w:bCs/>
          <w:i/>
          <w:iCs/>
          <w:sz w:val="28"/>
          <w:szCs w:val="28"/>
        </w:rPr>
        <w:t>BCrypt</w:t>
      </w:r>
      <w:proofErr w:type="spellEnd"/>
      <w:r w:rsidR="0085315F" w:rsidRPr="00C36F2B">
        <w:rPr>
          <w:b/>
          <w:bCs/>
          <w:i/>
          <w:iCs/>
          <w:sz w:val="28"/>
          <w:szCs w:val="28"/>
        </w:rPr>
        <w:t xml:space="preserve"> (at.favre.lib)</w:t>
      </w:r>
    </w:p>
    <w:p w14:paraId="39465AE3" w14:textId="7855F48C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7C8C6E87" w14:textId="09CBCE46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0.10.2</w:t>
      </w:r>
    </w:p>
    <w:p w14:paraId="3E9A3B29" w14:textId="5515EBF8" w:rsidR="001F6741" w:rsidRPr="0085315F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proofErr w:type="spellStart"/>
      <w:r w:rsidR="00FC501B">
        <w:rPr>
          <w:sz w:val="28"/>
          <w:szCs w:val="28"/>
        </w:rPr>
        <w:t>h</w:t>
      </w:r>
      <w:r w:rsidR="00FC501B" w:rsidRPr="00FC501B">
        <w:rPr>
          <w:sz w:val="28"/>
          <w:szCs w:val="28"/>
        </w:rPr>
        <w:t>ashing</w:t>
      </w:r>
      <w:proofErr w:type="spellEnd"/>
      <w:r w:rsidR="00FC501B" w:rsidRPr="00FC501B">
        <w:rPr>
          <w:sz w:val="28"/>
          <w:szCs w:val="28"/>
        </w:rPr>
        <w:t>/verifica delle password</w:t>
      </w:r>
    </w:p>
    <w:p w14:paraId="6FB5D547" w14:textId="77777777" w:rsidR="006151CD" w:rsidRPr="006151CD" w:rsidRDefault="0085315F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6151CD">
        <w:rPr>
          <w:sz w:val="28"/>
          <w:szCs w:val="28"/>
        </w:rPr>
        <w:t xml:space="preserve">Descrizione: </w:t>
      </w:r>
    </w:p>
    <w:p w14:paraId="48C4A3F4" w14:textId="2B49850B" w:rsidR="006151CD" w:rsidRPr="00640684" w:rsidRDefault="006151CD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lastRenderedPageBreak/>
        <w:t>S</w:t>
      </w:r>
      <w:r w:rsidR="0085315F" w:rsidRPr="006151CD">
        <w:rPr>
          <w:sz w:val="28"/>
          <w:szCs w:val="28"/>
        </w:rPr>
        <w:t>erve ad eseguire l</w:t>
      </w:r>
      <w:r w:rsidR="005E5A11">
        <w:rPr>
          <w:sz w:val="28"/>
          <w:szCs w:val="28"/>
        </w:rPr>
        <w:t>’</w:t>
      </w:r>
      <w:proofErr w:type="spellStart"/>
      <w:r w:rsidR="0085315F" w:rsidRPr="006151CD">
        <w:rPr>
          <w:sz w:val="28"/>
          <w:szCs w:val="28"/>
        </w:rPr>
        <w:t>hashing</w:t>
      </w:r>
      <w:proofErr w:type="spellEnd"/>
      <w:r w:rsidR="0085315F" w:rsidRPr="006151CD">
        <w:rPr>
          <w:sz w:val="28"/>
          <w:szCs w:val="28"/>
        </w:rPr>
        <w:t xml:space="preserve"> delle password degli utenti</w:t>
      </w:r>
      <w:r w:rsidR="00640684">
        <w:rPr>
          <w:sz w:val="28"/>
          <w:szCs w:val="28"/>
        </w:rPr>
        <w:t xml:space="preserve"> utilizzando l’algoritmo </w:t>
      </w:r>
      <w:proofErr w:type="spellStart"/>
      <w:r w:rsidR="00640684">
        <w:rPr>
          <w:sz w:val="28"/>
          <w:szCs w:val="28"/>
        </w:rPr>
        <w:t>BCrypt</w:t>
      </w:r>
      <w:proofErr w:type="spellEnd"/>
      <w:r w:rsidR="00640684">
        <w:rPr>
          <w:sz w:val="28"/>
          <w:szCs w:val="28"/>
        </w:rPr>
        <w:t xml:space="preserve">, </w:t>
      </w:r>
      <w:r w:rsidRPr="00640684">
        <w:rPr>
          <w:sz w:val="28"/>
          <w:szCs w:val="28"/>
        </w:rPr>
        <w:t>evita</w:t>
      </w:r>
      <w:r w:rsidR="00640684">
        <w:rPr>
          <w:sz w:val="28"/>
          <w:szCs w:val="28"/>
        </w:rPr>
        <w:t>ndo</w:t>
      </w:r>
      <w:r w:rsidRPr="00640684">
        <w:rPr>
          <w:sz w:val="28"/>
          <w:szCs w:val="28"/>
        </w:rPr>
        <w:t xml:space="preserve"> di memorizzare le password in chiaro nella base di dati.</w:t>
      </w:r>
    </w:p>
    <w:p w14:paraId="374F9FAD" w14:textId="0705C5BA" w:rsidR="006151CD" w:rsidRPr="006151CD" w:rsidRDefault="00640684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Utilizza</w:t>
      </w:r>
      <w:r w:rsidR="006151CD" w:rsidRPr="006151CD">
        <w:rPr>
          <w:sz w:val="28"/>
          <w:szCs w:val="28"/>
        </w:rPr>
        <w:t xml:space="preserve"> un valore casuale (</w:t>
      </w:r>
      <w:proofErr w:type="spellStart"/>
      <w:r w:rsidR="006151CD" w:rsidRPr="006151CD">
        <w:rPr>
          <w:i/>
          <w:iCs/>
          <w:sz w:val="28"/>
          <w:szCs w:val="28"/>
        </w:rPr>
        <w:t>salt</w:t>
      </w:r>
      <w:proofErr w:type="spellEnd"/>
      <w:r w:rsidR="006151CD" w:rsidRPr="006151CD">
        <w:rPr>
          <w:sz w:val="28"/>
          <w:szCs w:val="28"/>
        </w:rPr>
        <w:t xml:space="preserve">) </w:t>
      </w:r>
      <w:r>
        <w:rPr>
          <w:sz w:val="28"/>
          <w:szCs w:val="28"/>
        </w:rPr>
        <w:t>per impedire</w:t>
      </w:r>
      <w:r w:rsidR="006151CD" w:rsidRPr="006151CD">
        <w:rPr>
          <w:sz w:val="28"/>
          <w:szCs w:val="28"/>
        </w:rPr>
        <w:t xml:space="preserve"> attacchi con tabelle precompilate (</w:t>
      </w:r>
      <w:proofErr w:type="spellStart"/>
      <w:r w:rsidR="006151CD" w:rsidRPr="006151CD">
        <w:rPr>
          <w:i/>
          <w:iCs/>
          <w:sz w:val="28"/>
          <w:szCs w:val="28"/>
        </w:rPr>
        <w:t>rainbow</w:t>
      </w:r>
      <w:proofErr w:type="spellEnd"/>
      <w:r w:rsidR="006151CD" w:rsidRPr="006151CD">
        <w:rPr>
          <w:i/>
          <w:iCs/>
          <w:sz w:val="28"/>
          <w:szCs w:val="28"/>
        </w:rPr>
        <w:t xml:space="preserve"> </w:t>
      </w:r>
      <w:proofErr w:type="spellStart"/>
      <w:r w:rsidR="006151CD" w:rsidRPr="006151CD">
        <w:rPr>
          <w:i/>
          <w:iCs/>
          <w:sz w:val="28"/>
          <w:szCs w:val="28"/>
        </w:rPr>
        <w:t>tables</w:t>
      </w:r>
      <w:proofErr w:type="spellEnd"/>
      <w:r w:rsidR="006151CD" w:rsidRPr="006151CD">
        <w:rPr>
          <w:sz w:val="28"/>
          <w:szCs w:val="28"/>
        </w:rPr>
        <w:t>).</w:t>
      </w:r>
    </w:p>
    <w:p w14:paraId="495EEEEE" w14:textId="04AD857F" w:rsidR="00F01C1F" w:rsidRPr="005F43CF" w:rsidRDefault="006151CD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6151CD">
        <w:rPr>
          <w:sz w:val="28"/>
          <w:szCs w:val="28"/>
        </w:rPr>
        <w:t>Rende deliberatamente lento il calcolo dell'</w:t>
      </w:r>
      <w:proofErr w:type="spellStart"/>
      <w:r w:rsidRPr="006151CD">
        <w:rPr>
          <w:sz w:val="28"/>
          <w:szCs w:val="28"/>
        </w:rPr>
        <w:t>hash</w:t>
      </w:r>
      <w:proofErr w:type="spellEnd"/>
      <w:r w:rsidRPr="006151CD">
        <w:rPr>
          <w:sz w:val="28"/>
          <w:szCs w:val="28"/>
        </w:rPr>
        <w:t>. Questo impedisce di tentare milioni di combinazioni veloci (</w:t>
      </w:r>
      <w:r w:rsidRPr="006151CD">
        <w:rPr>
          <w:i/>
          <w:iCs/>
          <w:sz w:val="28"/>
          <w:szCs w:val="28"/>
        </w:rPr>
        <w:t>brute force</w:t>
      </w:r>
      <w:r w:rsidRPr="006151CD">
        <w:rPr>
          <w:sz w:val="28"/>
          <w:szCs w:val="28"/>
        </w:rPr>
        <w:t>).</w:t>
      </w:r>
    </w:p>
    <w:p w14:paraId="70DE0F8B" w14:textId="77777777" w:rsidR="005F43CF" w:rsidRDefault="005F43CF" w:rsidP="005F43CF">
      <w:pPr>
        <w:rPr>
          <w:i/>
          <w:iCs/>
          <w:sz w:val="28"/>
          <w:szCs w:val="28"/>
        </w:rPr>
      </w:pPr>
    </w:p>
    <w:p w14:paraId="57F5E7ED" w14:textId="77777777" w:rsidR="00EC0767" w:rsidRPr="005F43CF" w:rsidRDefault="00EC0767" w:rsidP="005F43CF">
      <w:pPr>
        <w:rPr>
          <w:i/>
          <w:iCs/>
          <w:sz w:val="28"/>
          <w:szCs w:val="28"/>
        </w:rPr>
      </w:pPr>
    </w:p>
    <w:p w14:paraId="1DDD747C" w14:textId="2797B52A" w:rsidR="00EC0767" w:rsidRPr="006562F5" w:rsidRDefault="00F01C1F" w:rsidP="00F01C1F">
      <w:pPr>
        <w:rPr>
          <w:b/>
          <w:bCs/>
          <w:sz w:val="52"/>
          <w:szCs w:val="52"/>
        </w:rPr>
      </w:pPr>
      <w:r w:rsidRPr="00EC0767">
        <w:rPr>
          <w:b/>
          <w:bCs/>
          <w:sz w:val="52"/>
          <w:szCs w:val="52"/>
        </w:rPr>
        <w:t>Architettura del sistema</w:t>
      </w:r>
    </w:p>
    <w:p w14:paraId="486957C2" w14:textId="14141F61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Architettura generale</w:t>
      </w:r>
    </w:p>
    <w:p w14:paraId="099C7BD5" w14:textId="77777777" w:rsidR="00D609B4" w:rsidRPr="00D609B4" w:rsidRDefault="00D609B4" w:rsidP="00D609B4">
      <w:pPr>
        <w:rPr>
          <w:b/>
          <w:bCs/>
          <w:sz w:val="40"/>
          <w:szCs w:val="40"/>
        </w:rPr>
      </w:pPr>
    </w:p>
    <w:p w14:paraId="6483C770" w14:textId="662D7EA6" w:rsidR="00152DA8" w:rsidRDefault="00152DA8" w:rsidP="006562F5">
      <w:pPr>
        <w:jc w:val="both"/>
        <w:rPr>
          <w:sz w:val="28"/>
          <w:szCs w:val="28"/>
        </w:rPr>
      </w:pPr>
      <w:r>
        <w:rPr>
          <w:sz w:val="28"/>
          <w:szCs w:val="28"/>
        </w:rPr>
        <w:t>Il sistema è organizzato in tre moduli:</w:t>
      </w:r>
    </w:p>
    <w:p w14:paraId="638298B7" w14:textId="2B6CA34A" w:rsidR="00152DA8" w:rsidRPr="006562F5" w:rsidRDefault="00152DA8" w:rsidP="006562F5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6562F5">
        <w:rPr>
          <w:b/>
          <w:bCs/>
          <w:i/>
          <w:iCs/>
          <w:sz w:val="28"/>
          <w:szCs w:val="28"/>
        </w:rPr>
        <w:t>theknife</w:t>
      </w:r>
      <w:proofErr w:type="spellEnd"/>
      <w:r w:rsidRPr="006562F5">
        <w:rPr>
          <w:b/>
          <w:bCs/>
          <w:i/>
          <w:iCs/>
          <w:sz w:val="28"/>
          <w:szCs w:val="28"/>
        </w:rPr>
        <w:t>-common</w:t>
      </w:r>
    </w:p>
    <w:p w14:paraId="1996167F" w14:textId="50D89994" w:rsidR="005E5A11" w:rsidRPr="005E5A11" w:rsidRDefault="005E5A11" w:rsidP="006562F5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5E5A11">
        <w:rPr>
          <w:sz w:val="28"/>
          <w:szCs w:val="28"/>
        </w:rPr>
        <w:t>Contiene gli elementi condivisi tra client e server, in particolare il contratto di comunicazione, i DTO, gli enum</w:t>
      </w:r>
      <w:r>
        <w:rPr>
          <w:sz w:val="28"/>
          <w:szCs w:val="28"/>
        </w:rPr>
        <w:t>erativi</w:t>
      </w:r>
      <w:r w:rsidRPr="005E5A11">
        <w:rPr>
          <w:sz w:val="28"/>
          <w:szCs w:val="28"/>
        </w:rPr>
        <w:t xml:space="preserve"> e le configurazioni condivise.</w:t>
      </w:r>
    </w:p>
    <w:p w14:paraId="599914AD" w14:textId="65A5B4DA" w:rsidR="00152DA8" w:rsidRPr="006562F5" w:rsidRDefault="00152DA8" w:rsidP="006562F5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6562F5">
        <w:rPr>
          <w:b/>
          <w:bCs/>
          <w:i/>
          <w:iCs/>
          <w:sz w:val="28"/>
          <w:szCs w:val="28"/>
        </w:rPr>
        <w:t>theknife</w:t>
      </w:r>
      <w:proofErr w:type="spellEnd"/>
      <w:r w:rsidRPr="006562F5">
        <w:rPr>
          <w:b/>
          <w:bCs/>
          <w:i/>
          <w:iCs/>
          <w:sz w:val="28"/>
          <w:szCs w:val="28"/>
        </w:rPr>
        <w:t>-client</w:t>
      </w:r>
    </w:p>
    <w:p w14:paraId="345CDE67" w14:textId="40D6D590" w:rsidR="005E5A11" w:rsidRPr="005E5A11" w:rsidRDefault="005E5A11" w:rsidP="006562F5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5E5A11">
        <w:rPr>
          <w:sz w:val="28"/>
          <w:szCs w:val="28"/>
        </w:rPr>
        <w:t>Contiene 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 xml:space="preserve">applicazione client e la relativa interfaccia grafica </w:t>
      </w:r>
      <w:proofErr w:type="spellStart"/>
      <w:r w:rsidRPr="005E5A11">
        <w:rPr>
          <w:sz w:val="28"/>
          <w:szCs w:val="28"/>
        </w:rPr>
        <w:t>JavaFX</w:t>
      </w:r>
      <w:proofErr w:type="spellEnd"/>
      <w:r w:rsidRPr="005E5A11">
        <w:rPr>
          <w:sz w:val="28"/>
          <w:szCs w:val="28"/>
        </w:rPr>
        <w:t>. Si occupa della presentazione delle informazioni all'utente e dell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>invio delle richieste al server.</w:t>
      </w:r>
    </w:p>
    <w:p w14:paraId="309ACFFA" w14:textId="23703A67" w:rsidR="00640684" w:rsidRPr="006562F5" w:rsidRDefault="00152DA8" w:rsidP="006562F5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6562F5">
        <w:rPr>
          <w:b/>
          <w:bCs/>
          <w:i/>
          <w:iCs/>
          <w:sz w:val="28"/>
          <w:szCs w:val="28"/>
        </w:rPr>
        <w:t>theknife</w:t>
      </w:r>
      <w:proofErr w:type="spellEnd"/>
      <w:r w:rsidRPr="006562F5">
        <w:rPr>
          <w:b/>
          <w:bCs/>
          <w:i/>
          <w:iCs/>
          <w:sz w:val="28"/>
          <w:szCs w:val="28"/>
        </w:rPr>
        <w:t>-server</w:t>
      </w:r>
    </w:p>
    <w:p w14:paraId="6FF6FFC1" w14:textId="37270501" w:rsidR="005E5A11" w:rsidRDefault="005E5A11" w:rsidP="006562F5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5E5A11">
        <w:rPr>
          <w:sz w:val="28"/>
          <w:szCs w:val="28"/>
        </w:rPr>
        <w:t>Contiene 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 xml:space="preserve">applicazione server, la gestione delle richieste ricevute dal client, la logica applicativa e </w:t>
      </w:r>
      <w:r>
        <w:rPr>
          <w:sz w:val="28"/>
          <w:szCs w:val="28"/>
        </w:rPr>
        <w:t>d’</w:t>
      </w:r>
      <w:r w:rsidRPr="005E5A11">
        <w:rPr>
          <w:sz w:val="28"/>
          <w:szCs w:val="28"/>
        </w:rPr>
        <w:t xml:space="preserve">accesso alle risorse esterne, tra cui </w:t>
      </w:r>
      <w:r>
        <w:rPr>
          <w:sz w:val="28"/>
          <w:szCs w:val="28"/>
        </w:rPr>
        <w:t xml:space="preserve">la base di dati </w:t>
      </w:r>
      <w:r w:rsidRPr="005E5A11">
        <w:rPr>
          <w:sz w:val="28"/>
          <w:szCs w:val="28"/>
        </w:rPr>
        <w:t>e i servizi di geolocalizzazione.</w:t>
      </w:r>
    </w:p>
    <w:p w14:paraId="3643955B" w14:textId="77777777" w:rsidR="00EC0767" w:rsidRDefault="00EC0767" w:rsidP="00EC0767">
      <w:pPr>
        <w:rPr>
          <w:sz w:val="28"/>
          <w:szCs w:val="28"/>
        </w:rPr>
      </w:pPr>
    </w:p>
    <w:p w14:paraId="4861E3B9" w14:textId="77777777" w:rsidR="00EC0767" w:rsidRDefault="00EC0767" w:rsidP="00EC0767">
      <w:pPr>
        <w:rPr>
          <w:sz w:val="28"/>
          <w:szCs w:val="28"/>
        </w:rPr>
      </w:pPr>
    </w:p>
    <w:p w14:paraId="741BEB05" w14:textId="15A90C8C" w:rsidR="00EC0767" w:rsidRPr="00EC0767" w:rsidRDefault="00EC0767" w:rsidP="00EC0767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531DF8" wp14:editId="79DBB467">
            <wp:extent cx="5108575" cy="9072245"/>
            <wp:effectExtent l="0" t="0" r="0" b="0"/>
            <wp:docPr id="1598549370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49370" name="Immagine 15985493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8575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BE093" w14:textId="2D3E7A91" w:rsidR="00C36F2B" w:rsidRPr="006562F5" w:rsidRDefault="00C36F2B" w:rsidP="00C36F2B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 w:rsidRPr="00C36F2B">
        <w:rPr>
          <w:b/>
          <w:bCs/>
          <w:sz w:val="40"/>
          <w:szCs w:val="40"/>
        </w:rPr>
        <w:lastRenderedPageBreak/>
        <w:t>Struttura dei moduli</w:t>
      </w:r>
    </w:p>
    <w:p w14:paraId="5DF27110" w14:textId="77777777" w:rsidR="00C36F2B" w:rsidRPr="006562F5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Modulo common</w:t>
      </w:r>
    </w:p>
    <w:p w14:paraId="4FC67D21" w14:textId="77777777" w:rsidR="00C36F2B" w:rsidRDefault="00C36F2B" w:rsidP="00C36F2B">
      <w:pPr>
        <w:rPr>
          <w:sz w:val="28"/>
          <w:szCs w:val="28"/>
        </w:rPr>
      </w:pPr>
      <w:r>
        <w:rPr>
          <w:sz w:val="28"/>
          <w:szCs w:val="28"/>
        </w:rPr>
        <w:t xml:space="preserve">Il modulo </w:t>
      </w:r>
      <w:proofErr w:type="spellStart"/>
      <w:r w:rsidRPr="00D609B4">
        <w:rPr>
          <w:i/>
          <w:iCs/>
          <w:sz w:val="28"/>
          <w:szCs w:val="28"/>
        </w:rPr>
        <w:t>theknife</w:t>
      </w:r>
      <w:proofErr w:type="spellEnd"/>
      <w:r w:rsidRPr="00D609B4">
        <w:rPr>
          <w:i/>
          <w:iCs/>
          <w:sz w:val="28"/>
          <w:szCs w:val="28"/>
        </w:rPr>
        <w:t>-common</w:t>
      </w:r>
      <w:r>
        <w:rPr>
          <w:sz w:val="28"/>
          <w:szCs w:val="28"/>
        </w:rPr>
        <w:t xml:space="preserve"> è suddiviso nei seguenti packages:</w:t>
      </w:r>
    </w:p>
    <w:p w14:paraId="0CBB4730" w14:textId="77777777" w:rsidR="00C36F2B" w:rsidRDefault="00C36F2B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c</w:t>
      </w:r>
      <w:r w:rsidRPr="00D609B4">
        <w:rPr>
          <w:i/>
          <w:iCs/>
          <w:sz w:val="28"/>
          <w:szCs w:val="28"/>
        </w:rPr>
        <w:t>onfig</w:t>
      </w:r>
      <w:proofErr w:type="spellEnd"/>
    </w:p>
    <w:p w14:paraId="07A6BB02" w14:textId="1A9DC7A0" w:rsidR="00C36F2B" w:rsidRPr="00D609B4" w:rsidRDefault="009D5A4E" w:rsidP="00C36F2B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Package che contiene </w:t>
      </w:r>
      <w:r w:rsidR="00FA0976">
        <w:rPr>
          <w:sz w:val="28"/>
          <w:szCs w:val="28"/>
        </w:rPr>
        <w:t>la classe</w:t>
      </w:r>
      <w:r w:rsidR="00A12769">
        <w:rPr>
          <w:sz w:val="28"/>
          <w:szCs w:val="28"/>
        </w:rPr>
        <w:t xml:space="preserve"> </w:t>
      </w:r>
      <w:proofErr w:type="spellStart"/>
      <w:r w:rsidR="00A12769" w:rsidRPr="00A12769">
        <w:rPr>
          <w:i/>
          <w:iCs/>
          <w:sz w:val="28"/>
          <w:szCs w:val="28"/>
        </w:rPr>
        <w:t>ConfigurazioneServer</w:t>
      </w:r>
      <w:proofErr w:type="spellEnd"/>
      <w:r w:rsidR="00A12769">
        <w:rPr>
          <w:sz w:val="28"/>
          <w:szCs w:val="28"/>
        </w:rPr>
        <w:t xml:space="preserve">, per unificare a livello di sistema i valori predefiniti della porta e </w:t>
      </w:r>
      <w:proofErr w:type="spellStart"/>
      <w:r w:rsidR="00A12769">
        <w:rPr>
          <w:sz w:val="28"/>
          <w:szCs w:val="28"/>
        </w:rPr>
        <w:t>dell’host</w:t>
      </w:r>
      <w:proofErr w:type="spellEnd"/>
      <w:r w:rsidR="00A12769">
        <w:rPr>
          <w:sz w:val="28"/>
          <w:szCs w:val="28"/>
        </w:rPr>
        <w:t xml:space="preserve"> del server.</w:t>
      </w:r>
    </w:p>
    <w:p w14:paraId="2260E28B" w14:textId="3739FB98" w:rsidR="00C36F2B" w:rsidRDefault="00A12769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d</w:t>
      </w:r>
      <w:r w:rsidR="00C36F2B" w:rsidRPr="00D609B4">
        <w:rPr>
          <w:i/>
          <w:iCs/>
          <w:sz w:val="28"/>
          <w:szCs w:val="28"/>
        </w:rPr>
        <w:t>to</w:t>
      </w:r>
      <w:proofErr w:type="spellEnd"/>
    </w:p>
    <w:p w14:paraId="46F07B16" w14:textId="2F944D45" w:rsidR="00A12769" w:rsidRPr="00D609B4" w:rsidRDefault="00A12769" w:rsidP="00A12769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Package che contiene 17 classi corrispondenti ai </w:t>
      </w:r>
      <w:r w:rsidRPr="00A12769">
        <w:rPr>
          <w:i/>
          <w:iCs/>
          <w:sz w:val="28"/>
          <w:szCs w:val="28"/>
        </w:rPr>
        <w:t>Data Transfer Objects</w:t>
      </w:r>
      <w:r>
        <w:rPr>
          <w:sz w:val="28"/>
          <w:szCs w:val="28"/>
        </w:rPr>
        <w:t>, ovvero gli oggetti che attraversano la rete nelle richieste e nelle risposte in base al protocollo di comunicazione definito.</w:t>
      </w:r>
    </w:p>
    <w:p w14:paraId="79DFA56A" w14:textId="24853846" w:rsidR="00C36F2B" w:rsidRDefault="00A12769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e</w:t>
      </w:r>
      <w:r w:rsidR="00C36F2B" w:rsidRPr="00D609B4">
        <w:rPr>
          <w:i/>
          <w:iCs/>
          <w:sz w:val="28"/>
          <w:szCs w:val="28"/>
        </w:rPr>
        <w:t>nums</w:t>
      </w:r>
      <w:proofErr w:type="spellEnd"/>
    </w:p>
    <w:p w14:paraId="2E1F854D" w14:textId="142057B4" w:rsidR="00A12769" w:rsidRPr="00D609B4" w:rsidRDefault="00A12769" w:rsidP="00A12769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Package che contiene 3 classi enumerative per definire i valori delle costanti di tipo </w:t>
      </w:r>
      <w:proofErr w:type="spellStart"/>
      <w:r w:rsidRPr="00A12769">
        <w:rPr>
          <w:i/>
          <w:iCs/>
          <w:sz w:val="28"/>
          <w:szCs w:val="28"/>
        </w:rPr>
        <w:t>CommandType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(che definisce il tipo di comando</w:t>
      </w:r>
      <w:proofErr w:type="gramStart"/>
      <w:r>
        <w:rPr>
          <w:sz w:val="28"/>
          <w:szCs w:val="28"/>
        </w:rPr>
        <w:t xml:space="preserve">),  </w:t>
      </w:r>
      <w:proofErr w:type="spellStart"/>
      <w:r>
        <w:rPr>
          <w:i/>
          <w:iCs/>
          <w:sz w:val="28"/>
          <w:szCs w:val="28"/>
        </w:rPr>
        <w:t>ResponseStatus</w:t>
      </w:r>
      <w:proofErr w:type="spellEnd"/>
      <w:proofErr w:type="gram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(che definisce lo stato della risposta) e </w:t>
      </w:r>
      <w:r w:rsidRPr="00A12769">
        <w:rPr>
          <w:i/>
          <w:iCs/>
          <w:sz w:val="28"/>
          <w:szCs w:val="28"/>
        </w:rPr>
        <w:t>Ruolo</w:t>
      </w:r>
      <w:r w:rsidR="002A6849">
        <w:rPr>
          <w:i/>
          <w:iCs/>
          <w:sz w:val="28"/>
          <w:szCs w:val="28"/>
        </w:rPr>
        <w:t xml:space="preserve"> </w:t>
      </w:r>
      <w:r w:rsidR="002A6849">
        <w:rPr>
          <w:sz w:val="28"/>
          <w:szCs w:val="28"/>
        </w:rPr>
        <w:t>(che definisce il ruolo dell’utente autenticato)</w:t>
      </w:r>
      <w:r>
        <w:rPr>
          <w:sz w:val="28"/>
          <w:szCs w:val="28"/>
        </w:rPr>
        <w:t>.</w:t>
      </w:r>
    </w:p>
    <w:p w14:paraId="257A3848" w14:textId="6CD54C6C" w:rsidR="00C36F2B" w:rsidRDefault="002A6849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p</w:t>
      </w:r>
      <w:r w:rsidR="00C36F2B" w:rsidRPr="00D609B4">
        <w:rPr>
          <w:i/>
          <w:iCs/>
          <w:sz w:val="28"/>
          <w:szCs w:val="28"/>
        </w:rPr>
        <w:t>rotocol</w:t>
      </w:r>
      <w:proofErr w:type="spellEnd"/>
    </w:p>
    <w:p w14:paraId="731ADD2E" w14:textId="79C8B4CF" w:rsidR="002A6849" w:rsidRPr="00C36F2B" w:rsidRDefault="002A6849" w:rsidP="002A6849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Package che contiene le 2 classi che definiscono il protocollo di comunicazione tra client e server, ovvero </w:t>
      </w:r>
      <w:proofErr w:type="spellStart"/>
      <w:r>
        <w:rPr>
          <w:i/>
          <w:iCs/>
          <w:sz w:val="28"/>
          <w:szCs w:val="28"/>
        </w:rPr>
        <w:t>Request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(che rappresenta le richieste inviate dal client al server) e </w:t>
      </w:r>
      <w:proofErr w:type="spellStart"/>
      <w:r>
        <w:rPr>
          <w:i/>
          <w:iCs/>
          <w:sz w:val="28"/>
          <w:szCs w:val="28"/>
        </w:rPr>
        <w:t>Response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(che rappresenta le risposte inviate dal server al client).</w:t>
      </w:r>
    </w:p>
    <w:p w14:paraId="38E84AA1" w14:textId="77777777" w:rsidR="00C36F2B" w:rsidRPr="00D23A1F" w:rsidRDefault="00C36F2B" w:rsidP="00C36F2B">
      <w:pPr>
        <w:rPr>
          <w:b/>
          <w:bCs/>
          <w:sz w:val="40"/>
          <w:szCs w:val="40"/>
        </w:rPr>
      </w:pPr>
    </w:p>
    <w:p w14:paraId="4283D7D5" w14:textId="77777777" w:rsidR="00C36F2B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Modulo client</w:t>
      </w:r>
    </w:p>
    <w:p w14:paraId="7BD19F56" w14:textId="44D62DC0" w:rsidR="006562F5" w:rsidRPr="006562F5" w:rsidRDefault="006562F5" w:rsidP="00C36F2B">
      <w:pPr>
        <w:rPr>
          <w:sz w:val="28"/>
          <w:szCs w:val="28"/>
        </w:rPr>
      </w:pPr>
      <w:r>
        <w:rPr>
          <w:sz w:val="28"/>
          <w:szCs w:val="28"/>
        </w:rPr>
        <w:t xml:space="preserve">Il modulo </w:t>
      </w:r>
      <w:proofErr w:type="spellStart"/>
      <w:r w:rsidRPr="00D609B4">
        <w:rPr>
          <w:i/>
          <w:iCs/>
          <w:sz w:val="28"/>
          <w:szCs w:val="28"/>
        </w:rPr>
        <w:t>theknife</w:t>
      </w:r>
      <w:proofErr w:type="spellEnd"/>
      <w:r w:rsidRPr="00D609B4">
        <w:rPr>
          <w:i/>
          <w:iCs/>
          <w:sz w:val="28"/>
          <w:szCs w:val="28"/>
        </w:rPr>
        <w:t>-</w:t>
      </w:r>
      <w:r>
        <w:rPr>
          <w:i/>
          <w:iCs/>
          <w:sz w:val="28"/>
          <w:szCs w:val="28"/>
        </w:rPr>
        <w:t xml:space="preserve">client </w:t>
      </w:r>
      <w:r>
        <w:rPr>
          <w:sz w:val="28"/>
          <w:szCs w:val="28"/>
        </w:rPr>
        <w:t>è suddiviso nei seguenti packages:</w:t>
      </w:r>
    </w:p>
    <w:p w14:paraId="1B8D5730" w14:textId="3C1CB3A8" w:rsidR="006562F5" w:rsidRPr="002A6849" w:rsidRDefault="006562F5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i/>
          <w:iCs/>
          <w:sz w:val="28"/>
          <w:szCs w:val="28"/>
        </w:rPr>
        <w:t>app</w:t>
      </w:r>
    </w:p>
    <w:p w14:paraId="1BD85494" w14:textId="5CD28D1D" w:rsidR="002A6849" w:rsidRPr="006562F5" w:rsidRDefault="002A6849" w:rsidP="002A6849">
      <w:pPr>
        <w:pStyle w:val="Paragrafoelenco"/>
        <w:numPr>
          <w:ilvl w:val="1"/>
          <w:numId w:val="7"/>
        </w:numPr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Package che definisce il punto d’ingresso del client: contiene </w:t>
      </w:r>
      <w:proofErr w:type="spellStart"/>
      <w:r>
        <w:rPr>
          <w:i/>
          <w:iCs/>
          <w:sz w:val="28"/>
          <w:szCs w:val="28"/>
        </w:rPr>
        <w:t>TheKnifeClient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e </w:t>
      </w:r>
      <w:proofErr w:type="spellStart"/>
      <w:r>
        <w:rPr>
          <w:i/>
          <w:iCs/>
          <w:sz w:val="28"/>
          <w:szCs w:val="28"/>
        </w:rPr>
        <w:t>ClientApplication</w:t>
      </w:r>
      <w:proofErr w:type="spellEnd"/>
      <w:r w:rsidR="000C4CAA">
        <w:rPr>
          <w:sz w:val="28"/>
          <w:szCs w:val="28"/>
        </w:rPr>
        <w:t xml:space="preserve">, che definiscono rispettivamente l’unico punto di ingresso del </w:t>
      </w:r>
      <w:proofErr w:type="spellStart"/>
      <w:r w:rsidR="000C4CAA">
        <w:rPr>
          <w:sz w:val="28"/>
          <w:szCs w:val="28"/>
        </w:rPr>
        <w:t>jar</w:t>
      </w:r>
      <w:proofErr w:type="spellEnd"/>
      <w:r w:rsidR="000C4CAA">
        <w:rPr>
          <w:sz w:val="28"/>
          <w:szCs w:val="28"/>
        </w:rPr>
        <w:t xml:space="preserve"> </w:t>
      </w:r>
      <w:proofErr w:type="spellStart"/>
      <w:r w:rsidR="000C4CAA">
        <w:rPr>
          <w:sz w:val="28"/>
          <w:szCs w:val="28"/>
        </w:rPr>
        <w:t>shaded</w:t>
      </w:r>
      <w:proofErr w:type="spellEnd"/>
      <w:r w:rsidR="000C4CAA">
        <w:rPr>
          <w:sz w:val="28"/>
          <w:szCs w:val="28"/>
        </w:rPr>
        <w:t xml:space="preserve"> e la logica </w:t>
      </w:r>
      <w:proofErr w:type="spellStart"/>
      <w:r w:rsidR="000C4CAA">
        <w:rPr>
          <w:sz w:val="28"/>
          <w:szCs w:val="28"/>
        </w:rPr>
        <w:t>JavaFX</w:t>
      </w:r>
      <w:proofErr w:type="spellEnd"/>
      <w:r w:rsidR="000C4CAA">
        <w:rPr>
          <w:sz w:val="28"/>
          <w:szCs w:val="28"/>
        </w:rPr>
        <w:t>.</w:t>
      </w:r>
    </w:p>
    <w:p w14:paraId="0BB1BFC6" w14:textId="6445A170" w:rsidR="006562F5" w:rsidRPr="000C4CAA" w:rsidRDefault="006562F5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i/>
          <w:iCs/>
          <w:sz w:val="28"/>
          <w:szCs w:val="28"/>
        </w:rPr>
        <w:t>network</w:t>
      </w:r>
    </w:p>
    <w:p w14:paraId="048EEF48" w14:textId="75FE1FAA" w:rsidR="000C4CAA" w:rsidRPr="006562F5" w:rsidRDefault="000C4CAA" w:rsidP="000C4CAA">
      <w:pPr>
        <w:pStyle w:val="Paragrafoelenco"/>
        <w:numPr>
          <w:ilvl w:val="1"/>
          <w:numId w:val="7"/>
        </w:numPr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Package che contiene la classe </w:t>
      </w:r>
      <w:proofErr w:type="spellStart"/>
      <w:r>
        <w:rPr>
          <w:i/>
          <w:iCs/>
          <w:sz w:val="28"/>
          <w:szCs w:val="28"/>
        </w:rPr>
        <w:t>ServerConnection</w:t>
      </w:r>
      <w:proofErr w:type="spellEnd"/>
      <w:r w:rsidR="00176F64">
        <w:rPr>
          <w:i/>
          <w:iCs/>
          <w:sz w:val="28"/>
          <w:szCs w:val="28"/>
        </w:rPr>
        <w:t xml:space="preserve"> </w:t>
      </w:r>
      <w:r w:rsidR="00176F64">
        <w:rPr>
          <w:sz w:val="28"/>
          <w:szCs w:val="28"/>
        </w:rPr>
        <w:t xml:space="preserve">che definisce la connessione </w:t>
      </w:r>
      <w:proofErr w:type="spellStart"/>
      <w:r w:rsidR="00176F64">
        <w:rPr>
          <w:sz w:val="28"/>
          <w:szCs w:val="28"/>
        </w:rPr>
        <w:t>socket</w:t>
      </w:r>
      <w:proofErr w:type="spellEnd"/>
      <w:r w:rsidR="00176F64">
        <w:rPr>
          <w:sz w:val="28"/>
          <w:szCs w:val="28"/>
        </w:rPr>
        <w:t xml:space="preserve"> verso il server.</w:t>
      </w:r>
    </w:p>
    <w:p w14:paraId="1FC389D3" w14:textId="5C9A6A0B" w:rsidR="006562F5" w:rsidRPr="00176F64" w:rsidRDefault="00176F64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i/>
          <w:iCs/>
          <w:sz w:val="28"/>
          <w:szCs w:val="28"/>
        </w:rPr>
        <w:t>s</w:t>
      </w:r>
      <w:r w:rsidR="006562F5">
        <w:rPr>
          <w:i/>
          <w:iCs/>
          <w:sz w:val="28"/>
          <w:szCs w:val="28"/>
        </w:rPr>
        <w:t>ervice</w:t>
      </w:r>
    </w:p>
    <w:p w14:paraId="1012408D" w14:textId="6D810D86" w:rsidR="00176F64" w:rsidRPr="006562F5" w:rsidRDefault="00176F64" w:rsidP="00176F64">
      <w:pPr>
        <w:pStyle w:val="Paragrafoelenco"/>
        <w:numPr>
          <w:ilvl w:val="1"/>
          <w:numId w:val="7"/>
        </w:numPr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Package che </w:t>
      </w:r>
      <w:r w:rsidR="009649B9">
        <w:rPr>
          <w:sz w:val="28"/>
          <w:szCs w:val="28"/>
        </w:rPr>
        <w:t xml:space="preserve">appresenta il service del client mediante le 3 classi </w:t>
      </w:r>
      <w:proofErr w:type="spellStart"/>
      <w:r w:rsidR="009649B9">
        <w:rPr>
          <w:i/>
          <w:iCs/>
          <w:sz w:val="28"/>
          <w:szCs w:val="28"/>
        </w:rPr>
        <w:t>AuthService</w:t>
      </w:r>
      <w:proofErr w:type="spellEnd"/>
      <w:r w:rsidR="009649B9">
        <w:rPr>
          <w:sz w:val="28"/>
          <w:szCs w:val="28"/>
        </w:rPr>
        <w:t xml:space="preserve">, </w:t>
      </w:r>
      <w:proofErr w:type="spellStart"/>
      <w:r w:rsidR="009649B9">
        <w:rPr>
          <w:i/>
          <w:iCs/>
          <w:sz w:val="28"/>
          <w:szCs w:val="28"/>
        </w:rPr>
        <w:t>RecensioneService</w:t>
      </w:r>
      <w:proofErr w:type="spellEnd"/>
      <w:r w:rsidR="009649B9">
        <w:rPr>
          <w:i/>
          <w:iCs/>
          <w:sz w:val="28"/>
          <w:szCs w:val="28"/>
        </w:rPr>
        <w:t xml:space="preserve"> </w:t>
      </w:r>
      <w:r w:rsidR="009649B9">
        <w:rPr>
          <w:sz w:val="28"/>
          <w:szCs w:val="28"/>
        </w:rPr>
        <w:t xml:space="preserve">e </w:t>
      </w:r>
      <w:proofErr w:type="spellStart"/>
      <w:r w:rsidR="009649B9">
        <w:rPr>
          <w:i/>
          <w:iCs/>
          <w:sz w:val="28"/>
          <w:szCs w:val="28"/>
        </w:rPr>
        <w:t>RistoranteService</w:t>
      </w:r>
      <w:proofErr w:type="spellEnd"/>
      <w:r w:rsidR="009649B9">
        <w:rPr>
          <w:sz w:val="28"/>
          <w:szCs w:val="28"/>
        </w:rPr>
        <w:t>, per convertire le azioni della GUI in richieste per il server.</w:t>
      </w:r>
    </w:p>
    <w:p w14:paraId="2B37A6E6" w14:textId="5E9D625B" w:rsidR="006562F5" w:rsidRPr="009649B9" w:rsidRDefault="006562F5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proofErr w:type="spellStart"/>
      <w:r>
        <w:rPr>
          <w:i/>
          <w:iCs/>
          <w:sz w:val="28"/>
          <w:szCs w:val="28"/>
        </w:rPr>
        <w:lastRenderedPageBreak/>
        <w:t>ui</w:t>
      </w:r>
      <w:proofErr w:type="spellEnd"/>
    </w:p>
    <w:p w14:paraId="4E5CFF5E" w14:textId="1FC140CE" w:rsidR="009649B9" w:rsidRPr="006562F5" w:rsidRDefault="00F34C98" w:rsidP="009649B9">
      <w:pPr>
        <w:pStyle w:val="Paragrafoelenco"/>
        <w:numPr>
          <w:ilvl w:val="1"/>
          <w:numId w:val="7"/>
        </w:numPr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Package che contiene i controller delle schermate </w:t>
      </w:r>
      <w:proofErr w:type="spellStart"/>
      <w:r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, uno per ogni </w:t>
      </w:r>
      <w:r w:rsidR="00A76599">
        <w:rPr>
          <w:sz w:val="28"/>
          <w:szCs w:val="28"/>
        </w:rPr>
        <w:t xml:space="preserve">file </w:t>
      </w:r>
      <w:proofErr w:type="spellStart"/>
      <w:r w:rsidR="00A76599">
        <w:rPr>
          <w:sz w:val="28"/>
          <w:szCs w:val="28"/>
        </w:rPr>
        <w:t>fxml</w:t>
      </w:r>
      <w:proofErr w:type="spellEnd"/>
      <w:r w:rsidR="00A76599">
        <w:rPr>
          <w:sz w:val="28"/>
          <w:szCs w:val="28"/>
        </w:rPr>
        <w:t xml:space="preserve"> nelle risorse</w:t>
      </w:r>
      <w:r>
        <w:rPr>
          <w:sz w:val="28"/>
          <w:szCs w:val="28"/>
        </w:rPr>
        <w:t>.</w:t>
      </w:r>
    </w:p>
    <w:p w14:paraId="56FBDBF2" w14:textId="77777777" w:rsidR="00C36F2B" w:rsidRPr="00D23A1F" w:rsidRDefault="00C36F2B" w:rsidP="00C36F2B">
      <w:pPr>
        <w:rPr>
          <w:b/>
          <w:bCs/>
          <w:sz w:val="40"/>
          <w:szCs w:val="40"/>
        </w:rPr>
      </w:pPr>
    </w:p>
    <w:p w14:paraId="1731BD64" w14:textId="77777777" w:rsidR="00C36F2B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Modulo server</w:t>
      </w:r>
    </w:p>
    <w:p w14:paraId="784D9261" w14:textId="7AB61DFF" w:rsidR="006562F5" w:rsidRDefault="006562F5" w:rsidP="006562F5">
      <w:pPr>
        <w:rPr>
          <w:sz w:val="28"/>
          <w:szCs w:val="28"/>
        </w:rPr>
      </w:pPr>
      <w:r>
        <w:rPr>
          <w:sz w:val="28"/>
          <w:szCs w:val="28"/>
        </w:rPr>
        <w:t xml:space="preserve">Il modulo </w:t>
      </w:r>
      <w:proofErr w:type="spellStart"/>
      <w:r w:rsidRPr="00D609B4">
        <w:rPr>
          <w:i/>
          <w:iCs/>
          <w:sz w:val="28"/>
          <w:szCs w:val="28"/>
        </w:rPr>
        <w:t>theknife</w:t>
      </w:r>
      <w:proofErr w:type="spellEnd"/>
      <w:r w:rsidRPr="00D609B4">
        <w:rPr>
          <w:i/>
          <w:iCs/>
          <w:sz w:val="28"/>
          <w:szCs w:val="28"/>
        </w:rPr>
        <w:t>-</w:t>
      </w:r>
      <w:r>
        <w:rPr>
          <w:i/>
          <w:iCs/>
          <w:sz w:val="28"/>
          <w:szCs w:val="28"/>
        </w:rPr>
        <w:t>server</w:t>
      </w:r>
      <w:r>
        <w:rPr>
          <w:sz w:val="28"/>
          <w:szCs w:val="28"/>
        </w:rPr>
        <w:t xml:space="preserve"> è suddiviso nei seguenti packages:</w:t>
      </w:r>
    </w:p>
    <w:p w14:paraId="05489768" w14:textId="3C6CA21F" w:rsidR="006562F5" w:rsidRPr="00A76599" w:rsidRDefault="00A76599" w:rsidP="006562F5">
      <w:pPr>
        <w:pStyle w:val="Paragrafoelenco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command</w:t>
      </w:r>
      <w:proofErr w:type="spellEnd"/>
    </w:p>
    <w:p w14:paraId="35D36746" w14:textId="38FAAB53" w:rsidR="00A76599" w:rsidRPr="00A65983" w:rsidRDefault="00A76599" w:rsidP="00A65983">
      <w:pPr>
        <w:pStyle w:val="Paragrafoelenco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Package che </w:t>
      </w:r>
      <w:r w:rsidR="00AB4DD8">
        <w:rPr>
          <w:sz w:val="28"/>
          <w:szCs w:val="28"/>
        </w:rPr>
        <w:t xml:space="preserve">implementa il pattern </w:t>
      </w:r>
      <w:proofErr w:type="spellStart"/>
      <w:r w:rsidR="00AB4DD8">
        <w:rPr>
          <w:i/>
          <w:iCs/>
          <w:sz w:val="28"/>
          <w:szCs w:val="28"/>
        </w:rPr>
        <w:t>Command</w:t>
      </w:r>
      <w:proofErr w:type="spellEnd"/>
      <w:r w:rsidR="00C76118">
        <w:rPr>
          <w:sz w:val="28"/>
          <w:szCs w:val="28"/>
        </w:rPr>
        <w:t xml:space="preserve">, contenente 20 classi (una per ogni </w:t>
      </w:r>
      <w:proofErr w:type="spellStart"/>
      <w:r w:rsidR="00C76118" w:rsidRPr="00A65983">
        <w:rPr>
          <w:i/>
          <w:iCs/>
          <w:sz w:val="28"/>
          <w:szCs w:val="28"/>
        </w:rPr>
        <w:t>CommandType</w:t>
      </w:r>
      <w:proofErr w:type="spellEnd"/>
      <w:r w:rsidR="00A65983">
        <w:rPr>
          <w:sz w:val="28"/>
          <w:szCs w:val="28"/>
        </w:rPr>
        <w:t xml:space="preserve">. </w:t>
      </w:r>
      <w:r w:rsidR="00A65983" w:rsidRPr="00A65983">
        <w:rPr>
          <w:sz w:val="28"/>
          <w:szCs w:val="28"/>
        </w:rPr>
        <w:t xml:space="preserve">Ogni </w:t>
      </w:r>
      <w:proofErr w:type="spellStart"/>
      <w:r w:rsidR="00A65983" w:rsidRPr="00A65983">
        <w:rPr>
          <w:i/>
          <w:iCs/>
          <w:sz w:val="28"/>
          <w:szCs w:val="28"/>
        </w:rPr>
        <w:t>Command</w:t>
      </w:r>
      <w:proofErr w:type="spellEnd"/>
      <w:r w:rsidR="00A65983" w:rsidRPr="00A65983">
        <w:rPr>
          <w:sz w:val="28"/>
          <w:szCs w:val="28"/>
        </w:rPr>
        <w:t xml:space="preserve"> verifica che il payload sia del</w:t>
      </w:r>
      <w:r w:rsidR="00A65983">
        <w:rPr>
          <w:sz w:val="28"/>
          <w:szCs w:val="28"/>
        </w:rPr>
        <w:t xml:space="preserve"> </w:t>
      </w:r>
      <w:r w:rsidR="00A65983" w:rsidRPr="00A65983">
        <w:rPr>
          <w:sz w:val="28"/>
          <w:szCs w:val="28"/>
        </w:rPr>
        <w:t>tipo atteso, controlla la propri</w:t>
      </w:r>
      <w:r w:rsidR="00A65983">
        <w:rPr>
          <w:sz w:val="28"/>
          <w:szCs w:val="28"/>
        </w:rPr>
        <w:t>e</w:t>
      </w:r>
      <w:r w:rsidR="00A65983" w:rsidRPr="00A65983">
        <w:rPr>
          <w:sz w:val="28"/>
          <w:szCs w:val="28"/>
        </w:rPr>
        <w:t>t</w:t>
      </w:r>
      <w:r w:rsidR="00A65983">
        <w:rPr>
          <w:sz w:val="28"/>
          <w:szCs w:val="28"/>
        </w:rPr>
        <w:t>à</w:t>
      </w:r>
      <w:r w:rsidR="00A65983" w:rsidRPr="00A65983">
        <w:rPr>
          <w:sz w:val="28"/>
          <w:szCs w:val="28"/>
        </w:rPr>
        <w:t xml:space="preserve"> delle risorse toccate quando</w:t>
      </w:r>
      <w:r w:rsidR="00A65983">
        <w:rPr>
          <w:sz w:val="28"/>
          <w:szCs w:val="28"/>
        </w:rPr>
        <w:t xml:space="preserve"> </w:t>
      </w:r>
      <w:r w:rsidR="00A65983" w:rsidRPr="00A65983">
        <w:rPr>
          <w:sz w:val="28"/>
          <w:szCs w:val="28"/>
        </w:rPr>
        <w:t>l'operazione lo richiede, delega la logica di dominio al</w:t>
      </w:r>
      <w:r w:rsidR="00A65983">
        <w:rPr>
          <w:sz w:val="28"/>
          <w:szCs w:val="28"/>
        </w:rPr>
        <w:t xml:space="preserve"> </w:t>
      </w:r>
      <w:r w:rsidR="00A65983" w:rsidRPr="00A65983">
        <w:rPr>
          <w:sz w:val="28"/>
          <w:szCs w:val="28"/>
        </w:rPr>
        <w:t xml:space="preserve">service e traduce l'esito </w:t>
      </w:r>
      <w:r w:rsidR="00A65983">
        <w:rPr>
          <w:sz w:val="28"/>
          <w:szCs w:val="28"/>
        </w:rPr>
        <w:t>in una risposta.</w:t>
      </w:r>
    </w:p>
    <w:p w14:paraId="0995E9DE" w14:textId="5C5A692B" w:rsidR="00A76599" w:rsidRPr="00A76599" w:rsidRDefault="00A76599" w:rsidP="006562F5">
      <w:pPr>
        <w:pStyle w:val="Paragrafoelenco"/>
        <w:numPr>
          <w:ilvl w:val="0"/>
          <w:numId w:val="7"/>
        </w:numPr>
        <w:rPr>
          <w:sz w:val="28"/>
          <w:szCs w:val="28"/>
        </w:rPr>
      </w:pPr>
      <w:r>
        <w:rPr>
          <w:i/>
          <w:iCs/>
          <w:sz w:val="28"/>
          <w:szCs w:val="28"/>
        </w:rPr>
        <w:t>dao</w:t>
      </w:r>
    </w:p>
    <w:p w14:paraId="47B3A899" w14:textId="61B4A05C" w:rsidR="00A76599" w:rsidRPr="008A65F0" w:rsidRDefault="00A76599" w:rsidP="008A65F0">
      <w:pPr>
        <w:pStyle w:val="Paragrafoelenco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Package </w:t>
      </w:r>
      <w:r w:rsidR="008A65F0">
        <w:rPr>
          <w:sz w:val="28"/>
          <w:szCs w:val="28"/>
        </w:rPr>
        <w:t xml:space="preserve">che definisce il </w:t>
      </w:r>
      <w:proofErr w:type="spellStart"/>
      <w:r w:rsidR="008A65F0">
        <w:rPr>
          <w:sz w:val="28"/>
          <w:szCs w:val="28"/>
        </w:rPr>
        <w:t>l</w:t>
      </w:r>
      <w:r w:rsidR="008A65F0" w:rsidRPr="008A65F0">
        <w:rPr>
          <w:sz w:val="28"/>
          <w:szCs w:val="28"/>
        </w:rPr>
        <w:t>ay</w:t>
      </w:r>
      <w:r w:rsidR="008A65F0">
        <w:rPr>
          <w:sz w:val="28"/>
          <w:szCs w:val="28"/>
        </w:rPr>
        <w:t>e</w:t>
      </w:r>
      <w:r w:rsidR="008A65F0" w:rsidRPr="008A65F0">
        <w:rPr>
          <w:sz w:val="28"/>
          <w:szCs w:val="28"/>
        </w:rPr>
        <w:t>r</w:t>
      </w:r>
      <w:proofErr w:type="spellEnd"/>
      <w:r w:rsidR="008A65F0" w:rsidRPr="008A65F0">
        <w:rPr>
          <w:sz w:val="28"/>
          <w:szCs w:val="28"/>
        </w:rPr>
        <w:t xml:space="preserve"> di accesso ai dati (DAO) del server</w:t>
      </w:r>
      <w:r w:rsidR="008A65F0">
        <w:rPr>
          <w:sz w:val="28"/>
          <w:szCs w:val="28"/>
        </w:rPr>
        <w:t xml:space="preserve">. </w:t>
      </w:r>
      <w:r w:rsidR="008A65F0" w:rsidRPr="008A65F0">
        <w:rPr>
          <w:sz w:val="28"/>
          <w:szCs w:val="28"/>
        </w:rPr>
        <w:t>Ogni classe incapsula le operazioni sulle tabelle del database</w:t>
      </w:r>
      <w:r w:rsidR="008A65F0">
        <w:rPr>
          <w:sz w:val="28"/>
          <w:szCs w:val="28"/>
        </w:rPr>
        <w:t xml:space="preserve"> </w:t>
      </w:r>
      <w:proofErr w:type="spellStart"/>
      <w:r w:rsidR="008A65F0" w:rsidRPr="008A65F0">
        <w:rPr>
          <w:i/>
          <w:iCs/>
          <w:sz w:val="28"/>
          <w:szCs w:val="28"/>
        </w:rPr>
        <w:t>dbTK</w:t>
      </w:r>
      <w:proofErr w:type="spellEnd"/>
      <w:r w:rsidR="008A65F0" w:rsidRPr="008A65F0">
        <w:rPr>
          <w:sz w:val="28"/>
          <w:szCs w:val="28"/>
        </w:rPr>
        <w:t>: apre una connessione tramite</w:t>
      </w:r>
      <w:r w:rsidR="008A65F0">
        <w:rPr>
          <w:sz w:val="28"/>
          <w:szCs w:val="28"/>
        </w:rPr>
        <w:t xml:space="preserve"> </w:t>
      </w:r>
      <w:proofErr w:type="spellStart"/>
      <w:r w:rsidR="008A65F0" w:rsidRPr="008A65F0">
        <w:rPr>
          <w:i/>
          <w:iCs/>
          <w:sz w:val="28"/>
          <w:szCs w:val="28"/>
        </w:rPr>
        <w:t>DatabaseManager</w:t>
      </w:r>
      <w:proofErr w:type="spellEnd"/>
      <w:r w:rsidR="008A65F0" w:rsidRPr="008A65F0">
        <w:rPr>
          <w:sz w:val="28"/>
          <w:szCs w:val="28"/>
        </w:rPr>
        <w:t>, la usa con</w:t>
      </w:r>
      <w:r w:rsidR="008A65F0">
        <w:rPr>
          <w:sz w:val="28"/>
          <w:szCs w:val="28"/>
        </w:rPr>
        <w:t xml:space="preserve"> </w:t>
      </w:r>
      <w:proofErr w:type="spellStart"/>
      <w:r w:rsidR="008A65F0" w:rsidRPr="008A65F0">
        <w:rPr>
          <w:i/>
          <w:iCs/>
          <w:sz w:val="28"/>
          <w:szCs w:val="28"/>
        </w:rPr>
        <w:t>try</w:t>
      </w:r>
      <w:proofErr w:type="spellEnd"/>
      <w:r w:rsidR="008A65F0" w:rsidRPr="008A65F0">
        <w:rPr>
          <w:i/>
          <w:iCs/>
          <w:sz w:val="28"/>
          <w:szCs w:val="28"/>
        </w:rPr>
        <w:t>-with-</w:t>
      </w:r>
      <w:proofErr w:type="spellStart"/>
      <w:r w:rsidR="008A65F0" w:rsidRPr="008A65F0">
        <w:rPr>
          <w:i/>
          <w:iCs/>
          <w:sz w:val="28"/>
          <w:szCs w:val="28"/>
        </w:rPr>
        <w:t>resources</w:t>
      </w:r>
      <w:proofErr w:type="spellEnd"/>
      <w:r w:rsidR="008A65F0">
        <w:rPr>
          <w:sz w:val="28"/>
          <w:szCs w:val="28"/>
        </w:rPr>
        <w:t xml:space="preserve"> </w:t>
      </w:r>
      <w:r w:rsidR="008A65F0" w:rsidRPr="008A65F0">
        <w:rPr>
          <w:sz w:val="28"/>
          <w:szCs w:val="28"/>
        </w:rPr>
        <w:t>e riavvolge le</w:t>
      </w:r>
      <w:r w:rsidR="008A65F0">
        <w:rPr>
          <w:sz w:val="28"/>
          <w:szCs w:val="28"/>
        </w:rPr>
        <w:t xml:space="preserve"> eccezioni. </w:t>
      </w:r>
      <w:r w:rsidR="008A65F0" w:rsidRPr="008A65F0">
        <w:rPr>
          <w:sz w:val="28"/>
          <w:szCs w:val="28"/>
        </w:rPr>
        <w:t>Nessun DAO contiene</w:t>
      </w:r>
      <w:r w:rsidR="008A65F0">
        <w:rPr>
          <w:sz w:val="28"/>
          <w:szCs w:val="28"/>
        </w:rPr>
        <w:t xml:space="preserve"> </w:t>
      </w:r>
      <w:r w:rsidR="008A65F0" w:rsidRPr="008A65F0">
        <w:rPr>
          <w:sz w:val="28"/>
          <w:szCs w:val="28"/>
        </w:rPr>
        <w:t>logica di dominio: legge e scrive righe, impacchettandole nei DTO del</w:t>
      </w:r>
      <w:r w:rsidR="008A65F0">
        <w:rPr>
          <w:sz w:val="28"/>
          <w:szCs w:val="28"/>
        </w:rPr>
        <w:t xml:space="preserve"> </w:t>
      </w:r>
      <w:r w:rsidR="008A65F0" w:rsidRPr="008A65F0">
        <w:rPr>
          <w:sz w:val="28"/>
          <w:szCs w:val="28"/>
        </w:rPr>
        <w:t xml:space="preserve">modulo </w:t>
      </w:r>
      <w:proofErr w:type="spellStart"/>
      <w:r w:rsidR="008A65F0" w:rsidRPr="008A65F0">
        <w:rPr>
          <w:i/>
          <w:iCs/>
          <w:sz w:val="28"/>
          <w:szCs w:val="28"/>
        </w:rPr>
        <w:t>theknife</w:t>
      </w:r>
      <w:proofErr w:type="spellEnd"/>
      <w:r w:rsidR="008A65F0" w:rsidRPr="008A65F0">
        <w:rPr>
          <w:i/>
          <w:iCs/>
          <w:sz w:val="28"/>
          <w:szCs w:val="28"/>
        </w:rPr>
        <w:t>-</w:t>
      </w:r>
      <w:r w:rsidR="008A65F0" w:rsidRPr="008A65F0">
        <w:rPr>
          <w:i/>
          <w:iCs/>
          <w:sz w:val="28"/>
          <w:szCs w:val="28"/>
        </w:rPr>
        <w:t>common</w:t>
      </w:r>
      <w:r w:rsidR="008A65F0" w:rsidRPr="008A65F0">
        <w:rPr>
          <w:sz w:val="28"/>
          <w:szCs w:val="28"/>
        </w:rPr>
        <w:t>.</w:t>
      </w:r>
    </w:p>
    <w:p w14:paraId="2A70AD15" w14:textId="74619572" w:rsidR="00A76599" w:rsidRPr="00A76599" w:rsidRDefault="00A76599" w:rsidP="00A76599">
      <w:pPr>
        <w:pStyle w:val="Paragrafoelenco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exception</w:t>
      </w:r>
      <w:proofErr w:type="spellEnd"/>
    </w:p>
    <w:p w14:paraId="6A0BB649" w14:textId="5A8018E2" w:rsidR="00A76599" w:rsidRPr="00857E51" w:rsidRDefault="00A76599" w:rsidP="00857E51">
      <w:pPr>
        <w:pStyle w:val="Paragrafoelenco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Package che </w:t>
      </w:r>
      <w:r w:rsidR="008A65F0">
        <w:rPr>
          <w:sz w:val="28"/>
          <w:szCs w:val="28"/>
        </w:rPr>
        <w:t>implementa le e</w:t>
      </w:r>
      <w:r w:rsidR="008A65F0" w:rsidRPr="008A65F0">
        <w:rPr>
          <w:sz w:val="28"/>
          <w:szCs w:val="28"/>
        </w:rPr>
        <w:t xml:space="preserve">ccezioni del server, distinte </w:t>
      </w:r>
      <w:r w:rsidR="008A65F0">
        <w:rPr>
          <w:sz w:val="28"/>
          <w:szCs w:val="28"/>
        </w:rPr>
        <w:t>in base allo stato della risposta (</w:t>
      </w:r>
      <w:proofErr w:type="spellStart"/>
      <w:r w:rsidR="008A65F0" w:rsidRPr="008A65F0">
        <w:rPr>
          <w:i/>
          <w:iCs/>
          <w:sz w:val="28"/>
          <w:szCs w:val="28"/>
        </w:rPr>
        <w:t>ResponseStatus</w:t>
      </w:r>
      <w:proofErr w:type="spellEnd"/>
      <w:r w:rsidR="008A65F0">
        <w:rPr>
          <w:sz w:val="28"/>
          <w:szCs w:val="28"/>
        </w:rPr>
        <w:t xml:space="preserve">) che </w:t>
      </w:r>
      <w:r w:rsidR="008A65F0" w:rsidRPr="008A65F0">
        <w:rPr>
          <w:sz w:val="28"/>
          <w:szCs w:val="28"/>
        </w:rPr>
        <w:t>il client ricever</w:t>
      </w:r>
      <w:r w:rsidR="008A65F0">
        <w:rPr>
          <w:sz w:val="28"/>
          <w:szCs w:val="28"/>
        </w:rPr>
        <w:t>à</w:t>
      </w:r>
      <w:r w:rsidR="008A65F0" w:rsidRPr="008A65F0">
        <w:rPr>
          <w:sz w:val="28"/>
          <w:szCs w:val="28"/>
        </w:rPr>
        <w:t>.</w:t>
      </w:r>
      <w:r w:rsidR="008A65F0">
        <w:rPr>
          <w:sz w:val="28"/>
          <w:szCs w:val="28"/>
        </w:rPr>
        <w:t xml:space="preserve"> </w:t>
      </w:r>
      <w:proofErr w:type="spellStart"/>
      <w:r w:rsidR="008A65F0" w:rsidRPr="008A65F0">
        <w:rPr>
          <w:i/>
          <w:iCs/>
          <w:sz w:val="28"/>
          <w:szCs w:val="28"/>
        </w:rPr>
        <w:t>ValidationException</w:t>
      </w:r>
      <w:proofErr w:type="spellEnd"/>
      <w:r w:rsidR="008A65F0">
        <w:rPr>
          <w:i/>
          <w:iCs/>
          <w:sz w:val="28"/>
          <w:szCs w:val="28"/>
        </w:rPr>
        <w:t xml:space="preserve"> </w:t>
      </w:r>
      <w:r w:rsidR="008A65F0">
        <w:rPr>
          <w:sz w:val="28"/>
          <w:szCs w:val="28"/>
        </w:rPr>
        <w:t xml:space="preserve">se i dati in ingresso non sono validi, </w:t>
      </w:r>
      <w:proofErr w:type="spellStart"/>
      <w:r w:rsidR="008A65F0" w:rsidRPr="008A65F0">
        <w:rPr>
          <w:i/>
          <w:iCs/>
          <w:sz w:val="28"/>
          <w:szCs w:val="28"/>
        </w:rPr>
        <w:t>ApplicationException</w:t>
      </w:r>
      <w:proofErr w:type="spellEnd"/>
      <w:r w:rsidR="008A65F0">
        <w:rPr>
          <w:i/>
          <w:iCs/>
          <w:sz w:val="28"/>
          <w:szCs w:val="28"/>
        </w:rPr>
        <w:t xml:space="preserve"> </w:t>
      </w:r>
      <w:r w:rsidR="008A65F0">
        <w:rPr>
          <w:sz w:val="28"/>
          <w:szCs w:val="28"/>
        </w:rPr>
        <w:t xml:space="preserve">se </w:t>
      </w:r>
      <w:r w:rsidR="008A65F0" w:rsidRPr="008A65F0">
        <w:rPr>
          <w:sz w:val="28"/>
          <w:szCs w:val="28"/>
        </w:rPr>
        <w:t>i dati sono</w:t>
      </w:r>
      <w:r w:rsidR="008A65F0">
        <w:rPr>
          <w:sz w:val="28"/>
          <w:szCs w:val="28"/>
        </w:rPr>
        <w:t xml:space="preserve"> </w:t>
      </w:r>
      <w:r w:rsidR="008A65F0" w:rsidRPr="008A65F0">
        <w:rPr>
          <w:sz w:val="28"/>
          <w:szCs w:val="28"/>
        </w:rPr>
        <w:t>validi ma l'operazione viola una regola di dominio</w:t>
      </w:r>
      <w:r w:rsidR="008A65F0">
        <w:rPr>
          <w:sz w:val="28"/>
          <w:szCs w:val="28"/>
        </w:rPr>
        <w:t xml:space="preserve"> e </w:t>
      </w:r>
      <w:proofErr w:type="spellStart"/>
      <w:r w:rsidR="00857E51" w:rsidRPr="00857E51">
        <w:rPr>
          <w:i/>
          <w:iCs/>
          <w:sz w:val="28"/>
          <w:szCs w:val="28"/>
        </w:rPr>
        <w:t>DataAccessException</w:t>
      </w:r>
      <w:proofErr w:type="spellEnd"/>
      <w:r w:rsidR="00857E51">
        <w:rPr>
          <w:i/>
          <w:iCs/>
          <w:sz w:val="28"/>
          <w:szCs w:val="28"/>
        </w:rPr>
        <w:t xml:space="preserve"> </w:t>
      </w:r>
      <w:r w:rsidR="00857E51">
        <w:rPr>
          <w:sz w:val="28"/>
          <w:szCs w:val="28"/>
        </w:rPr>
        <w:t xml:space="preserve">se </w:t>
      </w:r>
      <w:r w:rsidR="00857E51" w:rsidRPr="00857E51">
        <w:rPr>
          <w:sz w:val="28"/>
          <w:szCs w:val="28"/>
        </w:rPr>
        <w:t>il database</w:t>
      </w:r>
      <w:r w:rsidR="00857E51">
        <w:rPr>
          <w:sz w:val="28"/>
          <w:szCs w:val="28"/>
        </w:rPr>
        <w:t xml:space="preserve"> </w:t>
      </w:r>
      <w:r w:rsidR="00857E51" w:rsidRPr="00857E51">
        <w:rPr>
          <w:sz w:val="28"/>
          <w:szCs w:val="28"/>
        </w:rPr>
        <w:t>non risponde o la query fallisce</w:t>
      </w:r>
      <w:r w:rsidR="00857E51">
        <w:rPr>
          <w:sz w:val="28"/>
          <w:szCs w:val="28"/>
        </w:rPr>
        <w:t>.</w:t>
      </w:r>
    </w:p>
    <w:p w14:paraId="475A1E39" w14:textId="65E8EC28" w:rsidR="00A76599" w:rsidRPr="00A76599" w:rsidRDefault="00A76599" w:rsidP="00A76599">
      <w:pPr>
        <w:pStyle w:val="Paragrafoelenco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external</w:t>
      </w:r>
      <w:proofErr w:type="spellEnd"/>
    </w:p>
    <w:p w14:paraId="7ED2AAFA" w14:textId="449A6B51" w:rsidR="00A76599" w:rsidRPr="00A76599" w:rsidRDefault="00A76599" w:rsidP="00A76599">
      <w:pPr>
        <w:pStyle w:val="Paragrafoelenco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Package che </w:t>
      </w:r>
    </w:p>
    <w:p w14:paraId="31B9BEA5" w14:textId="22F1E3B8" w:rsidR="00A76599" w:rsidRPr="00A76599" w:rsidRDefault="00A76599" w:rsidP="00A76599">
      <w:pPr>
        <w:pStyle w:val="Paragrafoelenco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handler</w:t>
      </w:r>
      <w:proofErr w:type="spellEnd"/>
    </w:p>
    <w:p w14:paraId="4C79C2AA" w14:textId="627D5AA9" w:rsidR="00A76599" w:rsidRPr="00A76599" w:rsidRDefault="00A76599" w:rsidP="00A76599">
      <w:pPr>
        <w:pStyle w:val="Paragrafoelenco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Package che </w:t>
      </w:r>
    </w:p>
    <w:p w14:paraId="7DD227AD" w14:textId="5936FFA1" w:rsidR="00A76599" w:rsidRPr="00A76599" w:rsidRDefault="00A76599" w:rsidP="00A76599">
      <w:pPr>
        <w:pStyle w:val="Paragrafoelenco"/>
        <w:numPr>
          <w:ilvl w:val="0"/>
          <w:numId w:val="7"/>
        </w:numPr>
        <w:rPr>
          <w:sz w:val="28"/>
          <w:szCs w:val="28"/>
        </w:rPr>
      </w:pPr>
      <w:r>
        <w:rPr>
          <w:i/>
          <w:iCs/>
          <w:sz w:val="28"/>
          <w:szCs w:val="28"/>
        </w:rPr>
        <w:t>network</w:t>
      </w:r>
    </w:p>
    <w:p w14:paraId="73211324" w14:textId="13B1165C" w:rsidR="00A76599" w:rsidRPr="00A76599" w:rsidRDefault="00A76599" w:rsidP="00A76599">
      <w:pPr>
        <w:pStyle w:val="Paragrafoelenco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Package che </w:t>
      </w:r>
    </w:p>
    <w:p w14:paraId="447D393F" w14:textId="5F91F8FE" w:rsidR="00A76599" w:rsidRPr="00A76599" w:rsidRDefault="00A76599" w:rsidP="00A76599">
      <w:pPr>
        <w:pStyle w:val="Paragrafoelenco"/>
        <w:numPr>
          <w:ilvl w:val="0"/>
          <w:numId w:val="7"/>
        </w:numPr>
        <w:rPr>
          <w:sz w:val="28"/>
          <w:szCs w:val="28"/>
        </w:rPr>
      </w:pPr>
      <w:r>
        <w:rPr>
          <w:i/>
          <w:iCs/>
          <w:sz w:val="28"/>
          <w:szCs w:val="28"/>
        </w:rPr>
        <w:t>service</w:t>
      </w:r>
    </w:p>
    <w:p w14:paraId="6A3B5D13" w14:textId="269A2303" w:rsidR="00C36F2B" w:rsidRPr="00C76118" w:rsidRDefault="00A76599" w:rsidP="00C36F2B">
      <w:pPr>
        <w:pStyle w:val="Paragrafoelenco"/>
        <w:numPr>
          <w:ilvl w:val="1"/>
          <w:numId w:val="7"/>
        </w:numPr>
        <w:rPr>
          <w:b/>
          <w:bCs/>
          <w:sz w:val="40"/>
          <w:szCs w:val="40"/>
        </w:rPr>
      </w:pPr>
      <w:r w:rsidRPr="00C76118">
        <w:rPr>
          <w:sz w:val="28"/>
          <w:szCs w:val="28"/>
        </w:rPr>
        <w:t xml:space="preserve">Package che </w:t>
      </w:r>
    </w:p>
    <w:p w14:paraId="026E8124" w14:textId="77777777" w:rsidR="00C36F2B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Dipendenze tra i moduli</w:t>
      </w:r>
    </w:p>
    <w:p w14:paraId="14ABED31" w14:textId="77777777" w:rsidR="006562F5" w:rsidRDefault="006562F5" w:rsidP="00C36F2B">
      <w:pPr>
        <w:rPr>
          <w:b/>
          <w:bCs/>
          <w:sz w:val="32"/>
          <w:szCs w:val="32"/>
        </w:rPr>
      </w:pPr>
    </w:p>
    <w:p w14:paraId="6A2224FE" w14:textId="77777777" w:rsidR="006562F5" w:rsidRPr="006562F5" w:rsidRDefault="006562F5" w:rsidP="00C36F2B">
      <w:pPr>
        <w:rPr>
          <w:b/>
          <w:bCs/>
          <w:sz w:val="32"/>
          <w:szCs w:val="32"/>
        </w:rPr>
      </w:pPr>
    </w:p>
    <w:p w14:paraId="0EEE7F5D" w14:textId="77777777" w:rsidR="009A631D" w:rsidRPr="009A631D" w:rsidRDefault="009A631D" w:rsidP="009A631D">
      <w:pPr>
        <w:rPr>
          <w:b/>
          <w:bCs/>
          <w:sz w:val="40"/>
          <w:szCs w:val="40"/>
          <w:u w:val="single"/>
        </w:rPr>
      </w:pPr>
    </w:p>
    <w:p w14:paraId="2BE189CE" w14:textId="2C810920" w:rsidR="00302DBF" w:rsidRPr="00C36F2B" w:rsidRDefault="00302DBF" w:rsidP="00C36F2B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 xml:space="preserve">Progettazione </w:t>
      </w:r>
      <w:r w:rsidR="00C36F2B">
        <w:rPr>
          <w:b/>
          <w:bCs/>
          <w:sz w:val="52"/>
          <w:szCs w:val="52"/>
        </w:rPr>
        <w:t>del software</w:t>
      </w:r>
    </w:p>
    <w:p w14:paraId="3FCF53B4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7E62DF03" w14:textId="3F26DB40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Comunicazione </w:t>
      </w:r>
      <w:proofErr w:type="spellStart"/>
      <w:r>
        <w:rPr>
          <w:b/>
          <w:bCs/>
          <w:sz w:val="40"/>
          <w:szCs w:val="40"/>
        </w:rPr>
        <w:t>client-server</w:t>
      </w:r>
      <w:proofErr w:type="spellEnd"/>
    </w:p>
    <w:p w14:paraId="2707FCBE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6E234712" w14:textId="26B9EE21" w:rsid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Protocollo </w:t>
      </w:r>
      <w:proofErr w:type="spellStart"/>
      <w:r>
        <w:rPr>
          <w:b/>
          <w:bCs/>
          <w:sz w:val="40"/>
          <w:szCs w:val="40"/>
        </w:rPr>
        <w:t>Request</w:t>
      </w:r>
      <w:proofErr w:type="spellEnd"/>
      <w:r>
        <w:rPr>
          <w:b/>
          <w:bCs/>
          <w:sz w:val="40"/>
          <w:szCs w:val="40"/>
        </w:rPr>
        <w:t>/</w:t>
      </w:r>
      <w:proofErr w:type="spellStart"/>
      <w:r>
        <w:rPr>
          <w:b/>
          <w:bCs/>
          <w:sz w:val="40"/>
          <w:szCs w:val="40"/>
        </w:rPr>
        <w:t>Response</w:t>
      </w:r>
      <w:proofErr w:type="spellEnd"/>
    </w:p>
    <w:p w14:paraId="17E7A480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4EEDE7EF" w14:textId="5DE61A0D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comandi</w:t>
      </w:r>
    </w:p>
    <w:p w14:paraId="1DB4B4E7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25392E5F" w14:textId="22766E8B" w:rsidR="00302DBF" w:rsidRP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delle sessioni</w:t>
      </w:r>
    </w:p>
    <w:p w14:paraId="25F6D363" w14:textId="77777777" w:rsidR="00F01C1F" w:rsidRDefault="00F01C1F" w:rsidP="00F01C1F">
      <w:pPr>
        <w:rPr>
          <w:b/>
          <w:bCs/>
          <w:sz w:val="40"/>
          <w:szCs w:val="40"/>
        </w:rPr>
      </w:pPr>
    </w:p>
    <w:p w14:paraId="37D8C5E4" w14:textId="4BB64E56" w:rsidR="00D23A1F" w:rsidRDefault="00302DBF" w:rsidP="00D23A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Progettazione della base di dati</w:t>
      </w:r>
    </w:p>
    <w:p w14:paraId="76AADA8F" w14:textId="77777777" w:rsidR="00C36F2B" w:rsidRPr="00C36F2B" w:rsidRDefault="00C36F2B" w:rsidP="00D23A1F">
      <w:pPr>
        <w:rPr>
          <w:b/>
          <w:bCs/>
          <w:sz w:val="52"/>
          <w:szCs w:val="52"/>
        </w:rPr>
      </w:pPr>
    </w:p>
    <w:p w14:paraId="34570EBD" w14:textId="764C371D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Modello concettuale</w:t>
      </w:r>
    </w:p>
    <w:p w14:paraId="4C4BD6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3243337B" w14:textId="4111BF43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Diagramma ER</w:t>
      </w:r>
    </w:p>
    <w:p w14:paraId="258545B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0AB87B2E" w14:textId="132652B1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Schema della base di dati</w:t>
      </w:r>
    </w:p>
    <w:p w14:paraId="23F53B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4E1EA857" w14:textId="0050143A" w:rsidR="00302DBF" w:rsidRP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Vincoli e integrità dei dati</w:t>
      </w:r>
    </w:p>
    <w:p w14:paraId="1FCE4C6A" w14:textId="77777777" w:rsidR="00302DBF" w:rsidRPr="00D23A1F" w:rsidRDefault="00302DBF" w:rsidP="00D23A1F">
      <w:pPr>
        <w:rPr>
          <w:b/>
          <w:bCs/>
          <w:sz w:val="40"/>
          <w:szCs w:val="40"/>
        </w:rPr>
      </w:pPr>
    </w:p>
    <w:p w14:paraId="2A6DA079" w14:textId="77777777" w:rsidR="00302DBF" w:rsidRDefault="00302DBF" w:rsidP="00F01C1F">
      <w:pPr>
        <w:rPr>
          <w:b/>
          <w:bCs/>
          <w:sz w:val="52"/>
          <w:szCs w:val="52"/>
        </w:rPr>
      </w:pPr>
    </w:p>
    <w:p w14:paraId="4DBE910F" w14:textId="77777777" w:rsidR="00C36F2B" w:rsidRPr="00C36F2B" w:rsidRDefault="00C36F2B" w:rsidP="00F01C1F">
      <w:pPr>
        <w:rPr>
          <w:b/>
          <w:bCs/>
          <w:sz w:val="52"/>
          <w:szCs w:val="52"/>
        </w:rPr>
      </w:pPr>
    </w:p>
    <w:p w14:paraId="66238F86" w14:textId="632C02A0" w:rsidR="00F01C1F" w:rsidRPr="00C36F2B" w:rsidRDefault="00F01C1F" w:rsidP="00F01C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Scelte progettuali</w:t>
      </w:r>
    </w:p>
    <w:p w14:paraId="67D43574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F4C683C" w14:textId="640A2CC2" w:rsidR="00F01C1F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 w:rsidRPr="00376D1D">
        <w:rPr>
          <w:b/>
          <w:bCs/>
          <w:sz w:val="40"/>
          <w:szCs w:val="40"/>
        </w:rPr>
        <w:t>Gestione</w:t>
      </w:r>
      <w:r>
        <w:rPr>
          <w:b/>
          <w:bCs/>
          <w:sz w:val="40"/>
          <w:szCs w:val="40"/>
        </w:rPr>
        <w:t xml:space="preserve"> dei dati e persistenza</w:t>
      </w:r>
    </w:p>
    <w:p w14:paraId="2FF2701E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C1FB1A1" w14:textId="1062C079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degli errori</w:t>
      </w:r>
    </w:p>
    <w:p w14:paraId="0EB60F4F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5E625EE" w14:textId="1F9979C1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della sicurezza</w:t>
      </w:r>
    </w:p>
    <w:p w14:paraId="4B192E1D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F76C966" w14:textId="14B53223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servizi di geolocalizzazione</w:t>
      </w:r>
    </w:p>
    <w:p w14:paraId="0E568AA4" w14:textId="77777777" w:rsidR="00A12769" w:rsidRPr="00A12769" w:rsidRDefault="00A12769" w:rsidP="00A12769">
      <w:pPr>
        <w:pStyle w:val="Paragrafoelenco"/>
        <w:rPr>
          <w:b/>
          <w:bCs/>
          <w:sz w:val="40"/>
          <w:szCs w:val="40"/>
        </w:rPr>
      </w:pPr>
    </w:p>
    <w:p w14:paraId="7491898B" w14:textId="146D5547" w:rsidR="00A12769" w:rsidRDefault="00A12769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Patterns significativi</w:t>
      </w:r>
    </w:p>
    <w:p w14:paraId="2C5DDE48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1969D212" w14:textId="3E79DCFF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Ottimizzazioni delle prestazioni</w:t>
      </w:r>
    </w:p>
    <w:p w14:paraId="6AC4391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5AFF6C16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B70371F" w14:textId="6712876C" w:rsidR="00376D1D" w:rsidRPr="00C36F2B" w:rsidRDefault="00376D1D" w:rsidP="00376D1D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Considerazioni progettuali</w:t>
      </w:r>
    </w:p>
    <w:p w14:paraId="74D627D7" w14:textId="77777777" w:rsidR="00376D1D" w:rsidRPr="00C36F2B" w:rsidRDefault="00376D1D" w:rsidP="00376D1D">
      <w:pPr>
        <w:rPr>
          <w:b/>
          <w:bCs/>
          <w:sz w:val="52"/>
          <w:szCs w:val="52"/>
        </w:rPr>
      </w:pPr>
    </w:p>
    <w:p w14:paraId="1F24D247" w14:textId="74AC9207" w:rsidR="00376D1D" w:rsidRPr="00C36F2B" w:rsidRDefault="00376D1D" w:rsidP="00376D1D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Limiti della soluzione sviluppata</w:t>
      </w:r>
    </w:p>
    <w:sectPr w:rsidR="00376D1D" w:rsidRPr="00C36F2B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060960">
    <w:abstractNumId w:val="0"/>
  </w:num>
  <w:num w:numId="2" w16cid:durableId="177161130">
    <w:abstractNumId w:val="2"/>
  </w:num>
  <w:num w:numId="3" w16cid:durableId="1151098499">
    <w:abstractNumId w:val="6"/>
  </w:num>
  <w:num w:numId="4" w16cid:durableId="1321084714">
    <w:abstractNumId w:val="3"/>
  </w:num>
  <w:num w:numId="5" w16cid:durableId="558054461">
    <w:abstractNumId w:val="5"/>
  </w:num>
  <w:num w:numId="6" w16cid:durableId="1128627636">
    <w:abstractNumId w:val="1"/>
  </w:num>
  <w:num w:numId="7" w16cid:durableId="237129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7DFF"/>
    <w:rsid w:val="000C4CAA"/>
    <w:rsid w:val="00152DA8"/>
    <w:rsid w:val="00176F64"/>
    <w:rsid w:val="001F6741"/>
    <w:rsid w:val="002A6849"/>
    <w:rsid w:val="002D3AF2"/>
    <w:rsid w:val="00302DBF"/>
    <w:rsid w:val="00376D1D"/>
    <w:rsid w:val="0047258F"/>
    <w:rsid w:val="00531C4F"/>
    <w:rsid w:val="005E5A11"/>
    <w:rsid w:val="005F43CF"/>
    <w:rsid w:val="006151CD"/>
    <w:rsid w:val="00640684"/>
    <w:rsid w:val="006562F5"/>
    <w:rsid w:val="00706694"/>
    <w:rsid w:val="0085315F"/>
    <w:rsid w:val="00857E51"/>
    <w:rsid w:val="00863231"/>
    <w:rsid w:val="008A65F0"/>
    <w:rsid w:val="009467AE"/>
    <w:rsid w:val="009649B9"/>
    <w:rsid w:val="009A631D"/>
    <w:rsid w:val="009D5A4E"/>
    <w:rsid w:val="00A12769"/>
    <w:rsid w:val="00A65983"/>
    <w:rsid w:val="00A76599"/>
    <w:rsid w:val="00AB4DD8"/>
    <w:rsid w:val="00BE486A"/>
    <w:rsid w:val="00C36F2B"/>
    <w:rsid w:val="00C76118"/>
    <w:rsid w:val="00CF0DE0"/>
    <w:rsid w:val="00D23A1F"/>
    <w:rsid w:val="00D609B4"/>
    <w:rsid w:val="00E10201"/>
    <w:rsid w:val="00EC0767"/>
    <w:rsid w:val="00EC1588"/>
    <w:rsid w:val="00F01C1F"/>
    <w:rsid w:val="00F34C98"/>
    <w:rsid w:val="00FA0976"/>
    <w:rsid w:val="00FC501B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562F5"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EC1588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C15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9</Pages>
  <Words>1152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The Knife</vt:lpstr>
    </vt:vector>
  </TitlesOfParts>
  <Company>Università degli studi dell’Insubria</Company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8</cp:revision>
  <dcterms:created xsi:type="dcterms:W3CDTF">2026-08-11T08:25:00Z</dcterms:created>
  <dcterms:modified xsi:type="dcterms:W3CDTF">2026-08-18T10:30:00Z</dcterms:modified>
</cp:coreProperties>
</file>