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7E18" w14:textId="75E0784B" w:rsidR="002D61AA" w:rsidRDefault="002616B0" w:rsidP="00A810AE">
      <w:pPr>
        <w:pStyle w:val="berschrift1"/>
        <w:spacing w:before="0"/>
        <w:rPr>
          <w:lang w:val="de-DE"/>
        </w:rPr>
      </w:pPr>
      <w:r>
        <w:rPr>
          <w:lang w:val="de-DE"/>
        </w:rPr>
        <w:t>Laborübung</w:t>
      </w:r>
      <w:r w:rsidR="002D61AA" w:rsidRPr="002D61AA">
        <w:rPr>
          <w:lang w:val="de-DE"/>
        </w:rPr>
        <w:t xml:space="preserve"> </w:t>
      </w:r>
      <w:r w:rsidR="0040047C">
        <w:rPr>
          <w:lang w:val="de-DE"/>
        </w:rPr>
        <w:t>1</w:t>
      </w:r>
    </w:p>
    <w:p w14:paraId="438E11B3" w14:textId="77777777" w:rsidR="002D3276" w:rsidRPr="0010594B" w:rsidRDefault="002D3276" w:rsidP="002D3276">
      <w:pPr>
        <w:spacing w:before="360"/>
        <w:jc w:val="both"/>
        <w:rPr>
          <w:b/>
          <w:lang w:val="de-DE"/>
        </w:rPr>
      </w:pPr>
      <w:bookmarkStart w:id="0" w:name="OLE_LINK1"/>
      <w:bookmarkStart w:id="1" w:name="OLE_LINK2"/>
      <w:r w:rsidRPr="0010594B">
        <w:rPr>
          <w:b/>
          <w:lang w:val="de-DE"/>
        </w:rPr>
        <w:t>Bearbeitungshinweise</w:t>
      </w:r>
    </w:p>
    <w:bookmarkEnd w:id="0"/>
    <w:bookmarkEnd w:id="1"/>
    <w:p w14:paraId="2D9A17A7" w14:textId="7FA6BE68" w:rsidR="000C0C6E" w:rsidRDefault="002D3276" w:rsidP="002D3276">
      <w:pPr>
        <w:jc w:val="both"/>
        <w:rPr>
          <w:lang w:val="de-DE"/>
        </w:rPr>
      </w:pPr>
      <w:r w:rsidRPr="0069569B">
        <w:rPr>
          <w:lang w:val="de-DE"/>
        </w:rPr>
        <w:t xml:space="preserve">Die </w:t>
      </w:r>
      <w:r w:rsidR="005D4154">
        <w:rPr>
          <w:lang w:val="de-DE"/>
        </w:rPr>
        <w:t>Laborübung</w:t>
      </w:r>
      <w:r w:rsidRPr="0069569B">
        <w:rPr>
          <w:lang w:val="de-DE"/>
        </w:rPr>
        <w:t xml:space="preserve"> </w:t>
      </w:r>
      <w:r w:rsidR="005D4154">
        <w:rPr>
          <w:lang w:val="de-DE"/>
        </w:rPr>
        <w:t xml:space="preserve">ist </w:t>
      </w:r>
      <w:r w:rsidR="00A77211">
        <w:rPr>
          <w:lang w:val="de-DE"/>
        </w:rPr>
        <w:t>in Intel x86</w:t>
      </w:r>
      <w:r w:rsidR="00232D69">
        <w:rPr>
          <w:lang w:val="de-DE"/>
        </w:rPr>
        <w:t>-64</w:t>
      </w:r>
      <w:r w:rsidR="00A77211">
        <w:rPr>
          <w:lang w:val="de-DE"/>
        </w:rPr>
        <w:t xml:space="preserve"> Assembler (64</w:t>
      </w:r>
      <w:r>
        <w:rPr>
          <w:lang w:val="de-DE"/>
        </w:rPr>
        <w:t xml:space="preserve">-bit Programmiermodell) für den NASM Assembler unter dem Betriebssystem Linux </w:t>
      </w:r>
      <w:r w:rsidR="00232D69">
        <w:rPr>
          <w:lang w:val="de-DE"/>
        </w:rPr>
        <w:t>(z.B. Ubuntu 16</w:t>
      </w:r>
      <w:r w:rsidR="00784F76">
        <w:rPr>
          <w:lang w:val="de-DE"/>
        </w:rPr>
        <w:t xml:space="preserve">.04) </w:t>
      </w:r>
      <w:r w:rsidR="005D4154">
        <w:rPr>
          <w:lang w:val="de-DE"/>
        </w:rPr>
        <w:t>zu erstellen</w:t>
      </w:r>
      <w:r w:rsidRPr="0069569B">
        <w:rPr>
          <w:lang w:val="de-DE"/>
        </w:rPr>
        <w:t>.</w:t>
      </w:r>
      <w:r w:rsidR="003B4138">
        <w:rPr>
          <w:lang w:val="de-DE"/>
        </w:rPr>
        <w:t xml:space="preserve"> </w:t>
      </w:r>
      <w:r w:rsidR="00023C82">
        <w:rPr>
          <w:lang w:val="de-DE"/>
        </w:rPr>
        <w:t xml:space="preserve">Verwenden Sie für die folgenden Aufgaben das </w:t>
      </w:r>
      <w:r w:rsidR="003B4138">
        <w:rPr>
          <w:lang w:val="de-DE"/>
        </w:rPr>
        <w:t xml:space="preserve">folgende </w:t>
      </w:r>
      <w:r w:rsidR="00232D69">
        <w:rPr>
          <w:lang w:val="de-DE"/>
        </w:rPr>
        <w:t>git-</w:t>
      </w:r>
      <w:r w:rsidR="003B4138">
        <w:rPr>
          <w:lang w:val="de-DE"/>
        </w:rPr>
        <w:t>Repository</w:t>
      </w:r>
      <w:r w:rsidR="00023C82">
        <w:rPr>
          <w:lang w:val="de-DE"/>
        </w:rPr>
        <w:t xml:space="preserve"> als Grundla</w:t>
      </w:r>
      <w:r w:rsidR="003B4138">
        <w:rPr>
          <w:lang w:val="de-DE"/>
        </w:rPr>
        <w:t xml:space="preserve">ge: </w:t>
      </w:r>
      <w:hyperlink r:id="rId8" w:history="1">
        <w:r w:rsidR="000C0C6E" w:rsidRPr="000C0C6E">
          <w:rPr>
            <w:rStyle w:val="Link"/>
            <w:lang w:val="de-DE"/>
          </w:rPr>
          <w:t>https://github.com/rdrcode/snp</w:t>
        </w:r>
      </w:hyperlink>
    </w:p>
    <w:p w14:paraId="3C49DB71" w14:textId="1B2018BD" w:rsidR="002D3276" w:rsidRPr="00232D69" w:rsidRDefault="003B4138" w:rsidP="002D3276">
      <w:pPr>
        <w:jc w:val="both"/>
        <w:rPr>
          <w:lang w:val="de-DE"/>
        </w:rPr>
      </w:pPr>
      <w:r w:rsidRPr="0040047C">
        <w:rPr>
          <w:lang w:val="de-DE"/>
        </w:rPr>
        <w:t xml:space="preserve">Im Verzeichnis </w:t>
      </w:r>
      <w:r w:rsidRPr="0040047C">
        <w:rPr>
          <w:rFonts w:ascii="Courier New" w:hAnsi="Courier New" w:cs="Courier New"/>
          <w:lang w:val="de-DE"/>
        </w:rPr>
        <w:t>asmtime</w:t>
      </w:r>
      <w:r w:rsidRPr="0040047C">
        <w:rPr>
          <w:lang w:val="de-DE"/>
        </w:rPr>
        <w:t xml:space="preserve"> sind</w:t>
      </w:r>
      <w:r w:rsidR="008950A1" w:rsidRPr="0040047C">
        <w:rPr>
          <w:lang w:val="de-DE"/>
        </w:rPr>
        <w:t xml:space="preserve"> </w:t>
      </w:r>
      <w:r w:rsidR="0040047C">
        <w:rPr>
          <w:lang w:val="de-DE"/>
        </w:rPr>
        <w:t>Beispielprogramme für das 32-Bit und 64-Bit Pr</w:t>
      </w:r>
      <w:r w:rsidR="0040047C">
        <w:rPr>
          <w:lang w:val="de-DE"/>
        </w:rPr>
        <w:t>o</w:t>
      </w:r>
      <w:r w:rsidR="0040047C">
        <w:rPr>
          <w:lang w:val="de-DE"/>
        </w:rPr>
        <w:t>grammiermodell</w:t>
      </w:r>
      <w:r w:rsidRPr="0040047C">
        <w:rPr>
          <w:lang w:val="de-DE"/>
        </w:rPr>
        <w:t xml:space="preserve"> </w:t>
      </w:r>
      <w:r w:rsidR="00A87CCC" w:rsidRPr="0040047C">
        <w:rPr>
          <w:lang w:val="de-DE"/>
        </w:rPr>
        <w:t>s</w:t>
      </w:r>
      <w:r w:rsidR="00A87CCC" w:rsidRPr="0040047C">
        <w:rPr>
          <w:lang w:val="de-DE"/>
        </w:rPr>
        <w:t>o</w:t>
      </w:r>
      <w:r w:rsidR="00A87CCC" w:rsidRPr="0040047C">
        <w:rPr>
          <w:lang w:val="de-DE"/>
        </w:rPr>
        <w:t xml:space="preserve">wie ein </w:t>
      </w:r>
      <w:r w:rsidR="00A87CCC" w:rsidRPr="0040047C">
        <w:rPr>
          <w:rFonts w:ascii="Courier New" w:hAnsi="Courier New" w:cs="Courier New"/>
          <w:lang w:val="de-DE"/>
        </w:rPr>
        <w:t>Makefile</w:t>
      </w:r>
      <w:r w:rsidR="00A87CCC" w:rsidRPr="0040047C">
        <w:rPr>
          <w:lang w:val="de-DE"/>
        </w:rPr>
        <w:t xml:space="preserve"> </w:t>
      </w:r>
      <w:r w:rsidRPr="0040047C">
        <w:rPr>
          <w:lang w:val="de-DE"/>
        </w:rPr>
        <w:t>enthalten</w:t>
      </w:r>
      <w:r w:rsidR="008950A1" w:rsidRPr="0040047C">
        <w:rPr>
          <w:lang w:val="de-DE"/>
        </w:rPr>
        <w:t>.</w:t>
      </w:r>
    </w:p>
    <w:p w14:paraId="188BBAE8" w14:textId="0F36ADBA" w:rsidR="002D3276" w:rsidRPr="002D3276" w:rsidRDefault="002D3276" w:rsidP="00A810AE">
      <w:pPr>
        <w:spacing w:before="240" w:after="0"/>
        <w:jc w:val="both"/>
        <w:rPr>
          <w:b/>
          <w:lang w:val="de-DE"/>
        </w:rPr>
      </w:pPr>
      <w:r>
        <w:rPr>
          <w:b/>
          <w:lang w:val="de-DE"/>
        </w:rPr>
        <w:t>Aufgaben</w:t>
      </w:r>
    </w:p>
    <w:p w14:paraId="3481E364" w14:textId="2F93EB7A" w:rsidR="00087D5D" w:rsidRDefault="0040047C" w:rsidP="00670597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lang w:val="de-DE"/>
        </w:rPr>
        <w:t>Erweitern</w:t>
      </w:r>
      <w:r w:rsidR="00832588" w:rsidRPr="00832588">
        <w:rPr>
          <w:lang w:val="de-DE"/>
        </w:rPr>
        <w:t xml:space="preserve"> Sie </w:t>
      </w:r>
      <w:r>
        <w:rPr>
          <w:lang w:val="de-DE"/>
        </w:rPr>
        <w:t>das</w:t>
      </w:r>
      <w:r w:rsidR="00832588" w:rsidRPr="00832588">
        <w:rPr>
          <w:lang w:val="de-DE"/>
        </w:rPr>
        <w:t xml:space="preserve"> </w:t>
      </w:r>
      <w:r w:rsidR="00232D69">
        <w:rPr>
          <w:lang w:val="de-DE"/>
        </w:rPr>
        <w:t>Assemblerp</w:t>
      </w:r>
      <w:r w:rsidR="00832588" w:rsidRPr="00832588">
        <w:rPr>
          <w:lang w:val="de-DE"/>
        </w:rPr>
        <w:t xml:space="preserve">rogramm </w:t>
      </w:r>
      <w:r w:rsidR="00DA4B6D">
        <w:rPr>
          <w:rFonts w:ascii="Courier New" w:hAnsi="Courier New" w:cs="Courier New"/>
          <w:lang w:val="de-DE"/>
        </w:rPr>
        <w:t>asmtime</w:t>
      </w:r>
      <w:r>
        <w:rPr>
          <w:rFonts w:ascii="Courier New" w:hAnsi="Courier New" w:cs="Courier New"/>
          <w:lang w:val="de-DE"/>
        </w:rPr>
        <w:t>64</w:t>
      </w:r>
      <w:r w:rsidR="00832588" w:rsidRPr="00832588">
        <w:rPr>
          <w:lang w:val="de-DE"/>
        </w:rPr>
        <w:t xml:space="preserve">, </w:t>
      </w:r>
      <w:r>
        <w:rPr>
          <w:lang w:val="de-DE"/>
        </w:rPr>
        <w:t>so dass dieses</w:t>
      </w:r>
      <w:r w:rsidR="00832588" w:rsidRPr="00832588">
        <w:rPr>
          <w:lang w:val="de-DE"/>
        </w:rPr>
        <w:t xml:space="preserve"> die a</w:t>
      </w:r>
      <w:r w:rsidR="00832588" w:rsidRPr="00832588">
        <w:rPr>
          <w:lang w:val="de-DE"/>
        </w:rPr>
        <w:t>k</w:t>
      </w:r>
      <w:r w:rsidR="00832588" w:rsidRPr="00832588">
        <w:rPr>
          <w:lang w:val="de-DE"/>
        </w:rPr>
        <w:t xml:space="preserve">tuelle </w:t>
      </w:r>
      <w:r w:rsidR="00087D5D">
        <w:rPr>
          <w:lang w:val="de-DE"/>
        </w:rPr>
        <w:t>Systemu</w:t>
      </w:r>
      <w:r w:rsidR="00832588" w:rsidRPr="00832588">
        <w:rPr>
          <w:lang w:val="de-DE"/>
        </w:rPr>
        <w:t xml:space="preserve">hrzeit in Stunden, Minuten und Sekunden </w:t>
      </w:r>
      <w:r w:rsidR="007B72A5">
        <w:rPr>
          <w:lang w:val="de-DE"/>
        </w:rPr>
        <w:t>berechnet</w:t>
      </w:r>
      <w:r w:rsidR="00232D69">
        <w:rPr>
          <w:lang w:val="de-DE"/>
        </w:rPr>
        <w:t xml:space="preserve"> und</w:t>
      </w:r>
      <w:r w:rsidR="00232D69" w:rsidRPr="000B553E">
        <w:rPr>
          <w:lang w:val="de-DE"/>
        </w:rPr>
        <w:t xml:space="preserve"> auf der Standardau</w:t>
      </w:r>
      <w:r w:rsidR="00232D69" w:rsidRPr="000B553E">
        <w:rPr>
          <w:lang w:val="de-DE"/>
        </w:rPr>
        <w:t>s</w:t>
      </w:r>
      <w:r w:rsidR="00232D69">
        <w:rPr>
          <w:lang w:val="de-DE"/>
        </w:rPr>
        <w:t>gabe ausgibt</w:t>
      </w:r>
      <w:r w:rsidR="00087D5D">
        <w:rPr>
          <w:lang w:val="de-DE"/>
        </w:rPr>
        <w:t>.</w:t>
      </w:r>
    </w:p>
    <w:p w14:paraId="28321434" w14:textId="4141B30E" w:rsidR="00D001C7" w:rsidRDefault="00232D69" w:rsidP="00087D5D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Verwenden Sie </w:t>
      </w:r>
      <w:r w:rsidRPr="00832588">
        <w:rPr>
          <w:lang w:val="de-DE"/>
        </w:rPr>
        <w:t>für das Ermitteln der</w:t>
      </w:r>
      <w:r>
        <w:rPr>
          <w:lang w:val="de-DE"/>
        </w:rPr>
        <w:t xml:space="preserve"> Systemuhrzeit den </w:t>
      </w:r>
      <w:r w:rsidRPr="00832588">
        <w:rPr>
          <w:lang w:val="de-DE"/>
        </w:rPr>
        <w:t xml:space="preserve">Linux System Call </w:t>
      </w:r>
      <w:r>
        <w:rPr>
          <w:rFonts w:ascii="Courier New" w:hAnsi="Courier New" w:cs="Courier New"/>
          <w:lang w:val="de-DE"/>
        </w:rPr>
        <w:t>gett</w:t>
      </w:r>
      <w:r w:rsidRPr="00832588">
        <w:rPr>
          <w:rFonts w:ascii="Courier New" w:hAnsi="Courier New" w:cs="Courier New"/>
          <w:lang w:val="de-DE"/>
        </w:rPr>
        <w:t>im</w:t>
      </w:r>
      <w:r>
        <w:rPr>
          <w:rFonts w:ascii="Courier New" w:hAnsi="Courier New" w:cs="Courier New"/>
          <w:lang w:val="de-DE"/>
        </w:rPr>
        <w:t>eofday</w:t>
      </w:r>
      <w:r w:rsidRPr="00832588">
        <w:rPr>
          <w:lang w:val="de-DE"/>
        </w:rPr>
        <w:t xml:space="preserve"> (siehe </w:t>
      </w:r>
      <w:r w:rsidRPr="00832588">
        <w:rPr>
          <w:rFonts w:ascii="Courier New" w:hAnsi="Courier New" w:cs="Courier New"/>
          <w:lang w:val="de-DE"/>
        </w:rPr>
        <w:t>man</w:t>
      </w:r>
      <w:r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2</w:t>
      </w:r>
      <w:r>
        <w:rPr>
          <w:rFonts w:ascii="Courier New" w:hAnsi="Courier New" w:cs="Courier New"/>
          <w:lang w:val="de-DE"/>
        </w:rPr>
        <w:t> gett</w:t>
      </w:r>
      <w:r w:rsidRPr="00832588">
        <w:rPr>
          <w:rFonts w:ascii="Courier New" w:hAnsi="Courier New" w:cs="Courier New"/>
          <w:lang w:val="de-DE"/>
        </w:rPr>
        <w:t>im</w:t>
      </w:r>
      <w:r>
        <w:rPr>
          <w:rFonts w:ascii="Courier New" w:hAnsi="Courier New" w:cs="Courier New"/>
          <w:lang w:val="de-DE"/>
        </w:rPr>
        <w:t>eofday</w:t>
      </w:r>
      <w:r w:rsidRPr="00832588">
        <w:rPr>
          <w:lang w:val="de-DE"/>
        </w:rPr>
        <w:t>)</w:t>
      </w:r>
      <w:r w:rsidR="00832588" w:rsidRPr="00832588">
        <w:rPr>
          <w:lang w:val="de-DE"/>
        </w:rPr>
        <w:t xml:space="preserve">. </w:t>
      </w:r>
      <w:r w:rsidR="000B553E" w:rsidRPr="00832588">
        <w:rPr>
          <w:lang w:val="de-DE"/>
        </w:rPr>
        <w:t>Der System Call liefert die Zeit in Sekunden seit 1. Jan. 1970, 0:00:00</w:t>
      </w:r>
      <w:r w:rsidR="00D001C7">
        <w:rPr>
          <w:lang w:val="de-DE"/>
        </w:rPr>
        <w:t xml:space="preserve"> GMT (sog. Unix Epoche)</w:t>
      </w:r>
      <w:r>
        <w:rPr>
          <w:lang w:val="de-DE"/>
        </w:rPr>
        <w:t xml:space="preserve"> z</w:t>
      </w:r>
      <w:r>
        <w:rPr>
          <w:lang w:val="de-DE"/>
        </w:rPr>
        <w:t>u</w:t>
      </w:r>
      <w:r>
        <w:rPr>
          <w:lang w:val="de-DE"/>
        </w:rPr>
        <w:t>rück</w:t>
      </w:r>
      <w:r w:rsidR="00D001C7">
        <w:rPr>
          <w:lang w:val="de-DE"/>
        </w:rPr>
        <w:t>.</w:t>
      </w:r>
      <w:r w:rsidR="000077BB">
        <w:rPr>
          <w:lang w:val="de-DE"/>
        </w:rPr>
        <w:t xml:space="preserve"> D</w:t>
      </w:r>
      <w:r w:rsidR="000077BB" w:rsidRPr="00832588">
        <w:rPr>
          <w:lang w:val="de-DE"/>
        </w:rPr>
        <w:t xml:space="preserve">as Ergebnis </w:t>
      </w:r>
      <w:r w:rsidR="00E506E8">
        <w:rPr>
          <w:lang w:val="de-DE"/>
        </w:rPr>
        <w:t>wird in folgender Struktur abgespeichert (C Syntax):</w:t>
      </w:r>
    </w:p>
    <w:p w14:paraId="1DC21C3B" w14:textId="04AC27A0" w:rsidR="00E506E8" w:rsidRDefault="00E506E8" w:rsidP="00E506E8">
      <w:pPr>
        <w:pStyle w:val="Listenabsatz"/>
        <w:spacing w:before="120" w:after="120"/>
        <w:ind w:left="425"/>
        <w:contextualSpacing w:val="0"/>
        <w:rPr>
          <w:rFonts w:ascii="Courier New" w:hAnsi="Courier New" w:cs="Courier New"/>
          <w:lang w:val="de-DE"/>
        </w:rPr>
      </w:pPr>
      <w:r w:rsidRPr="00E506E8">
        <w:rPr>
          <w:rFonts w:ascii="Courier New" w:hAnsi="Courier New" w:cs="Courier New"/>
          <w:lang w:val="de-DE"/>
        </w:rPr>
        <w:t>struct timeval {</w:t>
      </w:r>
      <w:r w:rsidR="00A810AE">
        <w:rPr>
          <w:rFonts w:ascii="Courier New" w:hAnsi="Courier New" w:cs="Courier New"/>
          <w:lang w:val="de-DE"/>
        </w:rPr>
        <w:br/>
      </w:r>
      <w:r>
        <w:rPr>
          <w:rFonts w:ascii="Courier New" w:hAnsi="Courier New" w:cs="Courier New"/>
          <w:lang w:val="de-DE"/>
        </w:rPr>
        <w:t xml:space="preserve">    time_t </w:t>
      </w:r>
      <w:r w:rsidRPr="00E506E8">
        <w:rPr>
          <w:rFonts w:ascii="Courier New" w:hAnsi="Courier New" w:cs="Courier New"/>
          <w:lang w:val="de-DE"/>
        </w:rPr>
        <w:t>tv_sec;   /* seconds since Jan. 1, 1970 */</w:t>
      </w:r>
    </w:p>
    <w:p w14:paraId="4890223C" w14:textId="333C9EDC" w:rsidR="00E506E8" w:rsidRDefault="00E506E8" w:rsidP="00E506E8">
      <w:pPr>
        <w:pStyle w:val="Listenabsatz"/>
        <w:spacing w:before="120" w:after="120"/>
        <w:ind w:left="425"/>
        <w:contextualSpacing w:val="0"/>
        <w:rPr>
          <w:lang w:val="de-DE"/>
        </w:rPr>
      </w:pPr>
      <w:r>
        <w:rPr>
          <w:rFonts w:ascii="Courier New" w:hAnsi="Courier New" w:cs="Courier New"/>
          <w:lang w:val="de-DE"/>
        </w:rPr>
        <w:t xml:space="preserve">    suseconds_t </w:t>
      </w:r>
      <w:r w:rsidRPr="00E506E8">
        <w:rPr>
          <w:rFonts w:ascii="Courier New" w:hAnsi="Courier New" w:cs="Courier New"/>
          <w:lang w:val="de-DE"/>
        </w:rPr>
        <w:t>tv_usec;  /* and microseconds */</w:t>
      </w:r>
      <w:r w:rsidR="00A810AE">
        <w:rPr>
          <w:rFonts w:ascii="Courier New" w:hAnsi="Courier New" w:cs="Courier New"/>
          <w:lang w:val="de-DE"/>
        </w:rPr>
        <w:br/>
      </w:r>
      <w:r w:rsidRPr="00E506E8">
        <w:rPr>
          <w:rFonts w:ascii="Courier New" w:hAnsi="Courier New" w:cs="Courier New"/>
          <w:lang w:val="de-DE"/>
        </w:rPr>
        <w:t>};</w:t>
      </w:r>
    </w:p>
    <w:p w14:paraId="0DC6277E" w14:textId="5A11304F" w:rsidR="000B553E" w:rsidRPr="000B553E" w:rsidRDefault="00832588" w:rsidP="009325D3">
      <w:pPr>
        <w:pStyle w:val="Listenabsatz"/>
        <w:spacing w:after="24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 w:rsidRPr="00832588">
        <w:rPr>
          <w:lang w:val="de-DE"/>
        </w:rPr>
        <w:t xml:space="preserve">Überlegen Sie zunächst, wie sie aus </w:t>
      </w:r>
      <w:r w:rsidR="00AC6B8F">
        <w:rPr>
          <w:lang w:val="de-DE"/>
        </w:rPr>
        <w:t>diesen Werten</w:t>
      </w:r>
      <w:r w:rsidRPr="00832588">
        <w:rPr>
          <w:lang w:val="de-DE"/>
        </w:rPr>
        <w:t xml:space="preserve"> die Anzahl der am aktue</w:t>
      </w:r>
      <w:r w:rsidRPr="00832588">
        <w:rPr>
          <w:lang w:val="de-DE"/>
        </w:rPr>
        <w:t>l</w:t>
      </w:r>
      <w:r w:rsidRPr="00832588">
        <w:rPr>
          <w:lang w:val="de-DE"/>
        </w:rPr>
        <w:t>len Tag vergange</w:t>
      </w:r>
      <w:r w:rsidR="000C0C6E">
        <w:rPr>
          <w:lang w:val="de-DE"/>
        </w:rPr>
        <w:t>nen Sekunden ermitteln können. Berechnen</w:t>
      </w:r>
      <w:r w:rsidRPr="00832588">
        <w:rPr>
          <w:lang w:val="de-DE"/>
        </w:rPr>
        <w:t xml:space="preserve"> Sie daraus die </w:t>
      </w:r>
      <w:r w:rsidR="00273CCE">
        <w:rPr>
          <w:lang w:val="de-DE"/>
        </w:rPr>
        <w:t>ein</w:t>
      </w:r>
      <w:r w:rsidR="001C2BC1">
        <w:rPr>
          <w:lang w:val="de-DE"/>
        </w:rPr>
        <w:t xml:space="preserve">zelnen </w:t>
      </w:r>
      <w:r w:rsidR="00273CCE">
        <w:rPr>
          <w:lang w:val="de-DE"/>
        </w:rPr>
        <w:t>Werte</w:t>
      </w:r>
      <w:r w:rsidRPr="00832588">
        <w:rPr>
          <w:lang w:val="de-DE"/>
        </w:rPr>
        <w:t xml:space="preserve"> fü</w:t>
      </w:r>
      <w:r w:rsidR="000B553E">
        <w:rPr>
          <w:lang w:val="de-DE"/>
        </w:rPr>
        <w:t xml:space="preserve">r Stunden, Minuten und Sekunden </w:t>
      </w:r>
      <w:r w:rsidR="001C2BC1">
        <w:rPr>
          <w:lang w:val="de-DE"/>
        </w:rPr>
        <w:t>der aktuellen Uhrzeit</w:t>
      </w:r>
      <w:r w:rsidR="000B366B">
        <w:rPr>
          <w:lang w:val="de-DE"/>
        </w:rPr>
        <w:t xml:space="preserve"> </w:t>
      </w:r>
      <w:r w:rsidR="000B553E">
        <w:rPr>
          <w:lang w:val="de-DE"/>
        </w:rPr>
        <w:t xml:space="preserve">und speichern Sie </w:t>
      </w:r>
      <w:r w:rsidR="00B21637">
        <w:rPr>
          <w:lang w:val="de-DE"/>
        </w:rPr>
        <w:t xml:space="preserve">diese im </w:t>
      </w:r>
      <w:r w:rsidR="00B21637" w:rsidRPr="00B21637">
        <w:rPr>
          <w:rFonts w:ascii="Courier New" w:hAnsi="Courier New" w:cs="Courier New"/>
          <w:lang w:val="de-DE"/>
        </w:rPr>
        <w:t>bss</w:t>
      </w:r>
      <w:r w:rsidR="00B21637">
        <w:rPr>
          <w:lang w:val="de-DE"/>
        </w:rPr>
        <w:t xml:space="preserve"> Segment </w:t>
      </w:r>
      <w:r w:rsidR="000B366B">
        <w:rPr>
          <w:lang w:val="de-DE"/>
        </w:rPr>
        <w:t>entsprechend</w:t>
      </w:r>
      <w:r w:rsidR="00B21637">
        <w:rPr>
          <w:lang w:val="de-DE"/>
        </w:rPr>
        <w:t xml:space="preserve"> </w:t>
      </w:r>
      <w:r w:rsidR="00B21637">
        <w:rPr>
          <w:lang w:val="de-DE"/>
        </w:rPr>
        <w:fldChar w:fldCharType="begin"/>
      </w:r>
      <w:r w:rsidR="00B21637">
        <w:rPr>
          <w:lang w:val="de-DE"/>
        </w:rPr>
        <w:instrText xml:space="preserve"> REF _Ref272219229 \h </w:instrText>
      </w:r>
      <w:r w:rsidR="00B21637">
        <w:rPr>
          <w:lang w:val="de-DE"/>
        </w:rPr>
      </w:r>
      <w:r w:rsidR="00B21637">
        <w:rPr>
          <w:lang w:val="de-DE"/>
        </w:rPr>
        <w:fldChar w:fldCharType="separate"/>
      </w:r>
      <w:r w:rsidR="00B21637">
        <w:t xml:space="preserve">Tabelle </w:t>
      </w:r>
      <w:r w:rsidR="00B21637">
        <w:rPr>
          <w:noProof/>
        </w:rPr>
        <w:t>1</w:t>
      </w:r>
      <w:r w:rsidR="00B21637">
        <w:rPr>
          <w:lang w:val="de-DE"/>
        </w:rPr>
        <w:fldChar w:fldCharType="end"/>
      </w:r>
      <w:r w:rsidR="000B553E">
        <w:rPr>
          <w:lang w:val="de-DE"/>
        </w:rPr>
        <w:t>.</w:t>
      </w:r>
      <w:r w:rsidR="00A142DF">
        <w:rPr>
          <w:lang w:val="de-DE"/>
        </w:rPr>
        <w:t xml:space="preserve"> Die ve</w:t>
      </w:r>
      <w:r w:rsidR="00A142DF">
        <w:rPr>
          <w:lang w:val="de-DE"/>
        </w:rPr>
        <w:t>r</w:t>
      </w:r>
      <w:r w:rsidR="00A142DF">
        <w:rPr>
          <w:lang w:val="de-DE"/>
        </w:rPr>
        <w:t xml:space="preserve">wendeten Register bei einer Division mit einem 32-Bit Divisor sind in </w:t>
      </w:r>
      <w:r w:rsidR="00A142DF">
        <w:rPr>
          <w:lang w:val="de-DE"/>
        </w:rPr>
        <w:fldChar w:fldCharType="begin"/>
      </w:r>
      <w:r w:rsidR="00A142DF">
        <w:rPr>
          <w:lang w:val="de-DE"/>
        </w:rPr>
        <w:instrText xml:space="preserve"> REF _Ref277401954 \h </w:instrText>
      </w:r>
      <w:r w:rsidR="00A142DF">
        <w:rPr>
          <w:lang w:val="de-DE"/>
        </w:rPr>
      </w:r>
      <w:r w:rsidR="00A142DF">
        <w:rPr>
          <w:lang w:val="de-DE"/>
        </w:rPr>
        <w:fldChar w:fldCharType="separate"/>
      </w:r>
      <w:r w:rsidR="00A142DF">
        <w:t>A</w:t>
      </w:r>
      <w:r w:rsidR="00A142DF">
        <w:t>b</w:t>
      </w:r>
      <w:r w:rsidR="00A142DF">
        <w:t xml:space="preserve">bildung </w:t>
      </w:r>
      <w:r w:rsidR="00A142DF">
        <w:rPr>
          <w:noProof/>
        </w:rPr>
        <w:t>1</w:t>
      </w:r>
      <w:r w:rsidR="00A142DF">
        <w:rPr>
          <w:lang w:val="de-DE"/>
        </w:rPr>
        <w:fldChar w:fldCharType="end"/>
      </w:r>
      <w:r w:rsidR="00A142DF">
        <w:rPr>
          <w:lang w:val="de-DE"/>
        </w:rPr>
        <w:t xml:space="preserve"> da</w:t>
      </w:r>
      <w:r w:rsidR="00A142DF">
        <w:rPr>
          <w:lang w:val="de-DE"/>
        </w:rPr>
        <w:t>r</w:t>
      </w:r>
      <w:r w:rsidR="00A142DF">
        <w:rPr>
          <w:lang w:val="de-DE"/>
        </w:rPr>
        <w:t>gestellt.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850"/>
        <w:gridCol w:w="5103"/>
      </w:tblGrid>
      <w:tr w:rsidR="000567F9" w14:paraId="1E962F8F" w14:textId="77777777" w:rsidTr="006C01CD">
        <w:tc>
          <w:tcPr>
            <w:tcW w:w="1657" w:type="dxa"/>
          </w:tcPr>
          <w:p w14:paraId="1D758BBF" w14:textId="5D83DFB8" w:rsidR="000567F9" w:rsidRPr="000567F9" w:rsidRDefault="000567F9" w:rsidP="00014F5A">
            <w:pPr>
              <w:pStyle w:val="Listenabsatz"/>
              <w:spacing w:before="60" w:after="60"/>
              <w:ind w:left="425" w:hanging="425"/>
              <w:contextualSpacing w:val="0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Variable</w:t>
            </w:r>
          </w:p>
        </w:tc>
        <w:tc>
          <w:tcPr>
            <w:tcW w:w="850" w:type="dxa"/>
          </w:tcPr>
          <w:p w14:paraId="417EDD67" w14:textId="272A8B09" w:rsidR="000567F9" w:rsidRPr="000567F9" w:rsidRDefault="000567F9" w:rsidP="00014F5A">
            <w:pPr>
              <w:pStyle w:val="Listenabsatz"/>
              <w:spacing w:before="60" w:after="60"/>
              <w:ind w:left="425" w:hanging="501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Bytes</w:t>
            </w:r>
          </w:p>
        </w:tc>
        <w:tc>
          <w:tcPr>
            <w:tcW w:w="5103" w:type="dxa"/>
          </w:tcPr>
          <w:p w14:paraId="3B00890B" w14:textId="26248F0B" w:rsidR="000567F9" w:rsidRPr="000567F9" w:rsidRDefault="000567F9" w:rsidP="000567F9">
            <w:pPr>
              <w:pStyle w:val="Listenabsatz"/>
              <w:spacing w:before="60" w:after="60"/>
              <w:ind w:left="425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Beschreibung</w:t>
            </w:r>
          </w:p>
        </w:tc>
      </w:tr>
      <w:tr w:rsidR="000567F9" w14:paraId="4A05C5B1" w14:textId="77777777" w:rsidTr="006C01CD">
        <w:tc>
          <w:tcPr>
            <w:tcW w:w="1657" w:type="dxa"/>
          </w:tcPr>
          <w:p w14:paraId="02AB3C26" w14:textId="70C20A9F" w:rsidR="000567F9" w:rsidRDefault="00FF5327" w:rsidP="00014F5A">
            <w:pPr>
              <w:pStyle w:val="TabellenTextCourier"/>
            </w:pPr>
            <w:r>
              <w:t>tv_sec</w:t>
            </w:r>
          </w:p>
        </w:tc>
        <w:tc>
          <w:tcPr>
            <w:tcW w:w="850" w:type="dxa"/>
          </w:tcPr>
          <w:p w14:paraId="7E2F1DF2" w14:textId="1607DC82" w:rsidR="000567F9" w:rsidRPr="00014F5A" w:rsidRDefault="00A810AE" w:rsidP="0078196E">
            <w:pPr>
              <w:pStyle w:val="Tabellentext"/>
            </w:pPr>
            <w:r>
              <w:t>8</w:t>
            </w:r>
          </w:p>
        </w:tc>
        <w:tc>
          <w:tcPr>
            <w:tcW w:w="5103" w:type="dxa"/>
          </w:tcPr>
          <w:p w14:paraId="709CCA32" w14:textId="3D7EB2A4" w:rsidR="000567F9" w:rsidRPr="00014F5A" w:rsidRDefault="0078196E" w:rsidP="0078196E">
            <w:pPr>
              <w:pStyle w:val="Tabellentext"/>
            </w:pPr>
            <w:r>
              <w:t>Sekunden seit der Unix Epoche</w:t>
            </w:r>
          </w:p>
        </w:tc>
      </w:tr>
      <w:tr w:rsidR="00A810AE" w14:paraId="3D521BE4" w14:textId="77777777" w:rsidTr="006C01CD">
        <w:tc>
          <w:tcPr>
            <w:tcW w:w="1657" w:type="dxa"/>
          </w:tcPr>
          <w:p w14:paraId="4379DC6B" w14:textId="2EBC540E" w:rsidR="00A810AE" w:rsidRDefault="00FF5327" w:rsidP="00014F5A">
            <w:pPr>
              <w:pStyle w:val="TabellenTextCourier"/>
            </w:pPr>
            <w:r>
              <w:t>tv_</w:t>
            </w:r>
            <w:bookmarkStart w:id="2" w:name="_GoBack"/>
            <w:bookmarkEnd w:id="2"/>
            <w:r>
              <w:t>usec</w:t>
            </w:r>
          </w:p>
        </w:tc>
        <w:tc>
          <w:tcPr>
            <w:tcW w:w="850" w:type="dxa"/>
          </w:tcPr>
          <w:p w14:paraId="3509C0ED" w14:textId="7B834EB4" w:rsidR="00A810AE" w:rsidRPr="00014F5A" w:rsidRDefault="00A810AE" w:rsidP="0078196E">
            <w:pPr>
              <w:pStyle w:val="Tabellentext"/>
            </w:pPr>
            <w:r>
              <w:t>8</w:t>
            </w:r>
          </w:p>
        </w:tc>
        <w:tc>
          <w:tcPr>
            <w:tcW w:w="5103" w:type="dxa"/>
          </w:tcPr>
          <w:p w14:paraId="523B0596" w14:textId="74202A15" w:rsidR="00A810AE" w:rsidRDefault="00A810AE" w:rsidP="0078196E">
            <w:pPr>
              <w:pStyle w:val="Tabellentext"/>
            </w:pPr>
            <w:r>
              <w:t>Mikrosekunden in aktueller Sekunde</w:t>
            </w:r>
          </w:p>
        </w:tc>
      </w:tr>
      <w:tr w:rsidR="000567F9" w14:paraId="42C71E48" w14:textId="77777777" w:rsidTr="006C01CD">
        <w:tc>
          <w:tcPr>
            <w:tcW w:w="1657" w:type="dxa"/>
          </w:tcPr>
          <w:p w14:paraId="5A7DF5EF" w14:textId="456966A4" w:rsidR="000567F9" w:rsidRDefault="00014F5A" w:rsidP="00014F5A">
            <w:pPr>
              <w:pStyle w:val="TabellenTextCourier"/>
            </w:pPr>
            <w:r>
              <w:t>secs_today</w:t>
            </w:r>
          </w:p>
        </w:tc>
        <w:tc>
          <w:tcPr>
            <w:tcW w:w="850" w:type="dxa"/>
          </w:tcPr>
          <w:p w14:paraId="2D50BB79" w14:textId="5A7D7D7C" w:rsidR="000567F9" w:rsidRPr="00014F5A" w:rsidRDefault="00014F5A" w:rsidP="0078196E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0D34EF25" w14:textId="25515AD9" w:rsidR="000567F9" w:rsidRPr="00014F5A" w:rsidRDefault="0078196E" w:rsidP="0078196E">
            <w:pPr>
              <w:pStyle w:val="Tabellentext"/>
            </w:pPr>
            <w:r>
              <w:t>Sekunden des aktuellen Tags, d.h. seit 00:00</w:t>
            </w:r>
          </w:p>
        </w:tc>
      </w:tr>
      <w:tr w:rsidR="00AC6B8F" w14:paraId="056FE370" w14:textId="77777777" w:rsidTr="006C01CD">
        <w:tc>
          <w:tcPr>
            <w:tcW w:w="1657" w:type="dxa"/>
          </w:tcPr>
          <w:p w14:paraId="0624C482" w14:textId="3C14167A" w:rsidR="00AC6B8F" w:rsidRDefault="00AC6B8F" w:rsidP="00014F5A">
            <w:pPr>
              <w:pStyle w:val="TabellenTextCourier"/>
            </w:pPr>
            <w:r w:rsidRPr="00AC6B8F">
              <w:t>days_epoch</w:t>
            </w:r>
          </w:p>
        </w:tc>
        <w:tc>
          <w:tcPr>
            <w:tcW w:w="850" w:type="dxa"/>
          </w:tcPr>
          <w:p w14:paraId="4B9359A3" w14:textId="69AF1A17" w:rsidR="00AC6B8F" w:rsidRPr="00014F5A" w:rsidRDefault="00AC6B8F" w:rsidP="0078196E">
            <w:pPr>
              <w:pStyle w:val="Tabellentext"/>
            </w:pPr>
            <w:r w:rsidRPr="00AC6B8F">
              <w:t>4</w:t>
            </w:r>
          </w:p>
        </w:tc>
        <w:tc>
          <w:tcPr>
            <w:tcW w:w="5103" w:type="dxa"/>
          </w:tcPr>
          <w:p w14:paraId="6EE294B5" w14:textId="7D88C10A" w:rsidR="00AC6B8F" w:rsidRDefault="00AC6B8F" w:rsidP="0078196E">
            <w:pPr>
              <w:pStyle w:val="Tabellentext"/>
            </w:pPr>
            <w:r w:rsidRPr="00AC6B8F">
              <w:t>Tage seit der Unix Epoche</w:t>
            </w:r>
          </w:p>
        </w:tc>
      </w:tr>
      <w:tr w:rsidR="00AC6B8F" w14:paraId="5B486B85" w14:textId="77777777" w:rsidTr="006C01CD">
        <w:tc>
          <w:tcPr>
            <w:tcW w:w="1657" w:type="dxa"/>
          </w:tcPr>
          <w:p w14:paraId="3D746912" w14:textId="4877D94D" w:rsidR="00AC6B8F" w:rsidRDefault="00A810AE" w:rsidP="00014F5A">
            <w:pPr>
              <w:pStyle w:val="TabellenTextCourier"/>
            </w:pPr>
            <w:r>
              <w:t>w</w:t>
            </w:r>
            <w:r w:rsidR="00AC6B8F">
              <w:t>day</w:t>
            </w:r>
          </w:p>
        </w:tc>
        <w:tc>
          <w:tcPr>
            <w:tcW w:w="850" w:type="dxa"/>
          </w:tcPr>
          <w:p w14:paraId="35EFB7E6" w14:textId="4EAB56FE" w:rsidR="00AC6B8F" w:rsidRPr="00014F5A" w:rsidRDefault="00AC6B8F" w:rsidP="0078196E">
            <w:pPr>
              <w:pStyle w:val="Tabellentext"/>
            </w:pPr>
            <w:r>
              <w:t>1</w:t>
            </w:r>
          </w:p>
        </w:tc>
        <w:tc>
          <w:tcPr>
            <w:tcW w:w="5103" w:type="dxa"/>
          </w:tcPr>
          <w:p w14:paraId="486EBCA9" w14:textId="7C497FE4" w:rsidR="00AC6B8F" w:rsidRDefault="00AC6B8F" w:rsidP="0078196E">
            <w:pPr>
              <w:pStyle w:val="Tabellentext"/>
            </w:pPr>
            <w:r>
              <w:t>Wochentag (0 = Sonntag, 1 = Montag, usw.)</w:t>
            </w:r>
          </w:p>
        </w:tc>
      </w:tr>
      <w:tr w:rsidR="000567F9" w14:paraId="3DA00C2E" w14:textId="77777777" w:rsidTr="006C01CD">
        <w:tc>
          <w:tcPr>
            <w:tcW w:w="1657" w:type="dxa"/>
          </w:tcPr>
          <w:p w14:paraId="6BE180B4" w14:textId="77938322" w:rsidR="000567F9" w:rsidRDefault="00014F5A" w:rsidP="00014F5A">
            <w:pPr>
              <w:pStyle w:val="TabellenTextCourier"/>
            </w:pPr>
            <w:r>
              <w:t>hours</w:t>
            </w:r>
          </w:p>
        </w:tc>
        <w:tc>
          <w:tcPr>
            <w:tcW w:w="850" w:type="dxa"/>
          </w:tcPr>
          <w:p w14:paraId="45135D58" w14:textId="1B43D15F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2F0DECD" w14:textId="568E3578" w:rsidR="000567F9" w:rsidRPr="00014F5A" w:rsidRDefault="0078196E" w:rsidP="0078196E">
            <w:pPr>
              <w:pStyle w:val="Tabellentext"/>
            </w:pPr>
            <w:r>
              <w:t xml:space="preserve">Stunden der aktuellen Uhrzeit </w:t>
            </w:r>
            <w:r w:rsidRPr="0078196E">
              <w:rPr>
                <w:b/>
              </w:rPr>
              <w:t>HH</w:t>
            </w:r>
            <w:r>
              <w:t>:MM:SS</w:t>
            </w:r>
          </w:p>
        </w:tc>
      </w:tr>
      <w:tr w:rsidR="000567F9" w14:paraId="58BAF3AC" w14:textId="77777777" w:rsidTr="006C01CD">
        <w:tc>
          <w:tcPr>
            <w:tcW w:w="1657" w:type="dxa"/>
          </w:tcPr>
          <w:p w14:paraId="400012E8" w14:textId="711A9C38" w:rsidR="000567F9" w:rsidRDefault="00014F5A" w:rsidP="00014F5A">
            <w:pPr>
              <w:pStyle w:val="TabellenTextCourier"/>
            </w:pPr>
            <w:r>
              <w:t>minutes</w:t>
            </w:r>
          </w:p>
        </w:tc>
        <w:tc>
          <w:tcPr>
            <w:tcW w:w="850" w:type="dxa"/>
          </w:tcPr>
          <w:p w14:paraId="5DE23216" w14:textId="13C3DC64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49A84DBC" w14:textId="28A630CF" w:rsidR="000567F9" w:rsidRPr="00014F5A" w:rsidRDefault="0078196E" w:rsidP="0078196E">
            <w:pPr>
              <w:pStyle w:val="Tabellentext"/>
            </w:pPr>
            <w:r>
              <w:t>Minuten der aktuellen Uhrzeit HH:</w:t>
            </w:r>
            <w:r w:rsidRPr="0078196E">
              <w:rPr>
                <w:b/>
              </w:rPr>
              <w:t>MM</w:t>
            </w:r>
            <w:r>
              <w:t>:SS</w:t>
            </w:r>
          </w:p>
        </w:tc>
      </w:tr>
      <w:tr w:rsidR="000567F9" w14:paraId="1564F7D2" w14:textId="77777777" w:rsidTr="006C01CD">
        <w:tc>
          <w:tcPr>
            <w:tcW w:w="1657" w:type="dxa"/>
          </w:tcPr>
          <w:p w14:paraId="1722E72D" w14:textId="24E80DB3" w:rsidR="000567F9" w:rsidRDefault="00014F5A" w:rsidP="00014F5A">
            <w:pPr>
              <w:pStyle w:val="TabellenTextCourier"/>
            </w:pPr>
            <w:r>
              <w:t>seconds</w:t>
            </w:r>
          </w:p>
        </w:tc>
        <w:tc>
          <w:tcPr>
            <w:tcW w:w="850" w:type="dxa"/>
          </w:tcPr>
          <w:p w14:paraId="310B6D16" w14:textId="5BEAA89D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E64A043" w14:textId="0AAB447A" w:rsidR="000567F9" w:rsidRPr="00014F5A" w:rsidRDefault="0078196E" w:rsidP="0078196E">
            <w:pPr>
              <w:pStyle w:val="Tabellentext"/>
            </w:pPr>
            <w:r>
              <w:t>Sekunden der aktuellen Uhrzeit HH:MM:</w:t>
            </w:r>
            <w:r w:rsidRPr="0078196E">
              <w:rPr>
                <w:b/>
              </w:rPr>
              <w:t>SS</w:t>
            </w:r>
          </w:p>
        </w:tc>
      </w:tr>
    </w:tbl>
    <w:p w14:paraId="170ECF4C" w14:textId="23A47A9E" w:rsidR="000B553E" w:rsidRPr="000B553E" w:rsidRDefault="00B21637" w:rsidP="00E1156E">
      <w:pPr>
        <w:pStyle w:val="Beschriftung"/>
        <w:ind w:left="426"/>
        <w:rPr>
          <w:rFonts w:ascii="Courier New" w:hAnsi="Courier New" w:cs="Courier New"/>
          <w:lang w:val="de-DE"/>
        </w:rPr>
      </w:pPr>
      <w:bookmarkStart w:id="3" w:name="_Ref272219229"/>
      <w:r>
        <w:t xml:space="preserve">Tabelle </w:t>
      </w:r>
      <w:fldSimple w:instr=" SEQ Tabelle \* ARABIC ">
        <w:r>
          <w:rPr>
            <w:noProof/>
          </w:rPr>
          <w:t>1</w:t>
        </w:r>
      </w:fldSimple>
      <w:bookmarkEnd w:id="3"/>
      <w:r w:rsidR="00E428E4">
        <w:t>:</w:t>
      </w:r>
      <w:r>
        <w:t xml:space="preserve"> Variablen im bss Segment</w:t>
      </w:r>
      <w:r w:rsidR="00D90314">
        <w:t xml:space="preserve"> (asmtime64</w:t>
      </w:r>
      <w:r w:rsidR="00E25442">
        <w:t>)</w:t>
      </w:r>
    </w:p>
    <w:p w14:paraId="189F6F3B" w14:textId="0B0EE983" w:rsidR="00A142DF" w:rsidRDefault="00A142DF" w:rsidP="00A142DF">
      <w:pPr>
        <w:pStyle w:val="Listenabsatz"/>
        <w:spacing w:before="480" w:after="120"/>
        <w:ind w:left="425"/>
        <w:contextualSpacing w:val="0"/>
        <w:jc w:val="both"/>
        <w:rPr>
          <w:lang w:val="de-DE"/>
        </w:rPr>
      </w:pPr>
      <w:r w:rsidRPr="00A142DF">
        <w:rPr>
          <w:noProof/>
          <w:lang w:val="de-DE" w:eastAsia="de-DE"/>
        </w:rPr>
        <w:lastRenderedPageBreak/>
        <w:drawing>
          <wp:inline distT="0" distB="0" distL="0" distR="0" wp14:anchorId="5620EFF3" wp14:editId="48A2214E">
            <wp:extent cx="4991100" cy="1362126"/>
            <wp:effectExtent l="0" t="0" r="0" b="0"/>
            <wp:docPr id="16" name="Picture 13" descr="C:\Documents and Settings\sivarama\My Documents\Books\arch_book\SLIDES\arch_book_slides\DIV32BIT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Documents and Settings\sivarama\My Documents\Books\arch_book\SLIDES\arch_book_slides\DIV32BIT.gif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54" cy="13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539AB1" w14:textId="6B82D7FB" w:rsidR="00A142DF" w:rsidRPr="00A142DF" w:rsidRDefault="00A142DF" w:rsidP="00A142DF">
      <w:pPr>
        <w:pStyle w:val="Beschriftung"/>
        <w:rPr>
          <w:b w:val="0"/>
          <w:lang w:val="de-DE"/>
        </w:rPr>
      </w:pPr>
      <w:bookmarkStart w:id="4" w:name="_Ref277401954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4"/>
      <w:r>
        <w:t>: Registerbelegung bei einer Division mit 32-Bit Divisor</w:t>
      </w:r>
    </w:p>
    <w:p w14:paraId="0C4FBB29" w14:textId="38D82CE6" w:rsidR="00A810AE" w:rsidRDefault="00A810AE" w:rsidP="00A810A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>Für die Ausgabe der einzelnen Integer-Werte wandeln Sie diese in ihre en</w:t>
      </w:r>
      <w:r>
        <w:rPr>
          <w:lang w:val="de-DE"/>
        </w:rPr>
        <w:t>t</w:t>
      </w:r>
      <w:r>
        <w:rPr>
          <w:lang w:val="de-DE"/>
        </w:rPr>
        <w:t>sprechende BCD Darstellung um und speichern das Ergebnis in einer Ze</w:t>
      </w:r>
      <w:r>
        <w:rPr>
          <w:lang w:val="de-DE"/>
        </w:rPr>
        <w:t>i</w:t>
      </w:r>
      <w:r>
        <w:rPr>
          <w:lang w:val="de-DE"/>
        </w:rPr>
        <w:t xml:space="preserve">chenkette im </w:t>
      </w:r>
      <w:r w:rsidRPr="003A1D37">
        <w:rPr>
          <w:rFonts w:ascii="Courier New" w:hAnsi="Courier New" w:cs="Courier New"/>
          <w:lang w:val="de-DE"/>
        </w:rPr>
        <w:t>data</w:t>
      </w:r>
      <w:r>
        <w:rPr>
          <w:lang w:val="de-DE"/>
        </w:rPr>
        <w:t xml:space="preserve"> Segment. </w:t>
      </w:r>
      <w:r w:rsidRPr="00A810AE">
        <w:rPr>
          <w:lang w:val="de-DE"/>
        </w:rPr>
        <w:t>Geben Sie zusätzlich zur Uhrzeit auch den a</w:t>
      </w:r>
      <w:r w:rsidRPr="00A810AE">
        <w:rPr>
          <w:lang w:val="de-DE"/>
        </w:rPr>
        <w:t>k</w:t>
      </w:r>
      <w:r w:rsidRPr="00A810AE">
        <w:rPr>
          <w:lang w:val="de-DE"/>
        </w:rPr>
        <w:t>tuellen Wochentag auf zwei (deutsch) oder drei Buchstaben (englisch) abg</w:t>
      </w:r>
      <w:r w:rsidRPr="00A810AE">
        <w:rPr>
          <w:lang w:val="de-DE"/>
        </w:rPr>
        <w:t>e</w:t>
      </w:r>
      <w:r w:rsidRPr="00A810AE">
        <w:rPr>
          <w:lang w:val="de-DE"/>
        </w:rPr>
        <w:t>kürzt aus und speichern Sie den numerischen Wert in der Variablen wday, wobei „Sonntag“ mit 0, „Montag“ mit 1 usw. kodiert ist.</w:t>
      </w:r>
    </w:p>
    <w:p w14:paraId="583F49CC" w14:textId="3D1DBF72" w:rsidR="00A810AE" w:rsidRDefault="00A810AE" w:rsidP="00A810A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Die Ausgabe der Zeichenkette erfolgt mit einem </w:t>
      </w:r>
      <w:r w:rsidRPr="00361A8B">
        <w:rPr>
          <w:i/>
          <w:lang w:val="de-DE"/>
        </w:rPr>
        <w:t>einzelnen</w:t>
      </w:r>
      <w:r>
        <w:rPr>
          <w:lang w:val="de-DE"/>
        </w:rPr>
        <w:t xml:space="preserve"> Aufruf des Linux System Calls </w:t>
      </w:r>
      <w:r>
        <w:rPr>
          <w:rFonts w:ascii="Courier New" w:hAnsi="Courier New" w:cs="Courier New"/>
          <w:lang w:val="de-DE"/>
        </w:rPr>
        <w:t>write</w:t>
      </w:r>
      <w:r>
        <w:rPr>
          <w:lang w:val="de-DE"/>
        </w:rPr>
        <w:t xml:space="preserve"> (</w:t>
      </w:r>
      <w:r w:rsidRPr="00832588">
        <w:rPr>
          <w:lang w:val="de-DE"/>
        </w:rPr>
        <w:t xml:space="preserve">siehe </w:t>
      </w:r>
      <w:r w:rsidRPr="00832588">
        <w:rPr>
          <w:rFonts w:ascii="Courier New" w:hAnsi="Courier New" w:cs="Courier New"/>
          <w:lang w:val="de-DE"/>
        </w:rPr>
        <w:t>man</w:t>
      </w:r>
      <w:r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2</w:t>
      </w:r>
      <w:r>
        <w:rPr>
          <w:rFonts w:ascii="Courier New" w:hAnsi="Courier New" w:cs="Courier New"/>
          <w:lang w:val="de-DE"/>
        </w:rPr>
        <w:t> write</w:t>
      </w:r>
      <w:r>
        <w:rPr>
          <w:lang w:val="de-DE"/>
        </w:rPr>
        <w:t>) auf der Standardausgabe (st</w:t>
      </w:r>
      <w:r>
        <w:rPr>
          <w:lang w:val="de-DE"/>
        </w:rPr>
        <w:t>d</w:t>
      </w:r>
      <w:r>
        <w:rPr>
          <w:lang w:val="de-DE"/>
        </w:rPr>
        <w:t>out).</w:t>
      </w:r>
    </w:p>
    <w:p w14:paraId="1E4F92BF" w14:textId="2EDB1864" w:rsidR="00A810AE" w:rsidRPr="000B553E" w:rsidRDefault="00A810AE" w:rsidP="00A810A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>Formatieren Sie die</w:t>
      </w:r>
      <w:r w:rsidRPr="000B553E">
        <w:rPr>
          <w:lang w:val="de-DE"/>
        </w:rPr>
        <w:t xml:space="preserve"> </w:t>
      </w:r>
      <w:r>
        <w:rPr>
          <w:lang w:val="de-DE"/>
        </w:rPr>
        <w:t xml:space="preserve">Werte der Uhrzeit bei der Ausgabe jeweils </w:t>
      </w:r>
      <w:r w:rsidRPr="000B553E">
        <w:rPr>
          <w:lang w:val="de-DE"/>
        </w:rPr>
        <w:t xml:space="preserve">als </w:t>
      </w:r>
      <w:r>
        <w:rPr>
          <w:lang w:val="de-DE"/>
        </w:rPr>
        <w:t>zweistell</w:t>
      </w:r>
      <w:r>
        <w:rPr>
          <w:lang w:val="de-DE"/>
        </w:rPr>
        <w:t>i</w:t>
      </w:r>
      <w:r>
        <w:rPr>
          <w:lang w:val="de-DE"/>
        </w:rPr>
        <w:t xml:space="preserve">ge </w:t>
      </w:r>
      <w:r w:rsidRPr="000B553E">
        <w:rPr>
          <w:lang w:val="de-DE"/>
        </w:rPr>
        <w:t>Dezimalzah</w:t>
      </w:r>
      <w:r>
        <w:rPr>
          <w:lang w:val="de-DE"/>
        </w:rPr>
        <w:t>l</w:t>
      </w:r>
      <w:r w:rsidRPr="000B553E">
        <w:rPr>
          <w:lang w:val="de-DE"/>
        </w:rPr>
        <w:t xml:space="preserve"> </w:t>
      </w:r>
      <w:r>
        <w:rPr>
          <w:lang w:val="de-DE"/>
        </w:rPr>
        <w:t>mit führender Null (siehe folgendes Beispiel).</w:t>
      </w:r>
    </w:p>
    <w:p w14:paraId="6DBD7463" w14:textId="068FB1DE" w:rsidR="00A810AE" w:rsidRDefault="00A810AE" w:rsidP="00A810AE">
      <w:pPr>
        <w:pStyle w:val="Listenabsatz"/>
        <w:spacing w:before="120" w:after="120"/>
        <w:ind w:left="425"/>
        <w:contextualSpacing w:val="0"/>
        <w:rPr>
          <w:rFonts w:ascii="Courier New" w:hAnsi="Courier New" w:cs="Courier New"/>
          <w:lang w:val="de-DE"/>
        </w:rPr>
      </w:pPr>
      <w:r w:rsidRPr="000B553E">
        <w:rPr>
          <w:b/>
          <w:lang w:val="de-DE"/>
        </w:rPr>
        <w:t>Beispiel</w:t>
      </w:r>
      <w:r>
        <w:rPr>
          <w:b/>
          <w:lang w:val="de-DE"/>
        </w:rPr>
        <w:t>ausgabe (englisch)</w:t>
      </w:r>
      <w:r w:rsidRPr="000B553E">
        <w:rPr>
          <w:b/>
          <w:lang w:val="de-DE"/>
        </w:rPr>
        <w:t>:</w:t>
      </w:r>
      <w:r w:rsidRPr="000B553E">
        <w:rPr>
          <w:lang w:val="de-DE"/>
        </w:rPr>
        <w:br/>
      </w:r>
      <w:r>
        <w:rPr>
          <w:rFonts w:ascii="Courier New" w:hAnsi="Courier New" w:cs="Courier New"/>
          <w:lang w:val="de-DE"/>
        </w:rPr>
        <w:t>$ ./asmtime</w:t>
      </w:r>
      <w:r>
        <w:rPr>
          <w:rFonts w:ascii="Courier New" w:hAnsi="Courier New" w:cs="Courier New"/>
          <w:lang w:val="de-DE"/>
        </w:rPr>
        <w:br/>
        <w:t xml:space="preserve">Mon </w:t>
      </w:r>
      <w:r w:rsidRPr="000B553E">
        <w:rPr>
          <w:rFonts w:ascii="Courier New" w:hAnsi="Courier New" w:cs="Courier New"/>
          <w:lang w:val="de-DE"/>
        </w:rPr>
        <w:t>20:28:31</w:t>
      </w:r>
      <w:r>
        <w:rPr>
          <w:rFonts w:ascii="Courier New" w:hAnsi="Courier New" w:cs="Courier New"/>
          <w:lang w:val="de-DE"/>
        </w:rPr>
        <w:t xml:space="preserve"> GMT</w:t>
      </w:r>
    </w:p>
    <w:p w14:paraId="1826F35A" w14:textId="77777777" w:rsidR="00A810AE" w:rsidRDefault="00A810AE" w:rsidP="00A810AE">
      <w:pPr>
        <w:pStyle w:val="Listenabsatz"/>
        <w:spacing w:before="120" w:after="12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>
        <w:rPr>
          <w:lang w:val="de-DE"/>
        </w:rPr>
        <w:t>Die korrekte Ausgabe Ihres Programms können Sie mit dem folgenden B</w:t>
      </w:r>
      <w:r>
        <w:rPr>
          <w:lang w:val="de-DE"/>
        </w:rPr>
        <w:t>e</w:t>
      </w:r>
      <w:r>
        <w:rPr>
          <w:lang w:val="de-DE"/>
        </w:rPr>
        <w:t xml:space="preserve">fehl überprüfen </w:t>
      </w:r>
      <w:r w:rsidRPr="00832588">
        <w:rPr>
          <w:lang w:val="de-DE"/>
        </w:rPr>
        <w:t xml:space="preserve">(siehe </w:t>
      </w:r>
      <w:r w:rsidRPr="00832588">
        <w:rPr>
          <w:rFonts w:ascii="Courier New" w:hAnsi="Courier New" w:cs="Courier New"/>
          <w:lang w:val="de-DE"/>
        </w:rPr>
        <w:t>man</w:t>
      </w:r>
      <w:r>
        <w:rPr>
          <w:rFonts w:ascii="Courier New" w:hAnsi="Courier New" w:cs="Courier New"/>
          <w:lang w:val="de-DE"/>
        </w:rPr>
        <w:t> 1 date</w:t>
      </w:r>
      <w:r w:rsidRPr="00832588">
        <w:rPr>
          <w:lang w:val="de-DE"/>
        </w:rPr>
        <w:t>)</w:t>
      </w:r>
      <w:r>
        <w:rPr>
          <w:lang w:val="de-DE"/>
        </w:rPr>
        <w:t>:</w:t>
      </w:r>
    </w:p>
    <w:p w14:paraId="29528110" w14:textId="77777777" w:rsidR="00A810AE" w:rsidRPr="00DB0866" w:rsidRDefault="00A810AE" w:rsidP="00A810AE">
      <w:pPr>
        <w:pStyle w:val="Listenabsatz"/>
        <w:spacing w:before="120" w:after="12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$ </w:t>
      </w:r>
      <w:r w:rsidRPr="00695C49">
        <w:rPr>
          <w:rFonts w:ascii="Courier New" w:hAnsi="Courier New" w:cs="Courier New"/>
          <w:lang w:val="de-DE"/>
        </w:rPr>
        <w:t>date --utc +"</w:t>
      </w:r>
      <w:r>
        <w:rPr>
          <w:rFonts w:ascii="Courier New" w:hAnsi="Courier New" w:cs="Courier New"/>
          <w:lang w:val="de-DE"/>
        </w:rPr>
        <w:t xml:space="preserve">%a </w:t>
      </w:r>
      <w:r w:rsidRPr="00695C49">
        <w:rPr>
          <w:rFonts w:ascii="Courier New" w:hAnsi="Courier New" w:cs="Courier New"/>
          <w:lang w:val="de-DE"/>
        </w:rPr>
        <w:t>%H:%M:%S GMT"</w:t>
      </w:r>
    </w:p>
    <w:p w14:paraId="39463C13" w14:textId="77777777" w:rsidR="00A810AE" w:rsidRDefault="00A810AE" w:rsidP="00A810A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</w:p>
    <w:p w14:paraId="21B65F48" w14:textId="144B5A74" w:rsidR="0004171B" w:rsidRPr="00E15342" w:rsidRDefault="00A810AE" w:rsidP="00E15342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>Beachten Sie, dass das Betriebssystem die aktuelle Systemzeit in der Zeitz</w:t>
      </w:r>
      <w:r>
        <w:rPr>
          <w:lang w:val="de-DE"/>
        </w:rPr>
        <w:t>o</w:t>
      </w:r>
      <w:r>
        <w:rPr>
          <w:lang w:val="de-DE"/>
        </w:rPr>
        <w:t>ne GMT zurückgibt.</w:t>
      </w:r>
    </w:p>
    <w:sectPr w:rsidR="0004171B" w:rsidRPr="00E15342" w:rsidSect="002D61AA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4DAC3" w14:textId="77777777" w:rsidR="00D90314" w:rsidRDefault="00D90314">
      <w:pPr>
        <w:spacing w:after="0"/>
      </w:pPr>
      <w:r>
        <w:separator/>
      </w:r>
    </w:p>
  </w:endnote>
  <w:endnote w:type="continuationSeparator" w:id="0">
    <w:p w14:paraId="493DECE9" w14:textId="77777777" w:rsidR="00D90314" w:rsidRDefault="00D903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364C9" w14:textId="53A9159D" w:rsidR="00D90314" w:rsidRDefault="00D90314">
    <w:pPr>
      <w:pStyle w:val="Fuzeile"/>
    </w:pPr>
    <w:r>
      <w:tab/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FF53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5C5D1" w14:textId="77777777" w:rsidR="00D90314" w:rsidRDefault="00D90314">
      <w:pPr>
        <w:spacing w:after="0"/>
      </w:pPr>
      <w:r>
        <w:separator/>
      </w:r>
    </w:p>
  </w:footnote>
  <w:footnote w:type="continuationSeparator" w:id="0">
    <w:p w14:paraId="18BE9BEA" w14:textId="77777777" w:rsidR="00D90314" w:rsidRDefault="00D903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0E39A" w14:textId="56EACFE4" w:rsidR="00D90314" w:rsidRDefault="00D90314" w:rsidP="002D61AA">
    <w:pPr>
      <w:pStyle w:val="Kopfzeile"/>
      <w:pBdr>
        <w:top w:val="none" w:sz="0" w:space="0" w:color="auto"/>
        <w:left w:val="none" w:sz="0" w:space="0" w:color="auto"/>
        <w:right w:val="none" w:sz="0" w:space="0" w:color="auto"/>
      </w:pBdr>
      <w:tabs>
        <w:tab w:val="right" w:pos="8222"/>
      </w:tabs>
    </w:pPr>
    <w:r>
      <w:t>Systemnahe Programmierung</w:t>
    </w:r>
    <w:r>
      <w:tab/>
      <w:t>TIT15</w:t>
    </w:r>
    <w:r>
      <w:tab/>
      <w:t>Laborübung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7BC"/>
    <w:multiLevelType w:val="hybridMultilevel"/>
    <w:tmpl w:val="66261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01C1"/>
    <w:multiLevelType w:val="hybridMultilevel"/>
    <w:tmpl w:val="EED0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342B3"/>
    <w:multiLevelType w:val="hybridMultilevel"/>
    <w:tmpl w:val="20AE2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67E6A"/>
    <w:multiLevelType w:val="hybridMultilevel"/>
    <w:tmpl w:val="D7EAD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autoHyphenation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docBasisMinHauptVersion" w:val="0"/>
    <w:docVar w:name="docBasisMinNebenVersion" w:val="0"/>
    <w:docVar w:name="docBasisMinRevision" w:val="0"/>
    <w:docVar w:name="DocVorlage1" w:val="0"/>
  </w:docVars>
  <w:rsids>
    <w:rsidRoot w:val="002D61AA"/>
    <w:rsid w:val="00000275"/>
    <w:rsid w:val="000077BB"/>
    <w:rsid w:val="00007C11"/>
    <w:rsid w:val="00014F5A"/>
    <w:rsid w:val="00023C82"/>
    <w:rsid w:val="0004171B"/>
    <w:rsid w:val="000567F9"/>
    <w:rsid w:val="000623F8"/>
    <w:rsid w:val="00087D5D"/>
    <w:rsid w:val="000A4D01"/>
    <w:rsid w:val="000A734E"/>
    <w:rsid w:val="000B366B"/>
    <w:rsid w:val="000B553E"/>
    <w:rsid w:val="000C0C6E"/>
    <w:rsid w:val="000D22A6"/>
    <w:rsid w:val="000D3F93"/>
    <w:rsid w:val="000E4ACA"/>
    <w:rsid w:val="000F40EA"/>
    <w:rsid w:val="000F587E"/>
    <w:rsid w:val="00117A10"/>
    <w:rsid w:val="00132B25"/>
    <w:rsid w:val="00136D5F"/>
    <w:rsid w:val="00145BA5"/>
    <w:rsid w:val="00164D6F"/>
    <w:rsid w:val="001A091B"/>
    <w:rsid w:val="001A2E91"/>
    <w:rsid w:val="001B24DB"/>
    <w:rsid w:val="001C2BC1"/>
    <w:rsid w:val="001E0187"/>
    <w:rsid w:val="00232D69"/>
    <w:rsid w:val="002616B0"/>
    <w:rsid w:val="0027382C"/>
    <w:rsid w:val="00273CCE"/>
    <w:rsid w:val="00276D5C"/>
    <w:rsid w:val="00292B8F"/>
    <w:rsid w:val="00293921"/>
    <w:rsid w:val="00297C24"/>
    <w:rsid w:val="002B141D"/>
    <w:rsid w:val="002C4B77"/>
    <w:rsid w:val="002C781C"/>
    <w:rsid w:val="002D3276"/>
    <w:rsid w:val="002D61AA"/>
    <w:rsid w:val="002F3C82"/>
    <w:rsid w:val="003147DF"/>
    <w:rsid w:val="00337F53"/>
    <w:rsid w:val="0035388F"/>
    <w:rsid w:val="00361A8B"/>
    <w:rsid w:val="003A1D37"/>
    <w:rsid w:val="003A34FF"/>
    <w:rsid w:val="003B4138"/>
    <w:rsid w:val="003B6EBC"/>
    <w:rsid w:val="003C1D14"/>
    <w:rsid w:val="003F610E"/>
    <w:rsid w:val="00400398"/>
    <w:rsid w:val="0040047C"/>
    <w:rsid w:val="00446B75"/>
    <w:rsid w:val="00455735"/>
    <w:rsid w:val="004707AC"/>
    <w:rsid w:val="004A6CC6"/>
    <w:rsid w:val="004E58F0"/>
    <w:rsid w:val="004E771F"/>
    <w:rsid w:val="00511C14"/>
    <w:rsid w:val="005A4DBA"/>
    <w:rsid w:val="005D4154"/>
    <w:rsid w:val="0065537B"/>
    <w:rsid w:val="00670597"/>
    <w:rsid w:val="00675F4D"/>
    <w:rsid w:val="00695C49"/>
    <w:rsid w:val="006C01CD"/>
    <w:rsid w:val="006C154B"/>
    <w:rsid w:val="006F1DD1"/>
    <w:rsid w:val="006F7154"/>
    <w:rsid w:val="00722661"/>
    <w:rsid w:val="007274DF"/>
    <w:rsid w:val="007425D0"/>
    <w:rsid w:val="00774CB5"/>
    <w:rsid w:val="0078196E"/>
    <w:rsid w:val="00784F76"/>
    <w:rsid w:val="007A72EF"/>
    <w:rsid w:val="007B4667"/>
    <w:rsid w:val="007B72A5"/>
    <w:rsid w:val="00825B75"/>
    <w:rsid w:val="00832588"/>
    <w:rsid w:val="0087110B"/>
    <w:rsid w:val="00877BCF"/>
    <w:rsid w:val="00883AB3"/>
    <w:rsid w:val="00883D44"/>
    <w:rsid w:val="008950A1"/>
    <w:rsid w:val="008E5CF1"/>
    <w:rsid w:val="008F4BF1"/>
    <w:rsid w:val="009325D3"/>
    <w:rsid w:val="009561B0"/>
    <w:rsid w:val="00970B24"/>
    <w:rsid w:val="00976BBA"/>
    <w:rsid w:val="00981B93"/>
    <w:rsid w:val="009835B9"/>
    <w:rsid w:val="009F1EF4"/>
    <w:rsid w:val="00A142DF"/>
    <w:rsid w:val="00A77211"/>
    <w:rsid w:val="00A810AE"/>
    <w:rsid w:val="00A87CCC"/>
    <w:rsid w:val="00AA105D"/>
    <w:rsid w:val="00AB73F3"/>
    <w:rsid w:val="00AC6B8F"/>
    <w:rsid w:val="00AF0653"/>
    <w:rsid w:val="00AF46F7"/>
    <w:rsid w:val="00B13C92"/>
    <w:rsid w:val="00B21637"/>
    <w:rsid w:val="00B2348D"/>
    <w:rsid w:val="00B32DB7"/>
    <w:rsid w:val="00B71572"/>
    <w:rsid w:val="00B8348E"/>
    <w:rsid w:val="00B95DF5"/>
    <w:rsid w:val="00C10DAA"/>
    <w:rsid w:val="00C306A4"/>
    <w:rsid w:val="00C96092"/>
    <w:rsid w:val="00CA2FAC"/>
    <w:rsid w:val="00CC6CEE"/>
    <w:rsid w:val="00D001C7"/>
    <w:rsid w:val="00D04EB6"/>
    <w:rsid w:val="00D13B1E"/>
    <w:rsid w:val="00D20DDF"/>
    <w:rsid w:val="00D30A8D"/>
    <w:rsid w:val="00D42228"/>
    <w:rsid w:val="00D84248"/>
    <w:rsid w:val="00D90314"/>
    <w:rsid w:val="00D9626C"/>
    <w:rsid w:val="00DA2584"/>
    <w:rsid w:val="00DA4B6D"/>
    <w:rsid w:val="00DB0866"/>
    <w:rsid w:val="00DB0E3A"/>
    <w:rsid w:val="00DC5309"/>
    <w:rsid w:val="00DE00CA"/>
    <w:rsid w:val="00E02779"/>
    <w:rsid w:val="00E1156E"/>
    <w:rsid w:val="00E15342"/>
    <w:rsid w:val="00E25442"/>
    <w:rsid w:val="00E27D11"/>
    <w:rsid w:val="00E349E6"/>
    <w:rsid w:val="00E428E4"/>
    <w:rsid w:val="00E506E8"/>
    <w:rsid w:val="00E87E2F"/>
    <w:rsid w:val="00ED386C"/>
    <w:rsid w:val="00ED4338"/>
    <w:rsid w:val="00EF3FC3"/>
    <w:rsid w:val="00F05BE1"/>
    <w:rsid w:val="00F33F0E"/>
    <w:rsid w:val="00F443B6"/>
    <w:rsid w:val="00F7799A"/>
    <w:rsid w:val="00FF5327"/>
    <w:rsid w:val="00FF569A"/>
    <w:rsid w:val="00FF77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803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4305"/>
  </w:style>
  <w:style w:type="paragraph" w:styleId="berschrift1">
    <w:name w:val="heading 1"/>
    <w:basedOn w:val="Standard"/>
    <w:next w:val="Standard"/>
    <w:link w:val="berschrift1Zeichen"/>
    <w:uiPriority w:val="9"/>
    <w:qFormat/>
    <w:rsid w:val="002D6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D61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/>
    </w:pPr>
    <w:rPr>
      <w:rFonts w:ascii="Arial Rounded MT Bold" w:hAnsi="Arial Rounded MT Bold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D61AA"/>
    <w:rPr>
      <w:rFonts w:ascii="Arial Rounded MT Bold" w:hAnsi="Arial Rounded MT Bold"/>
    </w:rPr>
  </w:style>
  <w:style w:type="paragraph" w:styleId="Fuzeile">
    <w:name w:val="footer"/>
    <w:basedOn w:val="Standard"/>
    <w:link w:val="FuzeileZeichen"/>
    <w:uiPriority w:val="99"/>
    <w:unhideWhenUsed/>
    <w:rsid w:val="002D61AA"/>
    <w:pPr>
      <w:tabs>
        <w:tab w:val="center" w:pos="4320"/>
        <w:tab w:val="right" w:pos="8640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2D61AA"/>
  </w:style>
  <w:style w:type="character" w:customStyle="1" w:styleId="berschrift1Zeichen">
    <w:name w:val="Überschrift 1 Zeichen"/>
    <w:basedOn w:val="Absatzstandardschriftart"/>
    <w:link w:val="berschrift1"/>
    <w:uiPriority w:val="9"/>
    <w:rsid w:val="002D6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2D61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0567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Courier">
    <w:name w:val="TabellenText Courier"/>
    <w:basedOn w:val="Standard"/>
    <w:autoRedefine/>
    <w:qFormat/>
    <w:rsid w:val="00014F5A"/>
    <w:pPr>
      <w:spacing w:before="60" w:after="60"/>
    </w:pPr>
    <w:rPr>
      <w:rFonts w:ascii="Courier New" w:hAnsi="Courier New" w:cs="Courier New"/>
      <w:lang w:val="de-DE"/>
    </w:rPr>
  </w:style>
  <w:style w:type="paragraph" w:customStyle="1" w:styleId="Tabellentext">
    <w:name w:val="Tabellentext"/>
    <w:basedOn w:val="Listenabsatz"/>
    <w:autoRedefine/>
    <w:qFormat/>
    <w:rsid w:val="0078196E"/>
    <w:pPr>
      <w:spacing w:before="60" w:after="60"/>
      <w:ind w:left="-108" w:firstLine="284"/>
      <w:contextualSpacing w:val="0"/>
    </w:pPr>
    <w:rPr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21637"/>
    <w:pPr>
      <w:spacing w:before="120"/>
      <w:jc w:val="center"/>
    </w:pPr>
    <w:rPr>
      <w:b/>
      <w:bCs/>
      <w:color w:val="4F81BD" w:themeColor="accent1"/>
      <w:sz w:val="20"/>
      <w:szCs w:val="18"/>
    </w:rPr>
  </w:style>
  <w:style w:type="paragraph" w:styleId="Funotentext">
    <w:name w:val="footnote text"/>
    <w:basedOn w:val="Standard"/>
    <w:link w:val="FunotentextZeichen"/>
    <w:uiPriority w:val="99"/>
    <w:unhideWhenUsed/>
    <w:rsid w:val="000A734E"/>
    <w:pPr>
      <w:spacing w:after="0"/>
    </w:pPr>
  </w:style>
  <w:style w:type="character" w:customStyle="1" w:styleId="FunotentextZeichen">
    <w:name w:val="Fußnotentext Zeichen"/>
    <w:basedOn w:val="Absatzstandardschriftart"/>
    <w:link w:val="Funotentext"/>
    <w:uiPriority w:val="99"/>
    <w:rsid w:val="000A734E"/>
  </w:style>
  <w:style w:type="character" w:styleId="Funotenzeichen">
    <w:name w:val="footnote reference"/>
    <w:basedOn w:val="Absatzstandardschriftart"/>
    <w:uiPriority w:val="99"/>
    <w:unhideWhenUsed/>
    <w:rsid w:val="000A734E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42DF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42DF"/>
    <w:rPr>
      <w:rFonts w:ascii="Lucida Grande" w:hAnsi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3B4138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B41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drcode/snp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Laborübung 1</vt:lpstr>
      <vt:lpstr>Laborübung 1</vt:lpstr>
    </vt:vector>
  </TitlesOfParts>
  <Manager/>
  <Company>DHBW Ravensburg</Company>
  <LinksUpToDate>false</LinksUpToDate>
  <CharactersWithSpaces>3061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Laborübung 1</dc:title>
  <dc:subject/>
  <dc:creator>Dr. Ralf Reutemann</dc:creator>
  <cp:keywords/>
  <dc:description/>
  <cp:lastModifiedBy>Ralf Reutemann</cp:lastModifiedBy>
  <cp:revision>144</cp:revision>
  <dcterms:created xsi:type="dcterms:W3CDTF">2010-11-17T12:04:00Z</dcterms:created>
  <dcterms:modified xsi:type="dcterms:W3CDTF">2017-01-15T23:03:00Z</dcterms:modified>
  <cp:category/>
</cp:coreProperties>
</file>