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30EA7" w14:textId="3F60E541" w:rsidR="004D7BEF" w:rsidRDefault="004D7BEF" w:rsidP="00D76C21">
      <w:pPr>
        <w:jc w:val="center"/>
        <w:rPr>
          <w:rFonts w:cs="Arial"/>
          <w:sz w:val="28"/>
          <w:szCs w:val="28"/>
        </w:rPr>
      </w:pPr>
      <w:r>
        <w:rPr>
          <w:rFonts w:cs="Arial"/>
          <w:sz w:val="28"/>
          <w:szCs w:val="28"/>
        </w:rPr>
        <w:t>Universidade Paulista</w:t>
      </w:r>
    </w:p>
    <w:p w14:paraId="0347B25A" w14:textId="746E24C3" w:rsidR="004D7BEF" w:rsidRDefault="004D7BEF" w:rsidP="00D76C21">
      <w:pPr>
        <w:jc w:val="center"/>
        <w:rPr>
          <w:rFonts w:cs="Arial"/>
          <w:sz w:val="28"/>
          <w:szCs w:val="28"/>
        </w:rPr>
      </w:pPr>
      <w:r>
        <w:rPr>
          <w:rFonts w:cs="Arial"/>
          <w:sz w:val="28"/>
          <w:szCs w:val="28"/>
        </w:rPr>
        <w:t>Ciência da Computação</w:t>
      </w:r>
    </w:p>
    <w:p w14:paraId="2F021888" w14:textId="6451852C" w:rsidR="005C15E9" w:rsidRDefault="005C15E9" w:rsidP="005C15E9">
      <w:pPr>
        <w:jc w:val="center"/>
        <w:rPr>
          <w:rFonts w:cs="Arial"/>
          <w:sz w:val="28"/>
          <w:szCs w:val="28"/>
        </w:rPr>
      </w:pPr>
    </w:p>
    <w:p w14:paraId="69CC3C7C" w14:textId="4E23DD0A" w:rsidR="00105C80" w:rsidRDefault="00105C80" w:rsidP="005C15E9">
      <w:pPr>
        <w:jc w:val="center"/>
        <w:rPr>
          <w:rFonts w:cs="Arial"/>
          <w:sz w:val="28"/>
          <w:szCs w:val="28"/>
        </w:rPr>
      </w:pPr>
      <w:r>
        <w:rPr>
          <w:rFonts w:cs="Arial"/>
          <w:noProof/>
          <w:sz w:val="28"/>
          <w:szCs w:val="28"/>
        </w:rPr>
        <mc:AlternateContent>
          <mc:Choice Requires="wps">
            <w:drawing>
              <wp:anchor distT="0" distB="0" distL="114300" distR="114300" simplePos="0" relativeHeight="251662336" behindDoc="0" locked="0" layoutInCell="1" allowOverlap="1" wp14:anchorId="559A8703" wp14:editId="4A5AF0EB">
                <wp:simplePos x="0" y="0"/>
                <wp:positionH relativeFrom="column">
                  <wp:posOffset>3000375</wp:posOffset>
                </wp:positionH>
                <wp:positionV relativeFrom="paragraph">
                  <wp:posOffset>203835</wp:posOffset>
                </wp:positionV>
                <wp:extent cx="0" cy="2343150"/>
                <wp:effectExtent l="0" t="0" r="38100" b="19050"/>
                <wp:wrapNone/>
                <wp:docPr id="3" name="Conector reto 3"/>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0A012" id="Conector re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6.25pt,16.05pt" to="236.2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" strokecolor="black [3200]" strokeweight=".5pt">
                <v:stroke joinstyle="miter"/>
              </v:line>
            </w:pict>
          </mc:Fallback>
        </mc:AlternateContent>
      </w:r>
    </w:p>
    <w:p w14:paraId="41C7F7C5" w14:textId="551C9830" w:rsidR="00105C80" w:rsidRDefault="00105C80" w:rsidP="005C15E9">
      <w:pPr>
        <w:jc w:val="center"/>
        <w:rPr>
          <w:rFonts w:cs="Arial"/>
          <w:sz w:val="28"/>
          <w:szCs w:val="28"/>
        </w:rPr>
      </w:pPr>
      <w:r>
        <w:rPr>
          <w:rFonts w:cs="Arial"/>
          <w:noProof/>
          <w:sz w:val="28"/>
          <w:szCs w:val="28"/>
        </w:rPr>
        <mc:AlternateContent>
          <mc:Choice Requires="wps">
            <w:drawing>
              <wp:anchor distT="0" distB="0" distL="114300" distR="114300" simplePos="0" relativeHeight="251661312" behindDoc="0" locked="0" layoutInCell="1" allowOverlap="1" wp14:anchorId="201CC96F" wp14:editId="6004617A">
                <wp:simplePos x="0" y="0"/>
                <wp:positionH relativeFrom="margin">
                  <wp:posOffset>3248025</wp:posOffset>
                </wp:positionH>
                <wp:positionV relativeFrom="paragraph">
                  <wp:posOffset>240030</wp:posOffset>
                </wp:positionV>
                <wp:extent cx="3341370" cy="16764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0E1CA72C" w14:textId="623D37A1" w:rsidR="00105C80" w:rsidRDefault="00105C80" w:rsidP="00105C80">
                            <w:pPr>
                              <w:jc w:val="left"/>
                              <w:rPr>
                                <w:rFonts w:cs="Arial"/>
                                <w:sz w:val="28"/>
                                <w:szCs w:val="28"/>
                              </w:rPr>
                            </w:pPr>
                            <w:r>
                              <w:rPr>
                                <w:rFonts w:cs="Arial"/>
                                <w:sz w:val="28"/>
                                <w:szCs w:val="28"/>
                              </w:rPr>
                              <w:t>N677244</w:t>
                            </w:r>
                          </w:p>
                          <w:p w14:paraId="618BFB05" w14:textId="560EC0FB" w:rsidR="00105C80" w:rsidRDefault="00105C80" w:rsidP="00105C80">
                            <w:pPr>
                              <w:jc w:val="left"/>
                              <w:rPr>
                                <w:rFonts w:cs="Arial"/>
                                <w:sz w:val="28"/>
                                <w:szCs w:val="28"/>
                              </w:rPr>
                            </w:pPr>
                            <w:r>
                              <w:rPr>
                                <w:rFonts w:cs="Arial"/>
                                <w:sz w:val="28"/>
                                <w:szCs w:val="28"/>
                              </w:rPr>
                              <w:t>N637BG2</w:t>
                            </w:r>
                          </w:p>
                          <w:p w14:paraId="0F0E4975" w14:textId="28C34177" w:rsidR="00105C80" w:rsidRDefault="00105C80" w:rsidP="00105C80">
                            <w:pPr>
                              <w:jc w:val="left"/>
                              <w:rPr>
                                <w:rFonts w:cs="Arial"/>
                                <w:sz w:val="28"/>
                                <w:szCs w:val="28"/>
                              </w:rPr>
                            </w:pPr>
                            <w:r>
                              <w:rPr>
                                <w:rFonts w:cs="Arial"/>
                                <w:sz w:val="28"/>
                                <w:szCs w:val="28"/>
                              </w:rPr>
                              <w:t>N5715J1</w:t>
                            </w:r>
                          </w:p>
                          <w:p w14:paraId="65B33F8E" w14:textId="67A4E381" w:rsidR="00105C80" w:rsidRDefault="00105C80" w:rsidP="00105C80">
                            <w:pPr>
                              <w:jc w:val="left"/>
                              <w:rPr>
                                <w:rFonts w:cs="Arial"/>
                                <w:sz w:val="28"/>
                                <w:szCs w:val="28"/>
                              </w:rPr>
                            </w:pPr>
                            <w:r>
                              <w:rPr>
                                <w:rFonts w:cs="Arial"/>
                                <w:sz w:val="28"/>
                                <w:szCs w:val="28"/>
                              </w:rPr>
                              <w:t>F32IEA0</w:t>
                            </w:r>
                          </w:p>
                          <w:p w14:paraId="3BB8C612" w14:textId="13AC1FF5" w:rsidR="00105C80" w:rsidRPr="00105C80" w:rsidRDefault="00105C80" w:rsidP="00105C80">
                            <w:pPr>
                              <w:jc w:val="left"/>
                              <w:rPr>
                                <w:rFonts w:cs="Arial"/>
                                <w:sz w:val="28"/>
                                <w:szCs w:val="28"/>
                              </w:rPr>
                            </w:pPr>
                            <w:r>
                              <w:rPr>
                                <w:rFonts w:cs="Arial"/>
                                <w:sz w:val="28"/>
                                <w:szCs w:val="28"/>
                              </w:rPr>
                              <w:t>N670517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C96F" id="_x0000_t202" coordsize="21600,21600" o:spt="202" path="m,l,21600r21600,l21600,xe">
                <v:stroke joinstyle="miter"/>
                <v:path gradientshapeok="t" o:connecttype="rect"/>
              </v:shapetype>
              <v:shape id="Caixa de Texto 2" o:spid="_x0000_s1026" type="#_x0000_t202" style="position:absolute;left:0;text-align:left;margin-left:255.75pt;margin-top:18.9pt;width:263.1pt;height:1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" filled="f" stroked="f" strokeweight=".5pt">
                <v:textbox>
                  <w:txbxContent>
                    <w:p w14:paraId="0E1CA72C" w14:textId="623D37A1" w:rsidR="00105C80" w:rsidRDefault="00105C80" w:rsidP="00105C80">
                      <w:pPr>
                        <w:jc w:val="left"/>
                        <w:rPr>
                          <w:rFonts w:cs="Arial"/>
                          <w:sz w:val="28"/>
                          <w:szCs w:val="28"/>
                        </w:rPr>
                      </w:pPr>
                      <w:r>
                        <w:rPr>
                          <w:rFonts w:cs="Arial"/>
                          <w:sz w:val="28"/>
                          <w:szCs w:val="28"/>
                        </w:rPr>
                        <w:t>N677244</w:t>
                      </w:r>
                    </w:p>
                    <w:p w14:paraId="618BFB05" w14:textId="560EC0FB" w:rsidR="00105C80" w:rsidRDefault="00105C80" w:rsidP="00105C80">
                      <w:pPr>
                        <w:jc w:val="left"/>
                        <w:rPr>
                          <w:rFonts w:cs="Arial"/>
                          <w:sz w:val="28"/>
                          <w:szCs w:val="28"/>
                        </w:rPr>
                      </w:pPr>
                      <w:r>
                        <w:rPr>
                          <w:rFonts w:cs="Arial"/>
                          <w:sz w:val="28"/>
                          <w:szCs w:val="28"/>
                        </w:rPr>
                        <w:t>N637BG2</w:t>
                      </w:r>
                    </w:p>
                    <w:p w14:paraId="0F0E4975" w14:textId="28C34177" w:rsidR="00105C80" w:rsidRDefault="00105C80" w:rsidP="00105C80">
                      <w:pPr>
                        <w:jc w:val="left"/>
                        <w:rPr>
                          <w:rFonts w:cs="Arial"/>
                          <w:sz w:val="28"/>
                          <w:szCs w:val="28"/>
                        </w:rPr>
                      </w:pPr>
                      <w:r>
                        <w:rPr>
                          <w:rFonts w:cs="Arial"/>
                          <w:sz w:val="28"/>
                          <w:szCs w:val="28"/>
                        </w:rPr>
                        <w:t>N5715J1</w:t>
                      </w:r>
                    </w:p>
                    <w:p w14:paraId="65B33F8E" w14:textId="67A4E381" w:rsidR="00105C80" w:rsidRDefault="00105C80" w:rsidP="00105C80">
                      <w:pPr>
                        <w:jc w:val="left"/>
                        <w:rPr>
                          <w:rFonts w:cs="Arial"/>
                          <w:sz w:val="28"/>
                          <w:szCs w:val="28"/>
                        </w:rPr>
                      </w:pPr>
                      <w:r>
                        <w:rPr>
                          <w:rFonts w:cs="Arial"/>
                          <w:sz w:val="28"/>
                          <w:szCs w:val="28"/>
                        </w:rPr>
                        <w:t>F32IEA0</w:t>
                      </w:r>
                    </w:p>
                    <w:p w14:paraId="3BB8C612" w14:textId="13AC1FF5" w:rsidR="00105C80" w:rsidRPr="00105C80" w:rsidRDefault="00105C80" w:rsidP="00105C80">
                      <w:pPr>
                        <w:jc w:val="left"/>
                        <w:rPr>
                          <w:rFonts w:cs="Arial"/>
                          <w:sz w:val="28"/>
                          <w:szCs w:val="28"/>
                        </w:rPr>
                      </w:pPr>
                      <w:r>
                        <w:rPr>
                          <w:rFonts w:cs="Arial"/>
                          <w:sz w:val="28"/>
                          <w:szCs w:val="28"/>
                        </w:rPr>
                        <w:t>N670517</w:t>
                      </w:r>
                    </w:p>
                  </w:txbxContent>
                </v:textbox>
                <w10:wrap anchorx="margin"/>
              </v:shape>
            </w:pict>
          </mc:Fallback>
        </mc:AlternateContent>
      </w:r>
      <w:r>
        <w:rPr>
          <w:rFonts w:cs="Arial"/>
          <w:noProof/>
          <w:sz w:val="28"/>
          <w:szCs w:val="28"/>
        </w:rPr>
        <mc:AlternateContent>
          <mc:Choice Requires="wps">
            <w:drawing>
              <wp:anchor distT="0" distB="0" distL="114300" distR="114300" simplePos="0" relativeHeight="251659264" behindDoc="0" locked="0" layoutInCell="1" allowOverlap="1" wp14:anchorId="1AD0D31D" wp14:editId="2CC23E8E">
                <wp:simplePos x="0" y="0"/>
                <wp:positionH relativeFrom="margin">
                  <wp:posOffset>-657225</wp:posOffset>
                </wp:positionH>
                <wp:positionV relativeFrom="paragraph">
                  <wp:posOffset>240030</wp:posOffset>
                </wp:positionV>
                <wp:extent cx="3341370" cy="16764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30478CC6" w14:textId="77777777" w:rsidR="00105C80" w:rsidRDefault="00105C80" w:rsidP="00105C80">
                            <w:pPr>
                              <w:jc w:val="right"/>
                              <w:rPr>
                                <w:rFonts w:cs="Arial"/>
                                <w:sz w:val="28"/>
                                <w:szCs w:val="28"/>
                              </w:rPr>
                            </w:pPr>
                            <w:r w:rsidRPr="004D7BEF">
                              <w:rPr>
                                <w:rFonts w:cs="Arial"/>
                                <w:sz w:val="28"/>
                                <w:szCs w:val="28"/>
                              </w:rPr>
                              <w:t>Gabriel Toth Gonçalves</w:t>
                            </w:r>
                          </w:p>
                          <w:p w14:paraId="23F9F168" w14:textId="132291FF" w:rsidR="00105C80" w:rsidRPr="004D7BEF" w:rsidRDefault="00105C80" w:rsidP="00105C80">
                            <w:pPr>
                              <w:jc w:val="right"/>
                              <w:rPr>
                                <w:rFonts w:cs="Arial"/>
                                <w:sz w:val="28"/>
                                <w:szCs w:val="28"/>
                              </w:rPr>
                            </w:pPr>
                            <w:r w:rsidRPr="004D7BEF">
                              <w:rPr>
                                <w:rFonts w:cs="Arial"/>
                                <w:sz w:val="28"/>
                                <w:szCs w:val="28"/>
                              </w:rPr>
                              <w:t>Nathan Nicolau de Oliveira</w:t>
                            </w:r>
                          </w:p>
                          <w:p w14:paraId="46AEF79A" w14:textId="77777777" w:rsidR="00105C80" w:rsidRDefault="00105C80" w:rsidP="00105C80">
                            <w:pPr>
                              <w:jc w:val="right"/>
                              <w:rPr>
                                <w:rFonts w:cs="Arial"/>
                                <w:sz w:val="28"/>
                                <w:szCs w:val="28"/>
                              </w:rPr>
                            </w:pPr>
                            <w:r w:rsidRPr="004D7BEF">
                              <w:rPr>
                                <w:rFonts w:cs="Arial"/>
                                <w:sz w:val="28"/>
                                <w:szCs w:val="28"/>
                              </w:rPr>
                              <w:t xml:space="preserve">Fernando </w:t>
                            </w:r>
                            <w:proofErr w:type="spellStart"/>
                            <w:r w:rsidRPr="004D7BEF">
                              <w:rPr>
                                <w:rFonts w:cs="Arial"/>
                                <w:sz w:val="28"/>
                                <w:szCs w:val="28"/>
                              </w:rPr>
                              <w:t>Lossani</w:t>
                            </w:r>
                            <w:proofErr w:type="spellEnd"/>
                            <w:r w:rsidRPr="004D7BEF">
                              <w:rPr>
                                <w:rFonts w:cs="Arial"/>
                                <w:sz w:val="28"/>
                                <w:szCs w:val="28"/>
                              </w:rPr>
                              <w:t xml:space="preserve"> Filho</w:t>
                            </w:r>
                            <w:r>
                              <w:rPr>
                                <w:rFonts w:cs="Arial"/>
                                <w:sz w:val="28"/>
                                <w:szCs w:val="28"/>
                              </w:rPr>
                              <w:t xml:space="preserve"> </w:t>
                            </w:r>
                          </w:p>
                          <w:p w14:paraId="5CDAED64" w14:textId="77777777" w:rsidR="00105C80" w:rsidRDefault="00105C80" w:rsidP="00105C80">
                            <w:pPr>
                              <w:jc w:val="right"/>
                              <w:rPr>
                                <w:rFonts w:cs="Arial"/>
                                <w:sz w:val="28"/>
                                <w:szCs w:val="28"/>
                              </w:rPr>
                            </w:pPr>
                            <w:r w:rsidRPr="004D7BEF">
                              <w:rPr>
                                <w:rFonts w:cs="Arial"/>
                                <w:sz w:val="28"/>
                                <w:szCs w:val="28"/>
                              </w:rPr>
                              <w:t>Rodrigo Joaquim Sousa De Lima</w:t>
                            </w:r>
                          </w:p>
                          <w:p w14:paraId="797A59F5" w14:textId="43F0570E" w:rsidR="00105C80" w:rsidRPr="00105C80" w:rsidRDefault="00105C80" w:rsidP="00105C80">
                            <w:pPr>
                              <w:jc w:val="right"/>
                              <w:rPr>
                                <w:rFonts w:cs="Arial"/>
                                <w:sz w:val="28"/>
                                <w:szCs w:val="28"/>
                              </w:rPr>
                            </w:pPr>
                            <w:r w:rsidRPr="004D7BEF">
                              <w:rPr>
                                <w:rFonts w:cs="Arial"/>
                                <w:sz w:val="28"/>
                                <w:szCs w:val="28"/>
                              </w:rPr>
                              <w:t xml:space="preserve"> Matheus Bernardo M Vicente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D31D" id="Caixa de Texto 1" o:spid="_x0000_s1027" type="#_x0000_t202" style="position:absolute;left:0;text-align:left;margin-left:-51.75pt;margin-top:18.9pt;width:263.1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" filled="f" stroked="f" strokeweight=".5pt">
                <v:textbox>
                  <w:txbxContent>
                    <w:p w14:paraId="30478CC6" w14:textId="77777777" w:rsidR="00105C80" w:rsidRDefault="00105C80" w:rsidP="00105C80">
                      <w:pPr>
                        <w:jc w:val="right"/>
                        <w:rPr>
                          <w:rFonts w:cs="Arial"/>
                          <w:sz w:val="28"/>
                          <w:szCs w:val="28"/>
                        </w:rPr>
                      </w:pPr>
                      <w:r w:rsidRPr="004D7BEF">
                        <w:rPr>
                          <w:rFonts w:cs="Arial"/>
                          <w:sz w:val="28"/>
                          <w:szCs w:val="28"/>
                        </w:rPr>
                        <w:t>Gabriel Toth Gonçalves</w:t>
                      </w:r>
                    </w:p>
                    <w:p w14:paraId="23F9F168" w14:textId="132291FF" w:rsidR="00105C80" w:rsidRPr="004D7BEF" w:rsidRDefault="00105C80" w:rsidP="00105C80">
                      <w:pPr>
                        <w:jc w:val="right"/>
                        <w:rPr>
                          <w:rFonts w:cs="Arial"/>
                          <w:sz w:val="28"/>
                          <w:szCs w:val="28"/>
                        </w:rPr>
                      </w:pPr>
                      <w:r w:rsidRPr="004D7BEF">
                        <w:rPr>
                          <w:rFonts w:cs="Arial"/>
                          <w:sz w:val="28"/>
                          <w:szCs w:val="28"/>
                        </w:rPr>
                        <w:t>Nathan Nicolau de Oliveira</w:t>
                      </w:r>
                    </w:p>
                    <w:p w14:paraId="46AEF79A" w14:textId="77777777" w:rsidR="00105C80" w:rsidRDefault="00105C80" w:rsidP="00105C80">
                      <w:pPr>
                        <w:jc w:val="right"/>
                        <w:rPr>
                          <w:rFonts w:cs="Arial"/>
                          <w:sz w:val="28"/>
                          <w:szCs w:val="28"/>
                        </w:rPr>
                      </w:pPr>
                      <w:r w:rsidRPr="004D7BEF">
                        <w:rPr>
                          <w:rFonts w:cs="Arial"/>
                          <w:sz w:val="28"/>
                          <w:szCs w:val="28"/>
                        </w:rPr>
                        <w:t xml:space="preserve">Fernando </w:t>
                      </w:r>
                      <w:proofErr w:type="spellStart"/>
                      <w:r w:rsidRPr="004D7BEF">
                        <w:rPr>
                          <w:rFonts w:cs="Arial"/>
                          <w:sz w:val="28"/>
                          <w:szCs w:val="28"/>
                        </w:rPr>
                        <w:t>Lossani</w:t>
                      </w:r>
                      <w:proofErr w:type="spellEnd"/>
                      <w:r w:rsidRPr="004D7BEF">
                        <w:rPr>
                          <w:rFonts w:cs="Arial"/>
                          <w:sz w:val="28"/>
                          <w:szCs w:val="28"/>
                        </w:rPr>
                        <w:t xml:space="preserve"> Filho</w:t>
                      </w:r>
                      <w:r>
                        <w:rPr>
                          <w:rFonts w:cs="Arial"/>
                          <w:sz w:val="28"/>
                          <w:szCs w:val="28"/>
                        </w:rPr>
                        <w:t xml:space="preserve"> </w:t>
                      </w:r>
                    </w:p>
                    <w:p w14:paraId="5CDAED64" w14:textId="77777777" w:rsidR="00105C80" w:rsidRDefault="00105C80" w:rsidP="00105C80">
                      <w:pPr>
                        <w:jc w:val="right"/>
                        <w:rPr>
                          <w:rFonts w:cs="Arial"/>
                          <w:sz w:val="28"/>
                          <w:szCs w:val="28"/>
                        </w:rPr>
                      </w:pPr>
                      <w:r w:rsidRPr="004D7BEF">
                        <w:rPr>
                          <w:rFonts w:cs="Arial"/>
                          <w:sz w:val="28"/>
                          <w:szCs w:val="28"/>
                        </w:rPr>
                        <w:t>Rodrigo Joaquim Sousa De Lima</w:t>
                      </w:r>
                    </w:p>
                    <w:p w14:paraId="797A59F5" w14:textId="43F0570E" w:rsidR="00105C80" w:rsidRPr="00105C80" w:rsidRDefault="00105C80" w:rsidP="00105C80">
                      <w:pPr>
                        <w:jc w:val="right"/>
                        <w:rPr>
                          <w:rFonts w:cs="Arial"/>
                          <w:sz w:val="28"/>
                          <w:szCs w:val="28"/>
                        </w:rPr>
                      </w:pPr>
                      <w:r w:rsidRPr="004D7BEF">
                        <w:rPr>
                          <w:rFonts w:cs="Arial"/>
                          <w:sz w:val="28"/>
                          <w:szCs w:val="28"/>
                        </w:rPr>
                        <w:t xml:space="preserve"> Matheus Bernardo M Vicente</w:t>
                      </w:r>
                    </w:p>
                  </w:txbxContent>
                </v:textbox>
                <w10:wrap anchorx="margin"/>
              </v:shape>
            </w:pict>
          </mc:Fallback>
        </mc:AlternateContent>
      </w:r>
    </w:p>
    <w:p w14:paraId="52E2E5DE" w14:textId="130C2CBA" w:rsidR="00105C80" w:rsidRDefault="00105C80" w:rsidP="005C15E9">
      <w:pPr>
        <w:jc w:val="center"/>
        <w:rPr>
          <w:rFonts w:cs="Arial"/>
          <w:sz w:val="28"/>
          <w:szCs w:val="28"/>
        </w:rPr>
      </w:pPr>
    </w:p>
    <w:p w14:paraId="7434B044" w14:textId="77777777" w:rsidR="00105C80" w:rsidRPr="004D7BEF" w:rsidRDefault="00105C80" w:rsidP="005C15E9">
      <w:pPr>
        <w:jc w:val="center"/>
        <w:rPr>
          <w:rFonts w:cs="Arial"/>
          <w:b/>
          <w:bCs/>
          <w:sz w:val="28"/>
          <w:szCs w:val="28"/>
        </w:rPr>
      </w:pPr>
    </w:p>
    <w:p w14:paraId="3DEEF019" w14:textId="77777777" w:rsidR="005C15E9" w:rsidRPr="004D7BEF" w:rsidRDefault="005C15E9" w:rsidP="005C15E9">
      <w:pPr>
        <w:jc w:val="center"/>
        <w:rPr>
          <w:rFonts w:cs="Arial"/>
          <w:b/>
          <w:bCs/>
          <w:sz w:val="28"/>
          <w:szCs w:val="28"/>
        </w:rPr>
      </w:pPr>
    </w:p>
    <w:p w14:paraId="7E91D767" w14:textId="77777777" w:rsidR="005C15E9" w:rsidRPr="004D7BEF" w:rsidRDefault="005C15E9" w:rsidP="005C15E9">
      <w:pPr>
        <w:jc w:val="center"/>
        <w:rPr>
          <w:rFonts w:cs="Arial"/>
          <w:b/>
          <w:bCs/>
          <w:sz w:val="28"/>
          <w:szCs w:val="28"/>
        </w:rPr>
      </w:pPr>
    </w:p>
    <w:p w14:paraId="460AB161" w14:textId="77777777" w:rsidR="005C15E9" w:rsidRPr="004D7BEF" w:rsidRDefault="005C15E9" w:rsidP="004D7BEF">
      <w:pPr>
        <w:jc w:val="left"/>
        <w:rPr>
          <w:rFonts w:cs="Arial"/>
          <w:b/>
          <w:bCs/>
          <w:sz w:val="28"/>
          <w:szCs w:val="28"/>
        </w:rPr>
      </w:pPr>
    </w:p>
    <w:p w14:paraId="77E35422" w14:textId="77777777" w:rsidR="005C15E9" w:rsidRPr="004D7BEF" w:rsidRDefault="005C15E9" w:rsidP="005C15E9">
      <w:pPr>
        <w:jc w:val="center"/>
        <w:rPr>
          <w:rFonts w:cs="Arial"/>
          <w:b/>
          <w:bCs/>
          <w:sz w:val="28"/>
          <w:szCs w:val="28"/>
        </w:rPr>
      </w:pPr>
    </w:p>
    <w:p w14:paraId="3F0E5011" w14:textId="77777777" w:rsidR="005C15E9" w:rsidRPr="004D7BEF" w:rsidRDefault="005C15E9" w:rsidP="005C15E9">
      <w:pPr>
        <w:jc w:val="center"/>
        <w:rPr>
          <w:rFonts w:cs="Arial"/>
          <w:b/>
          <w:bCs/>
          <w:sz w:val="28"/>
          <w:szCs w:val="28"/>
        </w:rPr>
      </w:pPr>
    </w:p>
    <w:p w14:paraId="79788741" w14:textId="77777777" w:rsidR="005C15E9" w:rsidRPr="004D7BEF" w:rsidRDefault="005C15E9" w:rsidP="005C15E9">
      <w:pPr>
        <w:jc w:val="center"/>
        <w:rPr>
          <w:rFonts w:cs="Arial"/>
          <w:b/>
          <w:bCs/>
          <w:sz w:val="28"/>
          <w:szCs w:val="28"/>
        </w:rPr>
      </w:pPr>
    </w:p>
    <w:p w14:paraId="66E3AA6E" w14:textId="77777777" w:rsidR="005C15E9" w:rsidRPr="004D7BEF" w:rsidRDefault="005C15E9" w:rsidP="00054128">
      <w:pPr>
        <w:jc w:val="center"/>
        <w:rPr>
          <w:rFonts w:cs="Arial"/>
          <w:b/>
          <w:bCs/>
          <w:szCs w:val="24"/>
        </w:rPr>
      </w:pPr>
    </w:p>
    <w:p w14:paraId="08934183" w14:textId="58ECBC7F" w:rsidR="005C15E9" w:rsidRPr="004D7BEF" w:rsidRDefault="002D656C" w:rsidP="00054128">
      <w:pPr>
        <w:pStyle w:val="Ttulo"/>
        <w:spacing w:line="360" w:lineRule="auto"/>
        <w:jc w:val="center"/>
        <w:rPr>
          <w:rFonts w:ascii="Arial" w:hAnsi="Arial" w:cs="Arial"/>
          <w:sz w:val="48"/>
          <w:szCs w:val="48"/>
        </w:rPr>
      </w:pPr>
      <w:r w:rsidRPr="004D7BEF">
        <w:rPr>
          <w:rFonts w:ascii="Arial" w:hAnsi="Arial" w:cs="Arial"/>
          <w:sz w:val="48"/>
          <w:szCs w:val="48"/>
        </w:rPr>
        <w:t>Impacto da Tecnologia ao Meio Ambiente</w:t>
      </w:r>
    </w:p>
    <w:p w14:paraId="222339DC" w14:textId="60BBD22B" w:rsidR="005C15E9" w:rsidRPr="004D7BEF" w:rsidRDefault="002D656C" w:rsidP="00054128">
      <w:pPr>
        <w:pStyle w:val="Ttulo2"/>
        <w:spacing w:before="0"/>
        <w:jc w:val="center"/>
        <w:rPr>
          <w:rFonts w:cs="Arial"/>
        </w:rPr>
      </w:pPr>
      <w:r w:rsidRPr="004D7BEF">
        <w:rPr>
          <w:rFonts w:cs="Arial"/>
        </w:rPr>
        <w:t>Energia Sustentável</w:t>
      </w:r>
    </w:p>
    <w:p w14:paraId="1BF98AE1" w14:textId="7759F80A" w:rsidR="005C15E9" w:rsidRPr="004D7BEF" w:rsidRDefault="00054128" w:rsidP="00054128">
      <w:pPr>
        <w:pStyle w:val="SemEspaamento"/>
        <w:spacing w:line="360" w:lineRule="auto"/>
        <w:ind w:left="4536"/>
        <w:jc w:val="both"/>
        <w:rPr>
          <w:rFonts w:ascii="Arial" w:hAnsi="Arial" w:cs="Arial"/>
        </w:rPr>
      </w:pPr>
      <w:r w:rsidRPr="004D7BEF">
        <w:rPr>
          <w:rFonts w:ascii="Arial" w:hAnsi="Arial" w:cs="Arial"/>
        </w:rPr>
        <w:t>Trabalho apresentado no curso de graduação de Ciência da Comutação da Universidade Paulista.</w:t>
      </w:r>
    </w:p>
    <w:p w14:paraId="518D8FE4" w14:textId="79B2DEFC" w:rsidR="00054128" w:rsidRPr="004D7BEF" w:rsidRDefault="00054128" w:rsidP="00054128">
      <w:pPr>
        <w:pStyle w:val="SemEspaamento"/>
        <w:spacing w:line="360" w:lineRule="auto"/>
        <w:ind w:left="4536"/>
        <w:jc w:val="both"/>
        <w:rPr>
          <w:rFonts w:ascii="Arial" w:hAnsi="Arial" w:cs="Arial"/>
        </w:rPr>
      </w:pPr>
      <w:r w:rsidRPr="004D7BEF">
        <w:rPr>
          <w:rFonts w:ascii="Arial" w:hAnsi="Arial" w:cs="Arial"/>
        </w:rPr>
        <w:t>Orientador: Sylvio</w:t>
      </w:r>
    </w:p>
    <w:p w14:paraId="0807B89F" w14:textId="77777777" w:rsidR="005C15E9" w:rsidRPr="004D7BEF" w:rsidRDefault="005C15E9" w:rsidP="005C15E9">
      <w:pPr>
        <w:jc w:val="center"/>
        <w:rPr>
          <w:rFonts w:cs="Arial"/>
          <w:b/>
          <w:bCs/>
          <w:sz w:val="28"/>
          <w:szCs w:val="28"/>
        </w:rPr>
      </w:pPr>
    </w:p>
    <w:p w14:paraId="4C4C7E62" w14:textId="77777777" w:rsidR="005C15E9" w:rsidRPr="004D7BEF" w:rsidRDefault="005C15E9" w:rsidP="004D7BEF">
      <w:pPr>
        <w:jc w:val="left"/>
        <w:rPr>
          <w:rFonts w:cs="Arial"/>
          <w:b/>
          <w:bCs/>
          <w:sz w:val="28"/>
          <w:szCs w:val="28"/>
        </w:rPr>
      </w:pPr>
    </w:p>
    <w:p w14:paraId="6CDCFB7B" w14:textId="77777777" w:rsidR="005C15E9" w:rsidRPr="004D7BEF" w:rsidRDefault="005C15E9" w:rsidP="005C15E9">
      <w:pPr>
        <w:jc w:val="center"/>
        <w:rPr>
          <w:rFonts w:cs="Arial"/>
          <w:b/>
          <w:bCs/>
          <w:sz w:val="28"/>
          <w:szCs w:val="28"/>
        </w:rPr>
      </w:pPr>
    </w:p>
    <w:p w14:paraId="007C44B8" w14:textId="77777777" w:rsidR="005C15E9" w:rsidRPr="004D7BEF" w:rsidRDefault="005C15E9" w:rsidP="005C15E9">
      <w:pPr>
        <w:jc w:val="center"/>
        <w:rPr>
          <w:rFonts w:cs="Arial"/>
          <w:b/>
          <w:bCs/>
          <w:sz w:val="28"/>
          <w:szCs w:val="28"/>
        </w:rPr>
      </w:pPr>
    </w:p>
    <w:p w14:paraId="47871C6A" w14:textId="77777777" w:rsidR="004D7BEF" w:rsidRPr="004D7BEF" w:rsidRDefault="004D7BEF" w:rsidP="005C15E9">
      <w:pPr>
        <w:jc w:val="center"/>
        <w:rPr>
          <w:rFonts w:cs="Arial"/>
          <w:b/>
          <w:bCs/>
          <w:sz w:val="28"/>
          <w:szCs w:val="28"/>
        </w:rPr>
      </w:pPr>
    </w:p>
    <w:p w14:paraId="2C7FFD13" w14:textId="77777777" w:rsidR="005C15E9" w:rsidRPr="004D7BEF" w:rsidRDefault="005C15E9" w:rsidP="005C15E9">
      <w:pPr>
        <w:jc w:val="center"/>
        <w:rPr>
          <w:rFonts w:cs="Arial"/>
          <w:b/>
          <w:bCs/>
          <w:sz w:val="28"/>
          <w:szCs w:val="28"/>
        </w:rPr>
      </w:pPr>
    </w:p>
    <w:p w14:paraId="75533C68" w14:textId="77777777" w:rsidR="005C15E9" w:rsidRPr="004D7BEF" w:rsidRDefault="005C15E9" w:rsidP="005C15E9">
      <w:pPr>
        <w:jc w:val="center"/>
        <w:rPr>
          <w:rFonts w:cs="Arial"/>
          <w:sz w:val="28"/>
          <w:szCs w:val="28"/>
        </w:rPr>
      </w:pPr>
    </w:p>
    <w:p w14:paraId="09C0220E" w14:textId="70E563B3" w:rsidR="005C15E9" w:rsidRPr="004D7BEF" w:rsidRDefault="00054128" w:rsidP="005C15E9">
      <w:pPr>
        <w:jc w:val="center"/>
        <w:rPr>
          <w:rFonts w:cs="Arial"/>
          <w:sz w:val="28"/>
          <w:szCs w:val="28"/>
        </w:rPr>
      </w:pPr>
      <w:r w:rsidRPr="004D7BEF">
        <w:rPr>
          <w:rFonts w:cs="Arial"/>
          <w:sz w:val="28"/>
          <w:szCs w:val="28"/>
        </w:rPr>
        <w:t>São Paulo - SP</w:t>
      </w:r>
    </w:p>
    <w:p w14:paraId="0EEC77EF" w14:textId="77431322" w:rsidR="005C15E9" w:rsidRPr="004D7BEF" w:rsidRDefault="00054128" w:rsidP="004D7BEF">
      <w:pPr>
        <w:jc w:val="center"/>
        <w:rPr>
          <w:rFonts w:cs="Arial"/>
          <w:sz w:val="28"/>
          <w:szCs w:val="28"/>
        </w:rPr>
      </w:pPr>
      <w:r w:rsidRPr="004D7BEF">
        <w:rPr>
          <w:rFonts w:cs="Arial"/>
          <w:sz w:val="28"/>
          <w:szCs w:val="28"/>
        </w:rPr>
        <w:t>30/05/2020</w:t>
      </w:r>
    </w:p>
    <w:p w14:paraId="2C39E4AA" w14:textId="70D3F860" w:rsidR="00EC6DA3" w:rsidRPr="004D7BEF" w:rsidRDefault="6A23FA2E" w:rsidP="004D7BEF">
      <w:pPr>
        <w:pStyle w:val="Ttulo1"/>
      </w:pPr>
      <w:r w:rsidRPr="004D7BEF">
        <w:lastRenderedPageBreak/>
        <w:t>Impacto da Tecnologia ao Meio Ambiente</w:t>
      </w:r>
    </w:p>
    <w:p w14:paraId="283E155B" w14:textId="01F3247E" w:rsidR="00EC6DA3" w:rsidRPr="004D7BEF" w:rsidRDefault="6A23FA2E" w:rsidP="004D7BEF">
      <w:pPr>
        <w:pStyle w:val="Ttulo2"/>
      </w:pPr>
      <w:r w:rsidRPr="004D7BEF">
        <w:t>Energia Sustentável</w:t>
      </w:r>
    </w:p>
    <w:p w14:paraId="12ED7E47" w14:textId="78E93718" w:rsidR="00EC6DA3" w:rsidRPr="002D656C" w:rsidRDefault="00EC6DA3" w:rsidP="005C15E9">
      <w:pPr>
        <w:rPr>
          <w:rFonts w:cs="Arial"/>
          <w:szCs w:val="24"/>
        </w:rPr>
      </w:pPr>
    </w:p>
    <w:p w14:paraId="6A38C636" w14:textId="578E00E8" w:rsidR="00EC6DA3" w:rsidRPr="002D656C" w:rsidRDefault="6A23FA2E" w:rsidP="005C15E9">
      <w:pPr>
        <w:rPr>
          <w:rFonts w:cs="Arial"/>
          <w:szCs w:val="24"/>
        </w:rPr>
      </w:pPr>
      <w:r w:rsidRPr="002D656C">
        <w:rPr>
          <w:rFonts w:cs="Arial"/>
          <w:szCs w:val="24"/>
        </w:rPr>
        <w:t xml:space="preserve">Energia sustentável é toda a energia gerada através de fontes renováveis e sem grandes impactos ao meio ambiente. </w:t>
      </w:r>
    </w:p>
    <w:p w14:paraId="7A8604F8" w14:textId="24866392" w:rsidR="00EC6DA3" w:rsidRPr="002D656C" w:rsidRDefault="6A23FA2E" w:rsidP="005C15E9">
      <w:pPr>
        <w:rPr>
          <w:rFonts w:cs="Arial"/>
          <w:szCs w:val="24"/>
        </w:rPr>
      </w:pPr>
      <w:r w:rsidRPr="002D656C">
        <w:rPr>
          <w:rFonts w:cs="Arial"/>
          <w:szCs w:val="24"/>
        </w:rPr>
        <w:t>Podemos dizer, então, que fontes sustentáveis são as mesmas fontes de energia renováveis utilizadas na produção dessa energia limpa, ou seja, são fontes de energia inesgotáveis.</w:t>
      </w:r>
    </w:p>
    <w:p w14:paraId="139D5F4A" w14:textId="7481F541" w:rsidR="00EC6DA3" w:rsidRPr="002D656C" w:rsidRDefault="6A23FA2E" w:rsidP="005C15E9">
      <w:pPr>
        <w:rPr>
          <w:rFonts w:cs="Arial"/>
          <w:szCs w:val="24"/>
        </w:rPr>
      </w:pPr>
      <w:r w:rsidRPr="002D656C">
        <w:rPr>
          <w:rFonts w:cs="Arial"/>
          <w:szCs w:val="24"/>
        </w:rPr>
        <w:t>Pois não irão acabar dentro de um prazo relevante para a raça humana e continuarão contribuindo para a sustentabilidade.</w:t>
      </w:r>
    </w:p>
    <w:p w14:paraId="08F626A8" w14:textId="053BB180" w:rsidR="00EC6DA3" w:rsidRPr="002D656C" w:rsidRDefault="6A23FA2E" w:rsidP="005C15E9">
      <w:pPr>
        <w:rPr>
          <w:rFonts w:cs="Arial"/>
          <w:sz w:val="28"/>
          <w:szCs w:val="28"/>
        </w:rPr>
      </w:pPr>
      <w:r w:rsidRPr="002D656C">
        <w:rPr>
          <w:rFonts w:cs="Arial"/>
          <w:sz w:val="28"/>
          <w:szCs w:val="28"/>
        </w:rPr>
        <w:t>Identificando uma Tecnologia/Energia Sustentável</w:t>
      </w:r>
    </w:p>
    <w:p w14:paraId="177F8C2F" w14:textId="2D2AE7B6" w:rsidR="00EC6DA3" w:rsidRPr="002D656C" w:rsidRDefault="6A23FA2E" w:rsidP="005C15E9">
      <w:pPr>
        <w:rPr>
          <w:rFonts w:cs="Arial"/>
          <w:szCs w:val="24"/>
        </w:rPr>
      </w:pPr>
      <w:r w:rsidRPr="002D656C">
        <w:rPr>
          <w:rFonts w:cs="Arial"/>
          <w:szCs w:val="24"/>
        </w:rPr>
        <w:t>Para uma energia ser sustentável ou renovável, como também é chamada, ela precisa ser obtida através de um recurso inesgotável, como é o caso do vento ou do sol.</w:t>
      </w:r>
    </w:p>
    <w:p w14:paraId="52E9D7E3" w14:textId="5E1529E1" w:rsidR="00EC6DA3" w:rsidRPr="002D656C" w:rsidRDefault="6A23FA2E" w:rsidP="005C15E9">
      <w:pPr>
        <w:rPr>
          <w:rFonts w:cs="Arial"/>
          <w:szCs w:val="24"/>
        </w:rPr>
      </w:pPr>
      <w:r w:rsidRPr="002D656C">
        <w:rPr>
          <w:rFonts w:cs="Arial"/>
          <w:szCs w:val="24"/>
        </w:rPr>
        <w:t>Mas não apenas isso, ela ainda deve atender às necessidades do presente sem comprometer a capacidade das gerações futuras.</w:t>
      </w:r>
    </w:p>
    <w:p w14:paraId="759D7E9B" w14:textId="5D072411" w:rsidR="00EC6DA3" w:rsidRPr="002D656C" w:rsidRDefault="6A23FA2E" w:rsidP="005C15E9">
      <w:pPr>
        <w:rPr>
          <w:rFonts w:cs="Arial"/>
          <w:szCs w:val="24"/>
        </w:rPr>
      </w:pPr>
      <w:r w:rsidRPr="002D656C">
        <w:rPr>
          <w:rFonts w:cs="Arial"/>
          <w:szCs w:val="24"/>
        </w:rPr>
        <w:t>Isso significa que um país não pode usar toda a água hoje disponível para gerar energia elétrica, pois isso comprometeria o abastecimento público muito em breve.</w:t>
      </w:r>
    </w:p>
    <w:p w14:paraId="01DB9461" w14:textId="28D4B715" w:rsidR="00EC6DA3" w:rsidRPr="002D656C" w:rsidRDefault="6A23FA2E" w:rsidP="005C15E9">
      <w:pPr>
        <w:rPr>
          <w:rFonts w:cs="Arial"/>
          <w:szCs w:val="24"/>
        </w:rPr>
      </w:pPr>
      <w:r w:rsidRPr="002D656C">
        <w:rPr>
          <w:rFonts w:cs="Arial"/>
          <w:szCs w:val="24"/>
        </w:rPr>
        <w:t>Outro aspecto importante para uma energia ser considerada sustentável é ela ser renovável e limpa, ou seja, sem liberação de dióxido de carbono, o famoso CO2, assim como outros gases causadores do efeito estufa.</w:t>
      </w:r>
    </w:p>
    <w:p w14:paraId="6DE8E847" w14:textId="12E18947" w:rsidR="00EC6DA3" w:rsidRDefault="6A23FA2E" w:rsidP="005C15E9">
      <w:pPr>
        <w:rPr>
          <w:rFonts w:cs="Arial"/>
          <w:szCs w:val="24"/>
        </w:rPr>
      </w:pPr>
      <w:r w:rsidRPr="002D656C">
        <w:rPr>
          <w:rFonts w:cs="Arial"/>
          <w:szCs w:val="24"/>
        </w:rPr>
        <w:t>A sustentabilidade é extremamente importante para que o nosso meio ambiente não se torne cada vez mais escasso ao longo dos anos. Ter atitudes sustentáveis consiste em cuidar do planeta eliminando pequenas ações do nosso dia a dia que trazem consequências prejudiciais, e substituí-las por outras que apresentem formas mais saudáveis e menos destrutivas.</w:t>
      </w:r>
    </w:p>
    <w:p w14:paraId="715C1586" w14:textId="77777777" w:rsidR="001B72C4" w:rsidRPr="002D656C" w:rsidRDefault="001B72C4" w:rsidP="005C15E9">
      <w:pPr>
        <w:rPr>
          <w:rFonts w:cs="Arial"/>
          <w:szCs w:val="24"/>
        </w:rPr>
      </w:pPr>
    </w:p>
    <w:p w14:paraId="38C51CD3" w14:textId="6EBB7573" w:rsidR="00EC6DA3" w:rsidRPr="002D656C" w:rsidRDefault="6A23FA2E" w:rsidP="00865AAE">
      <w:pPr>
        <w:pStyle w:val="Ttulo2"/>
      </w:pPr>
      <w:r w:rsidRPr="002D656C">
        <w:t>Tecnologia Promovendo a Sustentabilidade</w:t>
      </w:r>
    </w:p>
    <w:p w14:paraId="11403AEE" w14:textId="213B2045" w:rsidR="00EC6DA3" w:rsidRPr="002D656C" w:rsidRDefault="6A23FA2E" w:rsidP="005C15E9">
      <w:pPr>
        <w:rPr>
          <w:rFonts w:cs="Arial"/>
          <w:szCs w:val="24"/>
        </w:rPr>
      </w:pPr>
      <w:r w:rsidRPr="002D656C">
        <w:rPr>
          <w:rFonts w:cs="Arial"/>
          <w:szCs w:val="24"/>
        </w:rPr>
        <w:t xml:space="preserve">A tecnologia é, sim, uma das nossas maiores esperanças quando tentamos projetar algo para o futuro. Se, por acaso, imaginarmos algum problema que poderemos ter daqui a muitos anos, logo pensamos que, até lá, já existirá algum tipo de produto tecnológico para solucioná-lo. As facilidades trazidas por ela, ao longo dos anos, nos </w:t>
      </w:r>
      <w:r w:rsidRPr="002D656C">
        <w:rPr>
          <w:rFonts w:cs="Arial"/>
          <w:szCs w:val="24"/>
        </w:rPr>
        <w:lastRenderedPageBreak/>
        <w:t>fazem ter a certeza de que sua evolução será sempre bem rápida e, em grande parte das vezes, seus produtos serão úteis e absorvidos facilmente em nossa rotina.</w:t>
      </w:r>
    </w:p>
    <w:p w14:paraId="5A5DEC05" w14:textId="78F76DEA" w:rsidR="00EC6DA3" w:rsidRPr="002D656C" w:rsidRDefault="6A23FA2E" w:rsidP="005C15E9">
      <w:pPr>
        <w:rPr>
          <w:rFonts w:cs="Arial"/>
          <w:szCs w:val="24"/>
        </w:rPr>
      </w:pPr>
      <w:r w:rsidRPr="002D656C">
        <w:rPr>
          <w:rFonts w:cs="Arial"/>
          <w:szCs w:val="24"/>
        </w:rPr>
        <w:t>Essas inovações não servem apenas para soluções pequenas e a curto prazo, como calcular suas despesas mensais ou te ajudar a armazenar informações sobre sua dieta, por exemplo. Hoje em dia, já existem diversas maneiras de, por meio da tecnologia, ajudar não só na gestão ambiental, como também promover a sustentabilidade.</w:t>
      </w:r>
    </w:p>
    <w:p w14:paraId="547B3750" w14:textId="1782045D" w:rsidR="00EC6DA3" w:rsidRPr="002D656C" w:rsidRDefault="6A23FA2E" w:rsidP="005C15E9">
      <w:pPr>
        <w:rPr>
          <w:rFonts w:cs="Arial"/>
          <w:szCs w:val="24"/>
        </w:rPr>
      </w:pPr>
      <w:r w:rsidRPr="002D656C">
        <w:rPr>
          <w:rFonts w:cs="Arial"/>
          <w:szCs w:val="24"/>
        </w:rPr>
        <w:t>São diversos os produtos tecnológicos que nos ajudam a promover a sustentabilidade e a reduzir o consumo de recursos do meio ambiente que já estão perfeitamente inseridos em nosso dia a dia. Entre eles, podemos citar, por exemplo, os painéis solares, geralmente instalados em telhados de casas e prédios ou em grandes terrenos abertos. Essas placas captam a luz do sol e a transformam em energia elétrica para nosso uso diário.</w:t>
      </w:r>
    </w:p>
    <w:p w14:paraId="02F01519" w14:textId="74B2A060" w:rsidR="00EC6DA3" w:rsidRDefault="6A23FA2E" w:rsidP="005C15E9">
      <w:pPr>
        <w:rPr>
          <w:rFonts w:cs="Arial"/>
          <w:szCs w:val="24"/>
        </w:rPr>
      </w:pPr>
      <w:r w:rsidRPr="002D656C">
        <w:rPr>
          <w:rFonts w:cs="Arial"/>
          <w:szCs w:val="24"/>
        </w:rPr>
        <w:t>Mas, esse tipo de tecnologia necessita recursos que muitas pessoas não possuem. No entanto, isso não é um motivo plausível para deixar de ajudar o meio ambiente e não pensar em ter melhores ações para preservá-lo.</w:t>
      </w:r>
    </w:p>
    <w:p w14:paraId="03BF75E5" w14:textId="77777777" w:rsidR="001B72C4" w:rsidRPr="002D656C" w:rsidRDefault="001B72C4" w:rsidP="005C15E9">
      <w:pPr>
        <w:rPr>
          <w:rFonts w:cs="Arial"/>
          <w:szCs w:val="24"/>
        </w:rPr>
      </w:pPr>
    </w:p>
    <w:p w14:paraId="0A7E4EB2" w14:textId="65D5D65B" w:rsidR="001B72C4" w:rsidRPr="001B72C4" w:rsidRDefault="6A23FA2E" w:rsidP="001B72C4">
      <w:pPr>
        <w:pStyle w:val="Ttulo2"/>
      </w:pPr>
      <w:r w:rsidRPr="002D656C">
        <w:t>Tipos de Energias Sustentáveis</w:t>
      </w:r>
    </w:p>
    <w:p w14:paraId="376CB298" w14:textId="6BB3480A" w:rsidR="00EC6DA3" w:rsidRPr="002D656C" w:rsidRDefault="6A23FA2E" w:rsidP="00865AAE">
      <w:r w:rsidRPr="002D656C">
        <w:t>A principais fontes de energia sustentável são:</w:t>
      </w:r>
    </w:p>
    <w:p w14:paraId="2D046C9F" w14:textId="1A4A005F" w:rsidR="00EC6DA3" w:rsidRPr="002D656C" w:rsidRDefault="6A23FA2E" w:rsidP="00865AAE">
      <w:pPr>
        <w:rPr>
          <w:rFonts w:eastAsiaTheme="minorEastAsia"/>
        </w:rPr>
      </w:pPr>
      <w:r w:rsidRPr="002D656C">
        <w:t>Energia solar</w:t>
      </w:r>
    </w:p>
    <w:p w14:paraId="356BEB2F" w14:textId="6C21F242" w:rsidR="00EC6DA3" w:rsidRPr="002D656C" w:rsidRDefault="6A23FA2E" w:rsidP="00865AAE">
      <w:pPr>
        <w:rPr>
          <w:rFonts w:eastAsiaTheme="minorEastAsia"/>
        </w:rPr>
      </w:pPr>
      <w:r w:rsidRPr="002D656C">
        <w:t xml:space="preserve">Energia eólica </w:t>
      </w:r>
    </w:p>
    <w:p w14:paraId="4D8C93C6" w14:textId="74EC767F" w:rsidR="00EC6DA3" w:rsidRPr="002D656C" w:rsidRDefault="6A23FA2E" w:rsidP="00865AAE">
      <w:pPr>
        <w:rPr>
          <w:rFonts w:eastAsiaTheme="minorEastAsia"/>
        </w:rPr>
      </w:pPr>
      <w:r w:rsidRPr="002D656C">
        <w:t>Energia das ondas</w:t>
      </w:r>
    </w:p>
    <w:p w14:paraId="668FA852" w14:textId="23FA2993" w:rsidR="00EC6DA3" w:rsidRPr="002D656C" w:rsidRDefault="6A23FA2E" w:rsidP="00865AAE">
      <w:pPr>
        <w:rPr>
          <w:rFonts w:eastAsiaTheme="minorEastAsia"/>
        </w:rPr>
      </w:pPr>
      <w:r w:rsidRPr="002D656C">
        <w:t>Energia geotérmica</w:t>
      </w:r>
    </w:p>
    <w:p w14:paraId="16C864E8" w14:textId="2A9DB132" w:rsidR="00865AAE" w:rsidRDefault="6A23FA2E" w:rsidP="00865AAE">
      <w:r w:rsidRPr="002D656C">
        <w:t>Energia das Marés</w:t>
      </w:r>
    </w:p>
    <w:p w14:paraId="7EA39D48" w14:textId="77777777" w:rsidR="001B72C4" w:rsidRPr="001B72C4" w:rsidRDefault="001B72C4" w:rsidP="00865AAE"/>
    <w:p w14:paraId="20D3DE6B" w14:textId="77777777" w:rsidR="00865AAE" w:rsidRDefault="00865AAE" w:rsidP="001B72C4">
      <w:pPr>
        <w:pStyle w:val="Ttulo2"/>
        <w:rPr>
          <w:rFonts w:eastAsia="Arial"/>
        </w:rPr>
      </w:pPr>
      <w:r w:rsidRPr="4A0F527B">
        <w:rPr>
          <w:rFonts w:eastAsia="Arial"/>
        </w:rPr>
        <w:t>Energia Solar</w:t>
      </w:r>
    </w:p>
    <w:p w14:paraId="1FEFF0B4" w14:textId="6A1AFC34" w:rsidR="00865AAE" w:rsidRDefault="00865AAE" w:rsidP="00865AAE">
      <w:pPr>
        <w:rPr>
          <w:rFonts w:eastAsia="Arial"/>
          <w:color w:val="212529"/>
          <w:sz w:val="21"/>
          <w:szCs w:val="21"/>
        </w:rPr>
      </w:pPr>
      <w:r w:rsidRPr="4A0F527B">
        <w:rPr>
          <w:rFonts w:eastAsia="Arial"/>
        </w:rPr>
        <w:t xml:space="preserve">Energia solar é uma energia alternativa, renovável e sustentável sendo considerada como inesgotável do ponto de vista humano, que utiliza como fonte a luz e o calor do sol, que são aproveitados e utilizados por diferentes tecnologias, como pelo aquecimento solar, a energia solar fotovoltaica e a energia heliotérmica. </w:t>
      </w:r>
      <w:r w:rsidRPr="4A0F527B">
        <w:rPr>
          <w:rFonts w:eastAsia="Arial"/>
          <w:color w:val="212529"/>
        </w:rPr>
        <w:t xml:space="preserve">Energia </w:t>
      </w:r>
      <w:r w:rsidRPr="001B72C4">
        <w:rPr>
          <w:rFonts w:eastAsia="Arial"/>
          <w:color w:val="212529"/>
        </w:rPr>
        <w:t>heliotérmica</w:t>
      </w:r>
      <w:r w:rsidRPr="4A0F527B">
        <w:rPr>
          <w:rFonts w:eastAsia="Arial"/>
          <w:color w:val="212529"/>
        </w:rPr>
        <w:t xml:space="preserve"> é a geração de energia elétrica proveniente dos raios solares de maneira indireta. Dizemos ser de maneira indireta porque o calor do sol é captado e </w:t>
      </w:r>
      <w:r w:rsidRPr="4A0F527B">
        <w:rPr>
          <w:rFonts w:eastAsia="Arial"/>
          <w:color w:val="212529"/>
        </w:rPr>
        <w:lastRenderedPageBreak/>
        <w:t xml:space="preserve">armazenado, para depois ser transformado em energia solar mecânica e, por fim, em </w:t>
      </w:r>
      <w:r w:rsidR="001B72C4">
        <w:rPr>
          <w:noProof/>
        </w:rPr>
        <w:drawing>
          <wp:anchor distT="0" distB="0" distL="114300" distR="114300" simplePos="0" relativeHeight="251663360" behindDoc="0" locked="0" layoutInCell="1" allowOverlap="1" wp14:anchorId="38DAD2DB" wp14:editId="71EB9026">
            <wp:simplePos x="0" y="0"/>
            <wp:positionH relativeFrom="margin">
              <wp:posOffset>527050</wp:posOffset>
            </wp:positionH>
            <wp:positionV relativeFrom="paragraph">
              <wp:posOffset>427990</wp:posOffset>
            </wp:positionV>
            <wp:extent cx="4676775" cy="3702037"/>
            <wp:effectExtent l="0" t="0" r="0" b="0"/>
            <wp:wrapNone/>
            <wp:docPr id="1954648692" name="Imagem 195464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676775" cy="3702037"/>
                    </a:xfrm>
                    <a:prstGeom prst="rect">
                      <a:avLst/>
                    </a:prstGeom>
                  </pic:spPr>
                </pic:pic>
              </a:graphicData>
            </a:graphic>
            <wp14:sizeRelH relativeFrom="margin">
              <wp14:pctWidth>0</wp14:pctWidth>
            </wp14:sizeRelH>
            <wp14:sizeRelV relativeFrom="margin">
              <wp14:pctHeight>0</wp14:pctHeight>
            </wp14:sizeRelV>
          </wp:anchor>
        </w:drawing>
      </w:r>
      <w:r w:rsidRPr="4A0F527B">
        <w:rPr>
          <w:rFonts w:eastAsia="Arial"/>
          <w:color w:val="212529"/>
        </w:rPr>
        <w:t>eletricidade</w:t>
      </w:r>
      <w:r w:rsidRPr="4A0F527B">
        <w:rPr>
          <w:rFonts w:eastAsia="Arial"/>
          <w:color w:val="212529"/>
          <w:sz w:val="21"/>
          <w:szCs w:val="21"/>
        </w:rPr>
        <w:t>.</w:t>
      </w:r>
    </w:p>
    <w:p w14:paraId="1D417AB4" w14:textId="33F21BA3" w:rsidR="001B72C4" w:rsidRDefault="001B72C4" w:rsidP="00865AAE">
      <w:pPr>
        <w:rPr>
          <w:rFonts w:eastAsia="Arial"/>
          <w:color w:val="212529"/>
          <w:sz w:val="21"/>
          <w:szCs w:val="21"/>
        </w:rPr>
      </w:pPr>
    </w:p>
    <w:p w14:paraId="336647A1" w14:textId="75D6BDD5" w:rsidR="001B72C4" w:rsidRDefault="001B72C4" w:rsidP="00865AAE">
      <w:pPr>
        <w:rPr>
          <w:rFonts w:eastAsia="Arial"/>
          <w:color w:val="212529"/>
          <w:sz w:val="21"/>
          <w:szCs w:val="21"/>
        </w:rPr>
      </w:pPr>
    </w:p>
    <w:p w14:paraId="4A3D861F" w14:textId="2296BD11" w:rsidR="001B72C4" w:rsidRDefault="001B72C4" w:rsidP="00865AAE">
      <w:pPr>
        <w:rPr>
          <w:rFonts w:eastAsia="Arial"/>
          <w:color w:val="212529"/>
          <w:sz w:val="21"/>
          <w:szCs w:val="21"/>
        </w:rPr>
      </w:pPr>
    </w:p>
    <w:p w14:paraId="37FB21B5" w14:textId="3848E729" w:rsidR="001B72C4" w:rsidRDefault="001B72C4" w:rsidP="00865AAE">
      <w:pPr>
        <w:rPr>
          <w:rFonts w:eastAsia="Arial"/>
          <w:color w:val="212529"/>
          <w:sz w:val="21"/>
          <w:szCs w:val="21"/>
        </w:rPr>
      </w:pPr>
    </w:p>
    <w:p w14:paraId="5FD8D188" w14:textId="77777777" w:rsidR="001B72C4" w:rsidRPr="001B72C4" w:rsidRDefault="001B72C4" w:rsidP="00865AAE">
      <w:pPr>
        <w:rPr>
          <w:rFonts w:eastAsia="Arial"/>
        </w:rPr>
      </w:pPr>
    </w:p>
    <w:p w14:paraId="52F1F717" w14:textId="49FB5E38" w:rsidR="00865AAE" w:rsidRDefault="00865AAE" w:rsidP="00865AAE">
      <w:pPr>
        <w:rPr>
          <w:rFonts w:eastAsia="Arial"/>
          <w:color w:val="212529"/>
          <w:sz w:val="21"/>
          <w:szCs w:val="21"/>
        </w:rPr>
      </w:pPr>
    </w:p>
    <w:p w14:paraId="4B5A708C" w14:textId="52BE72FF" w:rsidR="001B72C4" w:rsidRDefault="001B72C4" w:rsidP="00865AAE">
      <w:pPr>
        <w:rPr>
          <w:rFonts w:eastAsia="Arial"/>
          <w:color w:val="212529"/>
          <w:sz w:val="21"/>
          <w:szCs w:val="21"/>
        </w:rPr>
      </w:pPr>
    </w:p>
    <w:p w14:paraId="6F4E8D94" w14:textId="176A5349" w:rsidR="001B72C4" w:rsidRDefault="001B72C4" w:rsidP="00865AAE">
      <w:pPr>
        <w:rPr>
          <w:rFonts w:eastAsia="Arial"/>
          <w:color w:val="212529"/>
          <w:sz w:val="21"/>
          <w:szCs w:val="21"/>
        </w:rPr>
      </w:pPr>
    </w:p>
    <w:p w14:paraId="6509E54B" w14:textId="47AE5CEA" w:rsidR="001B72C4" w:rsidRDefault="001B72C4" w:rsidP="00865AAE">
      <w:pPr>
        <w:rPr>
          <w:rFonts w:eastAsia="Arial"/>
          <w:color w:val="212529"/>
          <w:sz w:val="21"/>
          <w:szCs w:val="21"/>
        </w:rPr>
      </w:pPr>
    </w:p>
    <w:p w14:paraId="072F61B7" w14:textId="3FC461C1" w:rsidR="001B72C4" w:rsidRDefault="001B72C4" w:rsidP="00865AAE">
      <w:pPr>
        <w:rPr>
          <w:rFonts w:eastAsia="Arial"/>
          <w:color w:val="212529"/>
          <w:sz w:val="21"/>
          <w:szCs w:val="21"/>
        </w:rPr>
      </w:pPr>
    </w:p>
    <w:p w14:paraId="6BE6EC66" w14:textId="77777777" w:rsidR="001B72C4" w:rsidRDefault="001B72C4" w:rsidP="00865AAE">
      <w:pPr>
        <w:rPr>
          <w:rFonts w:eastAsia="Arial"/>
          <w:color w:val="212529"/>
          <w:sz w:val="21"/>
          <w:szCs w:val="21"/>
        </w:rPr>
      </w:pPr>
    </w:p>
    <w:p w14:paraId="327B37F3" w14:textId="3C1E4436" w:rsidR="001B72C4" w:rsidRDefault="001B72C4" w:rsidP="00865AAE">
      <w:pPr>
        <w:rPr>
          <w:rFonts w:eastAsia="Arial"/>
          <w:color w:val="212529"/>
          <w:sz w:val="21"/>
          <w:szCs w:val="21"/>
        </w:rPr>
      </w:pPr>
    </w:p>
    <w:p w14:paraId="702BAAC6" w14:textId="564361FE" w:rsidR="001B72C4" w:rsidRDefault="001B72C4" w:rsidP="00865AAE">
      <w:pPr>
        <w:rPr>
          <w:rFonts w:eastAsia="Arial"/>
          <w:color w:val="212529"/>
          <w:sz w:val="21"/>
          <w:szCs w:val="21"/>
        </w:rPr>
      </w:pPr>
    </w:p>
    <w:p w14:paraId="7213350C" w14:textId="77777777" w:rsidR="001B72C4" w:rsidRDefault="001B72C4" w:rsidP="00865AAE">
      <w:pPr>
        <w:rPr>
          <w:rFonts w:eastAsia="Arial"/>
          <w:color w:val="212529"/>
          <w:sz w:val="21"/>
          <w:szCs w:val="21"/>
        </w:rPr>
      </w:pPr>
    </w:p>
    <w:p w14:paraId="27A1150F" w14:textId="460C08B5" w:rsidR="00865AAE" w:rsidRDefault="00865AAE" w:rsidP="00865AAE">
      <w:pPr>
        <w:rPr>
          <w:rFonts w:eastAsia="Arial"/>
          <w:color w:val="212529"/>
          <w:sz w:val="21"/>
          <w:szCs w:val="21"/>
        </w:rPr>
      </w:pPr>
    </w:p>
    <w:p w14:paraId="69B1A2E9" w14:textId="77777777" w:rsidR="00865AAE" w:rsidRDefault="00865AAE" w:rsidP="00865AAE">
      <w:pPr>
        <w:rPr>
          <w:rFonts w:eastAsia="Arial"/>
          <w:color w:val="333333"/>
        </w:rPr>
      </w:pPr>
    </w:p>
    <w:p w14:paraId="5EC3A2E7" w14:textId="77777777" w:rsidR="00865AAE" w:rsidRDefault="00865AAE" w:rsidP="00865AAE">
      <w:pPr>
        <w:rPr>
          <w:rFonts w:eastAsia="Arial"/>
          <w:color w:val="333333"/>
        </w:rPr>
      </w:pPr>
      <w:r w:rsidRPr="4A0F527B">
        <w:rPr>
          <w:rFonts w:eastAsia="Arial"/>
          <w:color w:val="333333"/>
        </w:rPr>
        <w:t>A energia solar pode ser aproveitada ao máximo com uma boa alocação e manutenção do sistema que capta a energia, em áreas mais altas da propriedade onde há maior incidência de raios solares.</w:t>
      </w:r>
    </w:p>
    <w:p w14:paraId="124D6517" w14:textId="77777777" w:rsidR="00865AAE" w:rsidRDefault="00865AAE" w:rsidP="00865AAE">
      <w:pPr>
        <w:rPr>
          <w:rFonts w:eastAsia="Arial"/>
          <w:color w:val="333333"/>
        </w:rPr>
      </w:pPr>
      <w:r w:rsidRPr="4A0F527B">
        <w:rPr>
          <w:rFonts w:eastAsia="Arial"/>
          <w:color w:val="333333"/>
        </w:rPr>
        <w:t>Saber como a energia solar pode ser aproveitada em todo seu potencial pode evitar grandes desperdícios, bem como garantir uma maior durabilidade para todo o sistema!</w:t>
      </w:r>
    </w:p>
    <w:p w14:paraId="3E2BEFC8" w14:textId="77777777" w:rsidR="00865AAE" w:rsidRDefault="00865AAE" w:rsidP="00865AAE">
      <w:pPr>
        <w:rPr>
          <w:rFonts w:eastAsia="Arial"/>
          <w:b/>
          <w:bCs/>
          <w:color w:val="333333"/>
          <w:sz w:val="30"/>
          <w:szCs w:val="30"/>
        </w:rPr>
      </w:pPr>
    </w:p>
    <w:p w14:paraId="369AAFFC" w14:textId="77777777" w:rsidR="00865AAE" w:rsidRDefault="00865AAE" w:rsidP="001B72C4">
      <w:pPr>
        <w:pStyle w:val="Ttulo2"/>
        <w:rPr>
          <w:rFonts w:eastAsia="Arial"/>
        </w:rPr>
      </w:pPr>
      <w:r w:rsidRPr="4A0F527B">
        <w:rPr>
          <w:rFonts w:eastAsia="Arial"/>
        </w:rPr>
        <w:t xml:space="preserve">Energia Eólica </w:t>
      </w:r>
    </w:p>
    <w:p w14:paraId="675E38B3" w14:textId="77777777" w:rsidR="00865AAE" w:rsidRDefault="00865AAE" w:rsidP="00865AAE">
      <w:pPr>
        <w:rPr>
          <w:rFonts w:eastAsia="Arial"/>
          <w:b/>
          <w:bCs/>
          <w:color w:val="333333"/>
          <w:sz w:val="30"/>
          <w:szCs w:val="30"/>
        </w:rPr>
      </w:pPr>
      <w:r w:rsidRPr="4A0F527B">
        <w:rPr>
          <w:rFonts w:eastAsia="Arial"/>
          <w:color w:val="333333"/>
        </w:rPr>
        <w:t>A energia eólica diz respeito à transformação da energia do vento em energia útil, é uma forma de obter energia de forma renovável e limpa, uma vez que, não produz poluentes.</w:t>
      </w:r>
    </w:p>
    <w:p w14:paraId="24B22949" w14:textId="77777777" w:rsidR="00865AAE" w:rsidRDefault="00865AAE" w:rsidP="00865AAE">
      <w:pPr>
        <w:rPr>
          <w:rFonts w:eastAsia="Arial"/>
          <w:color w:val="333333"/>
        </w:rPr>
      </w:pPr>
      <w:r w:rsidRPr="4A0F527B">
        <w:rPr>
          <w:rFonts w:eastAsia="Arial"/>
          <w:color w:val="333333"/>
        </w:rPr>
        <w:t>A energia eólica é uma fonte de energia que está permanentemente ao dispor do homem.</w:t>
      </w:r>
    </w:p>
    <w:p w14:paraId="61E68B77" w14:textId="77777777" w:rsidR="00865AAE" w:rsidRDefault="00865AAE" w:rsidP="00865AAE">
      <w:pPr>
        <w:rPr>
          <w:rFonts w:eastAsia="Arial"/>
          <w:b/>
          <w:bCs/>
          <w:color w:val="333333"/>
          <w:sz w:val="30"/>
          <w:szCs w:val="30"/>
        </w:rPr>
      </w:pPr>
    </w:p>
    <w:p w14:paraId="64814C0A" w14:textId="77777777" w:rsidR="00865AAE" w:rsidRDefault="00865AAE" w:rsidP="00865AAE">
      <w:pPr>
        <w:rPr>
          <w:rFonts w:eastAsia="Arial"/>
          <w:color w:val="212529"/>
        </w:rPr>
      </w:pPr>
    </w:p>
    <w:p w14:paraId="4F4F067B" w14:textId="77777777" w:rsidR="00865AAE" w:rsidRDefault="00865AAE" w:rsidP="00865AAE">
      <w:pPr>
        <w:rPr>
          <w:rFonts w:eastAsia="Arial"/>
          <w:color w:val="212529"/>
          <w:sz w:val="21"/>
          <w:szCs w:val="21"/>
        </w:rPr>
      </w:pPr>
      <w:r w:rsidRPr="4A0F527B">
        <w:rPr>
          <w:rFonts w:eastAsia="Arial"/>
          <w:color w:val="212529"/>
        </w:rPr>
        <w:lastRenderedPageBreak/>
        <w:t>O vento consiste em um fluxo de gases em grande escala, proporcionando variações significativas ao longo do ano. Este movimento do ar em decorrência do aquecimento irregular da atmosfera pela radiação solar pode ser transformado em energia útil</w:t>
      </w:r>
    </w:p>
    <w:p w14:paraId="25B87746" w14:textId="2B92775C" w:rsidR="00865AAE" w:rsidRDefault="00865AAE" w:rsidP="00865AAE">
      <w:r w:rsidRPr="4A0F527B">
        <w:rPr>
          <w:rFonts w:eastAsia="Arial"/>
          <w:color w:val="222222"/>
        </w:rPr>
        <w:t>A energia do vento é transformada em energia elétrica através de um equipamento chamado turbina eólica (ou aerogerador), os quais incluem hélices que se movimentam com a velocidade do vento</w:t>
      </w:r>
      <w:r w:rsidRPr="4A0F527B">
        <w:rPr>
          <w:rFonts w:eastAsia="Arial"/>
          <w:color w:val="222222"/>
          <w:sz w:val="25"/>
          <w:szCs w:val="25"/>
        </w:rPr>
        <w:t>.</w:t>
      </w:r>
    </w:p>
    <w:p w14:paraId="30C4830F" w14:textId="77777777" w:rsidR="00865AAE" w:rsidRDefault="00865AAE" w:rsidP="001B72C4">
      <w:pPr>
        <w:pStyle w:val="Ttulo3"/>
        <w:rPr>
          <w:rFonts w:eastAsia="Arial"/>
          <w:sz w:val="26"/>
          <w:szCs w:val="26"/>
        </w:rPr>
      </w:pPr>
      <w:r w:rsidRPr="4A0F527B">
        <w:rPr>
          <w:rFonts w:eastAsia="Arial"/>
        </w:rPr>
        <w:t>Um sistema eólico pode ser usado em três sistemas diferentes:</w:t>
      </w:r>
    </w:p>
    <w:p w14:paraId="7DE4ACFD" w14:textId="77777777" w:rsidR="00865AAE" w:rsidRDefault="00865AAE" w:rsidP="00865AAE">
      <w:pPr>
        <w:rPr>
          <w:rFonts w:eastAsiaTheme="minorEastAsia"/>
          <w:color w:val="222222"/>
        </w:rPr>
      </w:pPr>
      <w:r w:rsidRPr="4A0F527B">
        <w:rPr>
          <w:rFonts w:eastAsia="Arial"/>
          <w:color w:val="222222"/>
        </w:rPr>
        <w:t>Sistema isolado: sistemas que se encontram privados de energia elétrica proveniente da rede pública, sendo utilizados para abastecer certas regiões</w:t>
      </w:r>
    </w:p>
    <w:p w14:paraId="48CD5E3F" w14:textId="77777777" w:rsidR="00865AAE" w:rsidRDefault="00865AAE" w:rsidP="00865AAE">
      <w:pPr>
        <w:rPr>
          <w:rFonts w:eastAsiaTheme="minorEastAsia"/>
          <w:color w:val="222222"/>
        </w:rPr>
      </w:pPr>
      <w:r w:rsidRPr="4A0F527B">
        <w:rPr>
          <w:rFonts w:eastAsia="Arial"/>
          <w:color w:val="222222"/>
        </w:rPr>
        <w:t>Sistema híbrido: sistemas que produzem energia elétrica em simultâneo com mais de uma fonte, nomeadamente painéis fotovoltaicos ou turbinas eólicas</w:t>
      </w:r>
    </w:p>
    <w:p w14:paraId="09A565F1" w14:textId="1AAC8FED" w:rsidR="00865AAE" w:rsidRDefault="00865AAE" w:rsidP="00865AAE">
      <w:pPr>
        <w:rPr>
          <w:rFonts w:eastAsiaTheme="minorEastAsia"/>
          <w:color w:val="222222"/>
          <w:sz w:val="25"/>
          <w:szCs w:val="25"/>
        </w:rPr>
      </w:pPr>
      <w:r w:rsidRPr="4A0F527B">
        <w:rPr>
          <w:rFonts w:eastAsia="Arial"/>
          <w:color w:val="222222"/>
        </w:rPr>
        <w:t>Sistema interligado à rede: sistemas que inserem a energia produzida por eles mesmos na rede elétrica pública</w:t>
      </w:r>
    </w:p>
    <w:p w14:paraId="294473DE" w14:textId="3E1F0EE9" w:rsidR="00865AAE" w:rsidRDefault="001B72C4" w:rsidP="00865AAE">
      <w:pPr>
        <w:rPr>
          <w:rFonts w:eastAsia="Arial"/>
          <w:color w:val="212529"/>
        </w:rPr>
      </w:pPr>
      <w:r>
        <w:rPr>
          <w:noProof/>
        </w:rPr>
        <w:drawing>
          <wp:anchor distT="0" distB="0" distL="114300" distR="114300" simplePos="0" relativeHeight="251664384" behindDoc="0" locked="0" layoutInCell="1" allowOverlap="1" wp14:anchorId="1EF9F23B" wp14:editId="666A5027">
            <wp:simplePos x="0" y="0"/>
            <wp:positionH relativeFrom="margin">
              <wp:align>right</wp:align>
            </wp:positionH>
            <wp:positionV relativeFrom="paragraph">
              <wp:posOffset>13335</wp:posOffset>
            </wp:positionV>
            <wp:extent cx="5734050" cy="2339340"/>
            <wp:effectExtent l="0" t="0" r="0" b="3810"/>
            <wp:wrapNone/>
            <wp:docPr id="2129504770" name="Imagem 212950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436" t="-2" r="307" b="36338"/>
                    <a:stretch/>
                  </pic:blipFill>
                  <pic:spPr bwMode="auto">
                    <a:xfrm>
                      <a:off x="0" y="0"/>
                      <a:ext cx="573405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CCD405" w14:textId="339B5E58" w:rsidR="001B72C4" w:rsidRDefault="001B72C4" w:rsidP="00865AAE">
      <w:pPr>
        <w:rPr>
          <w:rFonts w:eastAsia="Arial"/>
          <w:color w:val="212529"/>
        </w:rPr>
      </w:pPr>
    </w:p>
    <w:p w14:paraId="6A7F3414" w14:textId="057E4EE7" w:rsidR="001B72C4" w:rsidRDefault="001B72C4" w:rsidP="00865AAE">
      <w:pPr>
        <w:rPr>
          <w:rFonts w:eastAsia="Arial"/>
          <w:color w:val="212529"/>
        </w:rPr>
      </w:pPr>
    </w:p>
    <w:p w14:paraId="1E1B7D2C" w14:textId="77777777" w:rsidR="001B72C4" w:rsidRDefault="001B72C4" w:rsidP="00865AAE">
      <w:pPr>
        <w:rPr>
          <w:rFonts w:eastAsia="Arial"/>
          <w:color w:val="212529"/>
        </w:rPr>
      </w:pPr>
    </w:p>
    <w:p w14:paraId="758F6761" w14:textId="59B0E45F" w:rsidR="001B72C4" w:rsidRDefault="001B72C4" w:rsidP="00865AAE">
      <w:pPr>
        <w:rPr>
          <w:rFonts w:eastAsia="Arial"/>
          <w:color w:val="212529"/>
        </w:rPr>
      </w:pPr>
    </w:p>
    <w:p w14:paraId="0FB88925" w14:textId="7D5CA7E3" w:rsidR="001B72C4" w:rsidRDefault="001B72C4" w:rsidP="00865AAE">
      <w:pPr>
        <w:rPr>
          <w:rFonts w:eastAsia="Arial"/>
          <w:color w:val="212529"/>
        </w:rPr>
      </w:pPr>
    </w:p>
    <w:p w14:paraId="7174C6E5" w14:textId="253A06AE" w:rsidR="001B72C4" w:rsidRDefault="001B72C4" w:rsidP="00865AAE">
      <w:pPr>
        <w:rPr>
          <w:rFonts w:eastAsia="Arial"/>
          <w:color w:val="212529"/>
        </w:rPr>
      </w:pPr>
    </w:p>
    <w:p w14:paraId="045B4C73" w14:textId="77777777" w:rsidR="001B72C4" w:rsidRDefault="001B72C4" w:rsidP="00865AAE">
      <w:pPr>
        <w:rPr>
          <w:rFonts w:eastAsia="Arial"/>
          <w:color w:val="212529"/>
        </w:rPr>
      </w:pPr>
    </w:p>
    <w:p w14:paraId="421DD0A8" w14:textId="2B0F6030" w:rsidR="00865AAE" w:rsidRDefault="00865AAE" w:rsidP="00865AAE"/>
    <w:p w14:paraId="71E03DCA" w14:textId="702747F2" w:rsidR="001B72C4" w:rsidRDefault="001B72C4" w:rsidP="001B72C4">
      <w:pPr>
        <w:pStyle w:val="PargrafodaLista"/>
        <w:numPr>
          <w:ilvl w:val="0"/>
          <w:numId w:val="6"/>
        </w:numPr>
      </w:pPr>
      <w:r>
        <w:t>Vento faz hélices girarem</w:t>
      </w:r>
    </w:p>
    <w:p w14:paraId="2DFFFA4A" w14:textId="2C72B634" w:rsidR="001B72C4" w:rsidRDefault="001B72C4" w:rsidP="001B72C4">
      <w:pPr>
        <w:pStyle w:val="PargrafodaLista"/>
        <w:numPr>
          <w:ilvl w:val="0"/>
          <w:numId w:val="6"/>
        </w:numPr>
      </w:pPr>
      <w:r>
        <w:t>Eixo movimenta gerador para produzir eletricidade</w:t>
      </w:r>
    </w:p>
    <w:p w14:paraId="47C4B34B" w14:textId="16566665" w:rsidR="001B72C4" w:rsidRDefault="001B72C4" w:rsidP="001B72C4">
      <w:pPr>
        <w:pStyle w:val="PargrafodaLista"/>
        <w:numPr>
          <w:ilvl w:val="0"/>
          <w:numId w:val="6"/>
        </w:numPr>
      </w:pPr>
      <w:r>
        <w:t>Um transformador converte a energia em alta voltagem</w:t>
      </w:r>
    </w:p>
    <w:p w14:paraId="0BA2F973" w14:textId="384590A4" w:rsidR="001B72C4" w:rsidRDefault="001B72C4" w:rsidP="001B72C4">
      <w:pPr>
        <w:pStyle w:val="PargrafodaLista"/>
        <w:numPr>
          <w:ilvl w:val="0"/>
          <w:numId w:val="6"/>
        </w:numPr>
      </w:pPr>
      <w:r>
        <w:t>Eletricidade transmitida pela rede elétrica</w:t>
      </w:r>
    </w:p>
    <w:p w14:paraId="0CDAA20A" w14:textId="77777777" w:rsidR="00865AAE" w:rsidRDefault="00865AAE" w:rsidP="00865AAE">
      <w:pPr>
        <w:rPr>
          <w:rFonts w:eastAsia="Arial"/>
          <w:color w:val="222222"/>
        </w:rPr>
      </w:pPr>
      <w:r w:rsidRPr="4A0F527B">
        <w:rPr>
          <w:rFonts w:eastAsia="Arial"/>
          <w:color w:val="222222"/>
        </w:rPr>
        <w:t>Este processo é conhecido como energia eólica e é usado para produzir energia mecânica através de moinhos de vento, produzir eletricidade ou impulsionar os veleiros através de velas. A energia eólica é renovável, limpa e é uma alternativa aos combustíveis fósseis, estando permanentemente disponível em qualquer região no Mundo.</w:t>
      </w:r>
    </w:p>
    <w:p w14:paraId="3A87076A" w14:textId="77777777" w:rsidR="00865AAE" w:rsidRDefault="00865AAE" w:rsidP="00865AAE">
      <w:pPr>
        <w:rPr>
          <w:rFonts w:eastAsia="Arial"/>
          <w:color w:val="222222"/>
        </w:rPr>
      </w:pPr>
    </w:p>
    <w:p w14:paraId="693446AC" w14:textId="77777777" w:rsidR="00865AAE" w:rsidRDefault="00865AAE" w:rsidP="001B72C4">
      <w:pPr>
        <w:pStyle w:val="Ttulo2"/>
        <w:rPr>
          <w:rFonts w:eastAsia="Arial"/>
        </w:rPr>
      </w:pPr>
      <w:r w:rsidRPr="12265BED">
        <w:rPr>
          <w:rFonts w:eastAsia="Arial"/>
        </w:rPr>
        <w:lastRenderedPageBreak/>
        <w:t xml:space="preserve">Energia Geotérmica </w:t>
      </w:r>
    </w:p>
    <w:p w14:paraId="1588142C" w14:textId="2CF9C72F" w:rsidR="00865AAE" w:rsidRDefault="00865AAE" w:rsidP="00865AAE">
      <w:pPr>
        <w:rPr>
          <w:rFonts w:eastAsia="Arial"/>
          <w:color w:val="222222"/>
        </w:rPr>
      </w:pPr>
      <w:r w:rsidRPr="12265BED">
        <w:rPr>
          <w:rFonts w:eastAsia="Arial"/>
          <w:color w:val="auto"/>
        </w:rPr>
        <w:t>A energia Geotérmica é um tipo de energia renovável obtida através do calor proveniente do interior do planeta terra. O processo de aproveitamento dessa energia é feita por meio de grandes perfurações no solo, visto que o calor do nosso planeta existe uma parte abaixo da superfície da Terra.</w:t>
      </w:r>
    </w:p>
    <w:p w14:paraId="207A8DBD" w14:textId="77777777" w:rsidR="00865AAE" w:rsidRDefault="00865AAE" w:rsidP="00865AAE">
      <w:pPr>
        <w:rPr>
          <w:rFonts w:eastAsia="Arial"/>
          <w:color w:val="222222"/>
        </w:rPr>
      </w:pPr>
    </w:p>
    <w:p w14:paraId="189C5684" w14:textId="77777777" w:rsidR="00865AAE" w:rsidRDefault="00865AAE" w:rsidP="00865AAE">
      <w:pPr>
        <w:rPr>
          <w:rFonts w:eastAsia="Arial"/>
          <w:color w:val="212529"/>
          <w:sz w:val="21"/>
          <w:szCs w:val="21"/>
        </w:rPr>
      </w:pPr>
    </w:p>
    <w:p w14:paraId="40AFCB0A" w14:textId="77777777" w:rsidR="00865AAE" w:rsidRDefault="00865AAE" w:rsidP="00865AAE">
      <w:pPr>
        <w:rPr>
          <w:rFonts w:eastAsia="Arial"/>
          <w:color w:val="212529"/>
          <w:sz w:val="21"/>
          <w:szCs w:val="21"/>
        </w:rPr>
      </w:pPr>
      <w:r w:rsidRPr="12265BED">
        <w:rPr>
          <w:rFonts w:eastAsia="Arial"/>
          <w:color w:val="212529"/>
        </w:rPr>
        <w:t>Por ser um recurso natural renovável produz baixo impacto ambiental, sendo aproveitada atualmente para cozinhar, aquecer casas, edifícios, piscinas e ainda na produção de estufas para vegetais. As famosas “termais” de águas quentes, são por exemplo da água geotérmica, aquecida no interior da terra pelo contato com rochas muito quentes.</w:t>
      </w:r>
    </w:p>
    <w:p w14:paraId="330D043E" w14:textId="77777777" w:rsidR="00865AAE" w:rsidRDefault="00865AAE" w:rsidP="00865AAE">
      <w:pPr>
        <w:rPr>
          <w:rFonts w:eastAsia="Arial"/>
          <w:color w:val="212529"/>
        </w:rPr>
      </w:pPr>
    </w:p>
    <w:p w14:paraId="15688E8D" w14:textId="77777777" w:rsidR="00865AAE" w:rsidRDefault="00865AAE" w:rsidP="00865AAE">
      <w:pPr>
        <w:rPr>
          <w:rFonts w:eastAsia="Arial"/>
          <w:color w:val="212529"/>
          <w:sz w:val="21"/>
          <w:szCs w:val="21"/>
        </w:rPr>
      </w:pPr>
    </w:p>
    <w:p w14:paraId="67316A66" w14:textId="77777777" w:rsidR="00865AAE" w:rsidRDefault="00865AAE" w:rsidP="00865AAE">
      <w:pPr>
        <w:rPr>
          <w:rFonts w:eastAsia="Arial"/>
          <w:color w:val="212529"/>
          <w:sz w:val="21"/>
          <w:szCs w:val="21"/>
        </w:rPr>
      </w:pPr>
    </w:p>
    <w:p w14:paraId="6DCBA737" w14:textId="77777777" w:rsidR="00865AAE" w:rsidRDefault="00865AAE" w:rsidP="00865AAE">
      <w:pPr>
        <w:rPr>
          <w:rFonts w:eastAsia="Arial"/>
          <w:color w:val="212529"/>
          <w:sz w:val="21"/>
          <w:szCs w:val="21"/>
        </w:rPr>
      </w:pPr>
    </w:p>
    <w:p w14:paraId="062A3CA8" w14:textId="77777777" w:rsidR="00865AAE" w:rsidRPr="002D656C" w:rsidRDefault="00865AAE" w:rsidP="00865AAE">
      <w:pPr>
        <w:rPr>
          <w:rFonts w:eastAsiaTheme="minorEastAsia"/>
        </w:rPr>
      </w:pPr>
    </w:p>
    <w:sectPr w:rsidR="00865AAE" w:rsidRPr="002D6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84F94"/>
    <w:multiLevelType w:val="hybridMultilevel"/>
    <w:tmpl w:val="361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FA0"/>
    <w:multiLevelType w:val="hybridMultilevel"/>
    <w:tmpl w:val="80A832D2"/>
    <w:lvl w:ilvl="0" w:tplc="0D46A7AC">
      <w:start w:val="1"/>
      <w:numFmt w:val="decimal"/>
      <w:lvlText w:val="%1."/>
      <w:lvlJc w:val="left"/>
      <w:pPr>
        <w:ind w:left="720" w:hanging="360"/>
      </w:pPr>
    </w:lvl>
    <w:lvl w:ilvl="1" w:tplc="FF6EA99C">
      <w:start w:val="1"/>
      <w:numFmt w:val="lowerLetter"/>
      <w:lvlText w:val="%2."/>
      <w:lvlJc w:val="left"/>
      <w:pPr>
        <w:ind w:left="1440" w:hanging="360"/>
      </w:pPr>
    </w:lvl>
    <w:lvl w:ilvl="2" w:tplc="6E6CC00A">
      <w:start w:val="1"/>
      <w:numFmt w:val="lowerRoman"/>
      <w:lvlText w:val="%3."/>
      <w:lvlJc w:val="right"/>
      <w:pPr>
        <w:ind w:left="2160" w:hanging="180"/>
      </w:pPr>
    </w:lvl>
    <w:lvl w:ilvl="3" w:tplc="B82E4C10">
      <w:start w:val="1"/>
      <w:numFmt w:val="decimal"/>
      <w:lvlText w:val="%4."/>
      <w:lvlJc w:val="left"/>
      <w:pPr>
        <w:ind w:left="2880" w:hanging="360"/>
      </w:pPr>
    </w:lvl>
    <w:lvl w:ilvl="4" w:tplc="98F227BC">
      <w:start w:val="1"/>
      <w:numFmt w:val="lowerLetter"/>
      <w:lvlText w:val="%5."/>
      <w:lvlJc w:val="left"/>
      <w:pPr>
        <w:ind w:left="3600" w:hanging="360"/>
      </w:pPr>
    </w:lvl>
    <w:lvl w:ilvl="5" w:tplc="E2009FAC">
      <w:start w:val="1"/>
      <w:numFmt w:val="lowerRoman"/>
      <w:lvlText w:val="%6."/>
      <w:lvlJc w:val="right"/>
      <w:pPr>
        <w:ind w:left="4320" w:hanging="180"/>
      </w:pPr>
    </w:lvl>
    <w:lvl w:ilvl="6" w:tplc="FA9E20B6">
      <w:start w:val="1"/>
      <w:numFmt w:val="decimal"/>
      <w:lvlText w:val="%7."/>
      <w:lvlJc w:val="left"/>
      <w:pPr>
        <w:ind w:left="5040" w:hanging="360"/>
      </w:pPr>
    </w:lvl>
    <w:lvl w:ilvl="7" w:tplc="6F1ABE56">
      <w:start w:val="1"/>
      <w:numFmt w:val="lowerLetter"/>
      <w:lvlText w:val="%8."/>
      <w:lvlJc w:val="left"/>
      <w:pPr>
        <w:ind w:left="5760" w:hanging="360"/>
      </w:pPr>
    </w:lvl>
    <w:lvl w:ilvl="8" w:tplc="A456DFA8">
      <w:start w:val="1"/>
      <w:numFmt w:val="lowerRoman"/>
      <w:lvlText w:val="%9."/>
      <w:lvlJc w:val="right"/>
      <w:pPr>
        <w:ind w:left="6480" w:hanging="180"/>
      </w:pPr>
    </w:lvl>
  </w:abstractNum>
  <w:abstractNum w:abstractNumId="2" w15:restartNumberingAfterBreak="0">
    <w:nsid w:val="379A3B73"/>
    <w:multiLevelType w:val="hybridMultilevel"/>
    <w:tmpl w:val="DAEC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C5E8E"/>
    <w:multiLevelType w:val="hybridMultilevel"/>
    <w:tmpl w:val="8E3E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4243F"/>
    <w:multiLevelType w:val="hybridMultilevel"/>
    <w:tmpl w:val="63B0D33E"/>
    <w:lvl w:ilvl="0" w:tplc="A02419C2">
      <w:start w:val="1"/>
      <w:numFmt w:val="bullet"/>
      <w:lvlText w:val=""/>
      <w:lvlJc w:val="left"/>
      <w:pPr>
        <w:ind w:left="720" w:hanging="360"/>
      </w:pPr>
      <w:rPr>
        <w:rFonts w:ascii="Symbol" w:hAnsi="Symbol" w:hint="default"/>
      </w:rPr>
    </w:lvl>
    <w:lvl w:ilvl="1" w:tplc="865A944A">
      <w:start w:val="1"/>
      <w:numFmt w:val="bullet"/>
      <w:lvlText w:val="o"/>
      <w:lvlJc w:val="left"/>
      <w:pPr>
        <w:ind w:left="1440" w:hanging="360"/>
      </w:pPr>
      <w:rPr>
        <w:rFonts w:ascii="Courier New" w:hAnsi="Courier New" w:hint="default"/>
      </w:rPr>
    </w:lvl>
    <w:lvl w:ilvl="2" w:tplc="82E618C4">
      <w:start w:val="1"/>
      <w:numFmt w:val="bullet"/>
      <w:lvlText w:val=""/>
      <w:lvlJc w:val="left"/>
      <w:pPr>
        <w:ind w:left="2160" w:hanging="360"/>
      </w:pPr>
      <w:rPr>
        <w:rFonts w:ascii="Wingdings" w:hAnsi="Wingdings" w:hint="default"/>
      </w:rPr>
    </w:lvl>
    <w:lvl w:ilvl="3" w:tplc="753A8D3C">
      <w:start w:val="1"/>
      <w:numFmt w:val="bullet"/>
      <w:lvlText w:val=""/>
      <w:lvlJc w:val="left"/>
      <w:pPr>
        <w:ind w:left="2880" w:hanging="360"/>
      </w:pPr>
      <w:rPr>
        <w:rFonts w:ascii="Symbol" w:hAnsi="Symbol" w:hint="default"/>
      </w:rPr>
    </w:lvl>
    <w:lvl w:ilvl="4" w:tplc="DB98E2B0">
      <w:start w:val="1"/>
      <w:numFmt w:val="bullet"/>
      <w:lvlText w:val="o"/>
      <w:lvlJc w:val="left"/>
      <w:pPr>
        <w:ind w:left="3600" w:hanging="360"/>
      </w:pPr>
      <w:rPr>
        <w:rFonts w:ascii="Courier New" w:hAnsi="Courier New" w:hint="default"/>
      </w:rPr>
    </w:lvl>
    <w:lvl w:ilvl="5" w:tplc="132E1EEA">
      <w:start w:val="1"/>
      <w:numFmt w:val="bullet"/>
      <w:lvlText w:val=""/>
      <w:lvlJc w:val="left"/>
      <w:pPr>
        <w:ind w:left="4320" w:hanging="360"/>
      </w:pPr>
      <w:rPr>
        <w:rFonts w:ascii="Wingdings" w:hAnsi="Wingdings" w:hint="default"/>
      </w:rPr>
    </w:lvl>
    <w:lvl w:ilvl="6" w:tplc="7FCC31CE">
      <w:start w:val="1"/>
      <w:numFmt w:val="bullet"/>
      <w:lvlText w:val=""/>
      <w:lvlJc w:val="left"/>
      <w:pPr>
        <w:ind w:left="5040" w:hanging="360"/>
      </w:pPr>
      <w:rPr>
        <w:rFonts w:ascii="Symbol" w:hAnsi="Symbol" w:hint="default"/>
      </w:rPr>
    </w:lvl>
    <w:lvl w:ilvl="7" w:tplc="F274ED74">
      <w:start w:val="1"/>
      <w:numFmt w:val="bullet"/>
      <w:lvlText w:val="o"/>
      <w:lvlJc w:val="left"/>
      <w:pPr>
        <w:ind w:left="5760" w:hanging="360"/>
      </w:pPr>
      <w:rPr>
        <w:rFonts w:ascii="Courier New" w:hAnsi="Courier New" w:hint="default"/>
      </w:rPr>
    </w:lvl>
    <w:lvl w:ilvl="8" w:tplc="16A88756">
      <w:start w:val="1"/>
      <w:numFmt w:val="bullet"/>
      <w:lvlText w:val=""/>
      <w:lvlJc w:val="left"/>
      <w:pPr>
        <w:ind w:left="6480" w:hanging="360"/>
      </w:pPr>
      <w:rPr>
        <w:rFonts w:ascii="Wingdings" w:hAnsi="Wingdings" w:hint="default"/>
      </w:rPr>
    </w:lvl>
  </w:abstractNum>
  <w:abstractNum w:abstractNumId="5" w15:restartNumberingAfterBreak="0">
    <w:nsid w:val="6DDF65C5"/>
    <w:multiLevelType w:val="hybridMultilevel"/>
    <w:tmpl w:val="011289A2"/>
    <w:lvl w:ilvl="0" w:tplc="741607BC">
      <w:start w:val="1"/>
      <w:numFmt w:val="bullet"/>
      <w:lvlText w:val=""/>
      <w:lvlJc w:val="left"/>
      <w:pPr>
        <w:ind w:left="720" w:hanging="360"/>
      </w:pPr>
      <w:rPr>
        <w:rFonts w:ascii="Symbol" w:hAnsi="Symbol" w:hint="default"/>
      </w:rPr>
    </w:lvl>
    <w:lvl w:ilvl="1" w:tplc="3A0C6C9C">
      <w:start w:val="1"/>
      <w:numFmt w:val="bullet"/>
      <w:lvlText w:val="o"/>
      <w:lvlJc w:val="left"/>
      <w:pPr>
        <w:ind w:left="1440" w:hanging="360"/>
      </w:pPr>
      <w:rPr>
        <w:rFonts w:ascii="Courier New" w:hAnsi="Courier New" w:hint="default"/>
      </w:rPr>
    </w:lvl>
    <w:lvl w:ilvl="2" w:tplc="33CEC434">
      <w:start w:val="1"/>
      <w:numFmt w:val="bullet"/>
      <w:lvlText w:val=""/>
      <w:lvlJc w:val="left"/>
      <w:pPr>
        <w:ind w:left="2160" w:hanging="360"/>
      </w:pPr>
      <w:rPr>
        <w:rFonts w:ascii="Wingdings" w:hAnsi="Wingdings" w:hint="default"/>
      </w:rPr>
    </w:lvl>
    <w:lvl w:ilvl="3" w:tplc="7F6AA7AE">
      <w:start w:val="1"/>
      <w:numFmt w:val="bullet"/>
      <w:lvlText w:val=""/>
      <w:lvlJc w:val="left"/>
      <w:pPr>
        <w:ind w:left="2880" w:hanging="360"/>
      </w:pPr>
      <w:rPr>
        <w:rFonts w:ascii="Symbol" w:hAnsi="Symbol" w:hint="default"/>
      </w:rPr>
    </w:lvl>
    <w:lvl w:ilvl="4" w:tplc="52503AEC">
      <w:start w:val="1"/>
      <w:numFmt w:val="bullet"/>
      <w:lvlText w:val="o"/>
      <w:lvlJc w:val="left"/>
      <w:pPr>
        <w:ind w:left="3600" w:hanging="360"/>
      </w:pPr>
      <w:rPr>
        <w:rFonts w:ascii="Courier New" w:hAnsi="Courier New" w:hint="default"/>
      </w:rPr>
    </w:lvl>
    <w:lvl w:ilvl="5" w:tplc="D974C9F6">
      <w:start w:val="1"/>
      <w:numFmt w:val="bullet"/>
      <w:lvlText w:val=""/>
      <w:lvlJc w:val="left"/>
      <w:pPr>
        <w:ind w:left="4320" w:hanging="360"/>
      </w:pPr>
      <w:rPr>
        <w:rFonts w:ascii="Wingdings" w:hAnsi="Wingdings" w:hint="default"/>
      </w:rPr>
    </w:lvl>
    <w:lvl w:ilvl="6" w:tplc="7870D75E">
      <w:start w:val="1"/>
      <w:numFmt w:val="bullet"/>
      <w:lvlText w:val=""/>
      <w:lvlJc w:val="left"/>
      <w:pPr>
        <w:ind w:left="5040" w:hanging="360"/>
      </w:pPr>
      <w:rPr>
        <w:rFonts w:ascii="Symbol" w:hAnsi="Symbol" w:hint="default"/>
      </w:rPr>
    </w:lvl>
    <w:lvl w:ilvl="7" w:tplc="B68A6BDC">
      <w:start w:val="1"/>
      <w:numFmt w:val="bullet"/>
      <w:lvlText w:val="o"/>
      <w:lvlJc w:val="left"/>
      <w:pPr>
        <w:ind w:left="5760" w:hanging="360"/>
      </w:pPr>
      <w:rPr>
        <w:rFonts w:ascii="Courier New" w:hAnsi="Courier New" w:hint="default"/>
      </w:rPr>
    </w:lvl>
    <w:lvl w:ilvl="8" w:tplc="4F0AAF64">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3B42C"/>
    <w:rsid w:val="00054128"/>
    <w:rsid w:val="00105C80"/>
    <w:rsid w:val="001B72C4"/>
    <w:rsid w:val="002D656C"/>
    <w:rsid w:val="002F3A93"/>
    <w:rsid w:val="004D7BEF"/>
    <w:rsid w:val="005C15E9"/>
    <w:rsid w:val="00865AAE"/>
    <w:rsid w:val="00D76C21"/>
    <w:rsid w:val="00EC6DA3"/>
    <w:rsid w:val="36B3B42C"/>
    <w:rsid w:val="6A23F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B42C"/>
  <w15:chartTrackingRefBased/>
  <w15:docId w15:val="{28BFB497-E87E-452A-8ED4-99C9113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AE"/>
    <w:pPr>
      <w:spacing w:after="0" w:line="360" w:lineRule="auto"/>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4D7BEF"/>
    <w:pPr>
      <w:keepNext/>
      <w:keepLines/>
      <w:spacing w:before="240"/>
      <w:outlineLvl w:val="0"/>
    </w:pPr>
    <w:rPr>
      <w:rFonts w:eastAsia="Arial" w:cstheme="majorBidi"/>
      <w:b/>
      <w:sz w:val="32"/>
      <w:szCs w:val="32"/>
    </w:rPr>
  </w:style>
  <w:style w:type="paragraph" w:styleId="Ttulo2">
    <w:name w:val="heading 2"/>
    <w:basedOn w:val="Normal"/>
    <w:next w:val="Normal"/>
    <w:link w:val="Ttulo2Char"/>
    <w:uiPriority w:val="9"/>
    <w:unhideWhenUsed/>
    <w:qFormat/>
    <w:rsid w:val="004D7BEF"/>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4D7BEF"/>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865AAE"/>
    <w:pPr>
      <w:keepNext/>
      <w:keepLines/>
      <w:spacing w:before="40"/>
      <w:outlineLvl w:val="3"/>
    </w:pPr>
    <w:rPr>
      <w:rFonts w:eastAsiaTheme="majorEastAsia" w:cstheme="majorBidi"/>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D7BEF"/>
    <w:rPr>
      <w:rFonts w:ascii="Arial" w:eastAsiaTheme="majorEastAsia" w:hAnsi="Arial" w:cstheme="majorBidi"/>
      <w:b/>
      <w:color w:val="000000" w:themeColor="text1"/>
      <w:sz w:val="24"/>
      <w:szCs w:val="24"/>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uiPriority w:val="9"/>
    <w:rsid w:val="004D7BEF"/>
    <w:rPr>
      <w:rFonts w:ascii="Arial" w:eastAsia="Arial" w:hAnsi="Arial" w:cstheme="majorBidi"/>
      <w:b/>
      <w:color w:val="000000" w:themeColor="text1"/>
      <w:sz w:val="32"/>
      <w:szCs w:val="32"/>
    </w:rPr>
  </w:style>
  <w:style w:type="paragraph" w:styleId="Ttulo">
    <w:name w:val="Title"/>
    <w:basedOn w:val="Normal"/>
    <w:next w:val="Normal"/>
    <w:link w:val="TtuloChar"/>
    <w:uiPriority w:val="10"/>
    <w:qFormat/>
    <w:rsid w:val="0005412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41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412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4128"/>
    <w:rPr>
      <w:rFonts w:eastAsiaTheme="minorEastAsia"/>
      <w:color w:val="5A5A5A" w:themeColor="text1" w:themeTint="A5"/>
      <w:spacing w:val="15"/>
    </w:rPr>
  </w:style>
  <w:style w:type="character" w:customStyle="1" w:styleId="Ttulo2Char">
    <w:name w:val="Título 2 Char"/>
    <w:basedOn w:val="Fontepargpadro"/>
    <w:link w:val="Ttulo2"/>
    <w:uiPriority w:val="9"/>
    <w:rsid w:val="004D7BEF"/>
    <w:rPr>
      <w:rFonts w:ascii="Arial" w:eastAsiaTheme="majorEastAsia" w:hAnsi="Arial" w:cstheme="majorBidi"/>
      <w:b/>
      <w:color w:val="000000" w:themeColor="text1"/>
      <w:sz w:val="28"/>
      <w:szCs w:val="26"/>
    </w:rPr>
  </w:style>
  <w:style w:type="paragraph" w:styleId="SemEspaamento">
    <w:name w:val="No Spacing"/>
    <w:uiPriority w:val="1"/>
    <w:qFormat/>
    <w:rsid w:val="00054128"/>
    <w:pPr>
      <w:spacing w:after="0" w:line="240" w:lineRule="auto"/>
    </w:pPr>
  </w:style>
  <w:style w:type="character" w:customStyle="1" w:styleId="Ttulo4Char">
    <w:name w:val="Título 4 Char"/>
    <w:basedOn w:val="Fontepargpadro"/>
    <w:link w:val="Ttulo4"/>
    <w:uiPriority w:val="9"/>
    <w:rsid w:val="00865AAE"/>
    <w:rPr>
      <w:rFonts w:ascii="Arial" w:eastAsiaTheme="majorEastAsia" w:hAnsi="Arial" w:cstheme="majorBidi"/>
      <w:i/>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1013</Words>
  <Characters>5776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Nicolau de Oliveira</dc:creator>
  <cp:keywords/>
  <dc:description/>
  <cp:lastModifiedBy>gabriel toth</cp:lastModifiedBy>
  <cp:revision>3</cp:revision>
  <dcterms:created xsi:type="dcterms:W3CDTF">2020-05-13T12:28:00Z</dcterms:created>
  <dcterms:modified xsi:type="dcterms:W3CDTF">2020-05-13T16:26:00Z</dcterms:modified>
</cp:coreProperties>
</file>