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17" w:rsidRDefault="00C16817">
      <w:r>
        <w:t>Colour scheme – Burgundy and stone</w:t>
      </w:r>
    </w:p>
    <w:p w:rsidR="00C16817" w:rsidRDefault="00C16817">
      <w:proofErr w:type="gramStart"/>
      <w:r>
        <w:t>2 page</w:t>
      </w:r>
      <w:proofErr w:type="gramEnd"/>
      <w:r>
        <w:t xml:space="preserve"> website – no need to use back button and no need for collapsible burger menu</w:t>
      </w:r>
      <w:bookmarkStart w:id="0" w:name="_GoBack"/>
      <w:bookmarkEnd w:id="0"/>
    </w:p>
    <w:tbl>
      <w:tblPr>
        <w:tblStyle w:val="TableGrid"/>
        <w:tblW w:w="0" w:type="auto"/>
        <w:tblLook w:val="04A0" w:firstRow="1" w:lastRow="0" w:firstColumn="1" w:lastColumn="0" w:noHBand="0" w:noVBand="1"/>
      </w:tblPr>
      <w:tblGrid>
        <w:gridCol w:w="9350"/>
      </w:tblGrid>
      <w:tr w:rsidR="00C16817" w:rsidTr="00C16817">
        <w:tc>
          <w:tcPr>
            <w:tcW w:w="9350" w:type="dxa"/>
          </w:tcPr>
          <w:p w:rsidR="00C16817" w:rsidRDefault="00C16817"/>
          <w:p w:rsidR="00C16817" w:rsidRPr="00C16817" w:rsidRDefault="00C16817">
            <w:pPr>
              <w:rPr>
                <w:sz w:val="36"/>
                <w:szCs w:val="36"/>
              </w:rPr>
            </w:pPr>
            <w:r w:rsidRPr="00C16817">
              <w:rPr>
                <w:sz w:val="36"/>
                <w:szCs w:val="36"/>
              </w:rPr>
              <w:t>Tripping out</w:t>
            </w:r>
          </w:p>
          <w:p w:rsidR="00C16817" w:rsidRDefault="00C16817"/>
        </w:tc>
      </w:tr>
      <w:tr w:rsidR="00C16817" w:rsidTr="00C16817">
        <w:tc>
          <w:tcPr>
            <w:tcW w:w="9350" w:type="dxa"/>
          </w:tcPr>
          <w:p w:rsidR="00C16817" w:rsidRDefault="00C16817"/>
          <w:p w:rsidR="00C16817" w:rsidRDefault="00C16817">
            <w:r>
              <w:t>Headline – Beautiful scenery and lakes await you…</w:t>
            </w:r>
          </w:p>
          <w:p w:rsidR="00C16817" w:rsidRDefault="00C16817"/>
          <w:p w:rsidR="00C16817" w:rsidRDefault="00C16817"/>
          <w:p w:rsidR="00C16817" w:rsidRDefault="00C16817"/>
          <w:p w:rsidR="00C16817" w:rsidRDefault="00C16817">
            <w:r>
              <w:t>Carousel images here</w:t>
            </w:r>
          </w:p>
          <w:p w:rsidR="00C16817" w:rsidRDefault="00C16817"/>
          <w:p w:rsidR="00C16817" w:rsidRDefault="00C16817"/>
          <w:p w:rsidR="00C16817" w:rsidRDefault="00C16817">
            <w:r>
              <w:t>CTA button – Take me there (leads to page 2</w:t>
            </w:r>
          </w:p>
          <w:p w:rsidR="00C16817" w:rsidRDefault="00C16817"/>
          <w:p w:rsidR="00C16817" w:rsidRDefault="00C16817"/>
          <w:p w:rsidR="00C16817" w:rsidRDefault="00C16817"/>
          <w:p w:rsidR="00C16817" w:rsidRDefault="00C16817"/>
          <w:p w:rsidR="00C16817" w:rsidRDefault="00C16817"/>
          <w:p w:rsidR="00C16817" w:rsidRDefault="00C16817"/>
        </w:tc>
      </w:tr>
    </w:tbl>
    <w:p w:rsidR="00B26D3F" w:rsidRDefault="00B26D3F"/>
    <w:tbl>
      <w:tblPr>
        <w:tblStyle w:val="TableGrid"/>
        <w:tblW w:w="0" w:type="auto"/>
        <w:tblLook w:val="04A0" w:firstRow="1" w:lastRow="0" w:firstColumn="1" w:lastColumn="0" w:noHBand="0" w:noVBand="1"/>
      </w:tblPr>
      <w:tblGrid>
        <w:gridCol w:w="9350"/>
      </w:tblGrid>
      <w:tr w:rsidR="00C16817" w:rsidTr="00C92E30">
        <w:tc>
          <w:tcPr>
            <w:tcW w:w="9350" w:type="dxa"/>
          </w:tcPr>
          <w:p w:rsidR="00C16817" w:rsidRDefault="00C16817" w:rsidP="00C92E30"/>
          <w:p w:rsidR="00C16817" w:rsidRPr="00C16817" w:rsidRDefault="00C16817" w:rsidP="00C92E30">
            <w:pPr>
              <w:rPr>
                <w:sz w:val="36"/>
                <w:szCs w:val="36"/>
              </w:rPr>
            </w:pPr>
            <w:r w:rsidRPr="00C16817">
              <w:rPr>
                <w:sz w:val="36"/>
                <w:szCs w:val="36"/>
              </w:rPr>
              <w:t>Tripping out</w:t>
            </w:r>
          </w:p>
          <w:p w:rsidR="00C16817" w:rsidRDefault="00C16817" w:rsidP="00C92E30"/>
        </w:tc>
      </w:tr>
      <w:tr w:rsidR="00C16817" w:rsidTr="00C92E30">
        <w:tc>
          <w:tcPr>
            <w:tcW w:w="9350" w:type="dxa"/>
          </w:tcPr>
          <w:p w:rsidR="00C16817" w:rsidRDefault="00C16817" w:rsidP="00C92E30"/>
          <w:p w:rsidR="00C16817" w:rsidRDefault="00C16817" w:rsidP="00C92E30">
            <w:r>
              <w:t>Headline – Beautiful scenery and lakes await you…</w:t>
            </w:r>
          </w:p>
          <w:p w:rsidR="00C16817" w:rsidRDefault="00C16817" w:rsidP="00C92E30"/>
          <w:p w:rsidR="00C16817" w:rsidRDefault="00C16817" w:rsidP="00C92E30"/>
          <w:p w:rsidR="00C16817" w:rsidRDefault="00C16817" w:rsidP="00C92E30"/>
          <w:p w:rsidR="00C16817" w:rsidRDefault="00C16817" w:rsidP="00C92E30">
            <w:r>
              <w:t xml:space="preserve">Google map – This is accessed via restricted API and contains standard markers to indicate the destinations.  Click on the preferences button below to trigger the markers.  Each marker hosts an image of the destination, a teaser text and a link to the site where you can book accommodation, get trekking details </w:t>
            </w:r>
          </w:p>
          <w:p w:rsidR="00C16817" w:rsidRDefault="00C16817" w:rsidP="00C92E30"/>
          <w:p w:rsidR="00C16817" w:rsidRDefault="00C16817" w:rsidP="00C92E30"/>
          <w:p w:rsidR="00C16817" w:rsidRDefault="00C16817" w:rsidP="00C92E30">
            <w:r w:rsidRPr="00C16817">
              <w:rPr>
                <w:b/>
              </w:rPr>
              <w:t>Preferences Buttons</w:t>
            </w:r>
            <w:r>
              <w:t>:</w:t>
            </w:r>
          </w:p>
          <w:p w:rsidR="00C16817" w:rsidRDefault="00C16817" w:rsidP="00C92E30"/>
          <w:p w:rsidR="00C16817" w:rsidRDefault="00C16817" w:rsidP="00C92E30">
            <w:r>
              <w:t>Hotels</w:t>
            </w:r>
          </w:p>
          <w:p w:rsidR="00C16817" w:rsidRDefault="00C16817" w:rsidP="00C92E30">
            <w:r>
              <w:t>Pubs / Restaurants</w:t>
            </w:r>
          </w:p>
          <w:p w:rsidR="00C16817" w:rsidRDefault="00C16817" w:rsidP="00C92E30">
            <w:r>
              <w:t>Camping</w:t>
            </w:r>
          </w:p>
          <w:p w:rsidR="00C16817" w:rsidRDefault="00C16817" w:rsidP="00C92E30">
            <w:r>
              <w:t>Trekking</w:t>
            </w:r>
          </w:p>
          <w:p w:rsidR="00C16817" w:rsidRDefault="00C16817" w:rsidP="00C92E30"/>
          <w:p w:rsidR="00C16817" w:rsidRDefault="00C16817" w:rsidP="00C92E30">
            <w:r>
              <w:t>The buttons should stack on mobile view</w:t>
            </w:r>
          </w:p>
          <w:p w:rsidR="00C16817" w:rsidRDefault="00C16817" w:rsidP="00C92E30"/>
        </w:tc>
      </w:tr>
    </w:tbl>
    <w:p w:rsidR="00C16817" w:rsidRDefault="00C16817"/>
    <w:sectPr w:rsidR="00C16817" w:rsidSect="007D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17"/>
    <w:rsid w:val="007D2CEF"/>
    <w:rsid w:val="00B26D3F"/>
    <w:rsid w:val="00C16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99B9"/>
  <w15:chartTrackingRefBased/>
  <w15:docId w15:val="{6C4E11A0-E905-4C1A-B3C4-01AD9C87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 Jarman</dc:creator>
  <cp:keywords/>
  <dc:description/>
  <cp:lastModifiedBy>Fleur Jarman</cp:lastModifiedBy>
  <cp:revision>1</cp:revision>
  <dcterms:created xsi:type="dcterms:W3CDTF">2020-08-27T07:47:00Z</dcterms:created>
  <dcterms:modified xsi:type="dcterms:W3CDTF">2020-08-27T07:53:00Z</dcterms:modified>
</cp:coreProperties>
</file>