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psi_tlp_mpa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2026-06-01T21:04:05Z</dcterms:modified>
  <cp:category/>
</cp:coreProperties>
</file>