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rwc_tlp_tot_perc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86.312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91.743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91.377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96.808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2026-06-01T19:35:24Z</dcterms:modified>
  <cp:category/>
</cp:coreProperties>
</file>