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Total capacitance at turgor loss [% MPa-1]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header 1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Species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Year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Date 1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Date 2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Response 1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Response 2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Contrast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Diff. (%)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df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t.ratio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p.value</w:t>
            </w:r>
          </w:p>
        </w:tc>
      </w:tr>
      <w:tr>
        <w:trPr>
          <w:trHeight w:val="360" w:hRule="auto"/>
        </w:trPr>
        body 1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0.142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0.127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0.015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0.105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0.585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body 2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0.142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0.105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0.037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0.263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1.463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0.998 n.s.</w:t>
            </w:r>
          </w:p>
        </w:tc>
      </w:tr>
      <w:tr>
        <w:trPr>
          <w:trHeight w:val="360" w:hRule="auto"/>
        </w:trPr>
        body 3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0.142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0.110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0.032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0.228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1.268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body 4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0.127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0.105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0.022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0.176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0.878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body 5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0.127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0.110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0.137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0.683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body 6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0.105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0.110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-0.005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-0.048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-0.195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body 7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0.173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0.090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0.082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0.478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3.219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0.223 n.s.</w:t>
            </w:r>
          </w:p>
        </w:tc>
      </w:tr>
      <w:tr>
        <w:trPr>
          <w:trHeight w:val="360" w:hRule="auto"/>
        </w:trPr>
        body 8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0.173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0.090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0.082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0.478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3.219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0.223 n.s.</w:t>
            </w:r>
          </w:p>
        </w:tc>
      </w:tr>
      <w:tr>
        <w:trPr>
          <w:trHeight w:val="360" w:hRule="auto"/>
        </w:trPr>
        body 9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0.173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0.040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0.132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0.768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5.170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0.001 **</w:t>
            </w:r>
          </w:p>
        </w:tc>
      </w:tr>
      <w:tr>
        <w:trPr>
          <w:trHeight w:val="360" w:hRule="auto"/>
        </w:trPr>
        body10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0.090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0.090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body11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0.090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0.040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0.050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0.556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1.951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0.944 n.s.</w:t>
            </w:r>
          </w:p>
        </w:tc>
      </w:tr>
      <w:tr>
        <w:trPr>
          <w:trHeight w:val="360" w:hRule="auto"/>
        </w:trPr>
        body12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0.090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0.040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0.050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0.556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1.951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0.944 n.s.</w:t>
            </w:r>
          </w:p>
        </w:tc>
      </w:tr>
      <w:tr>
        <w:trPr>
          <w:trHeight w:val="360" w:hRule="auto"/>
        </w:trPr>
        body13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0.148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0.167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-0.020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-0.136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-0.780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body14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0.148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0.135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0.012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0.085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0.488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body15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0.148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0.157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-0.010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-0.068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-0.390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body16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0.167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0.135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0.032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0.194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1.268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body17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0.167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0.157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0.010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0.060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0.390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body18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0.135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0.157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-0.022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-0.167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-0.878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body19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0.293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0.142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0.150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5.853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0.000 ***</w:t>
            </w:r>
          </w:p>
        </w:tc>
      </w:tr>
      <w:tr>
        <w:trPr>
          <w:trHeight w:val="360" w:hRule="auto"/>
        </w:trPr>
        body20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0.293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0.170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0.419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4.780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0.004 **</w:t>
            </w:r>
          </w:p>
        </w:tc>
      </w:tr>
      <w:tr>
        <w:trPr>
          <w:trHeight w:val="360" w:hRule="auto"/>
        </w:trPr>
        body21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0.293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0.112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0.180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0.615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7.023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0.000 ***</w:t>
            </w:r>
          </w:p>
        </w:tc>
      </w:tr>
      <w:tr>
        <w:trPr>
          <w:trHeight w:val="360" w:hRule="auto"/>
        </w:trPr>
        body22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0.142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0.170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-0.028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-0.193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-1.073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body23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0.142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0.112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0.030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0.211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1.171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body24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0.170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0.112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0.058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0.338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2.244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0.828 n.s.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2026-06-07T14:15:09Z</dcterms:modified>
  <cp:category/>
</cp:coreProperties>
</file>