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Minimum leaf conductance [mmol m-2 s-1]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FASY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FREX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1.802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2.264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0.184 n.s.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0.012 *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-0.352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0.265 n.s.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1.948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2.780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0.004 **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2.543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0.011 *</w:t>
            </w:r>
          </w:p>
        </w:tc>
      </w:tr>
      <w:tr>
        <w:trPr>
          <w:trHeight w:val="360" w:hRule="auto"/>
        </w:trPr>
        body7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5.504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5.580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-0.076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0.959 n.s.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6.510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12.870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-6.359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-0.977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-2.341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 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2026-06-14T13:39:45Z</dcterms:modified>
  <cp:category/>
</cp:coreProperties>
</file>