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full turgor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full turgor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-7.818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0.683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-12.344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turgor loss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0.828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turgor loss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0.070 .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 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elasticity 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-37.681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-20.576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elasticity 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Minimum leaf conductance [mmol m-2 s-1]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-10.656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Minimum leaf conductance [mmol m-2 s-1]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 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0.491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0.053 .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0.099 .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full turgor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full turgor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0.085 .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Midday leaf water potential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Midday leaf water potential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0.933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Relative water content at turgor loss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-11.685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Relative water content at turgor loss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-7.751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-9.405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0.833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 n.s.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0.856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50 %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50 %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95 %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95 %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 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2026-06-18T18:56:35Z</dcterms:modified>
  <cp:category/>
</cp:coreProperties>
</file>