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📚 Guia de Estudo — Exame Teórico de Bases de Dados 2025/2026</w:t>
      </w:r>
    </w:p>
    <w:p>
      <w:pPr>
        <w:ind w:left="284"/>
        <w:jc w:val="both"/>
        <w:spacing w:lineRule="auto"/>
      </w:pPr>
      <w:r>
        <w:rPr>
          <w:b/>
        </w:rPr>
        <w:t xml:space="preserve">Formato do exame:</w:t>
      </w:r>
      <w:r>
        <w:rPr/>
        <w:t xml:space="preserve"> 8 perguntas de desenvolvimento (sem consulta, 2h00m)</w:t>
      </w:r>
      <w:r>
        <w:rPr>
          <w:b/>
        </w:rPr>
        <w:t xml:space="preserve">Cotação típica:</w:t>
      </w:r>
      <w:r>
        <w:rPr/>
        <w:t xml:space="preserve"> Perguntas de 2 valores (teóricas) + Pergunta de normalização (3 val.) + Pergunta prática SQL/Álgebra Relacional (5 val.)</w:t>
      </w:r>
      <w:r>
        <w:rPr>
          <w:b/>
        </w:rPr>
        <w:t xml:space="preserve">Baseado em:</w:t>
      </w:r>
      <w:r>
        <w:rPr/>
        <w:t xml:space="preserve"> Exame Época Normal 2024/2025 + BD-Todas-As-Perguntas + Slides PPS</w:t>
      </w:r>
    </w:p>
    <w:p>
      <w:pPr>
        <w:pStyle w:val="Heading2"/>
        <w:spacing w:lineRule="auto"/>
      </w:pPr>
      <w:r>
        <w:rPr/>
        <w:t xml:space="preserve">📋 Índice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Conceitos Fundamentais de BD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Arquitetura ANSI/SPARC e Independência de Dados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Modelo Relacional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Álgebra Relacional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SQL – LMD (Linguagem de Manipulação de Dados)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SQL – LDD (Linguagem de Definição de Dados)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Integridade Referencial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Vistas (Views)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Triggers, Stored Procedures e Funções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Normalização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Desenho e Modelação de BD (Diagramas E/R)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Data Warehousing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BD Distribuídas e Paralelas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Exercícios Tipo Exame (Ver documento separado)</w:t>
        </w:r>
      </w:hyperlink>
    </w:p>
    <w:p>
      <w:pPr>
        <w:pStyle w:val="Heading2"/>
        <w:spacing w:lineRule="auto"/>
      </w:pPr>
      <w:r>
        <w:rPr/>
        <w:t xml:space="preserve">1. Conceitos Fundamentais de BD</w:t>
      </w:r>
    </w:p>
    <w:p>
      <w:pPr>
        <w:pStyle w:val="Heading3"/>
        <w:spacing w:lineRule="auto"/>
      </w:pPr>
      <w:r>
        <w:rPr/>
        <w:t xml:space="preserve">❓ Pergunta típica: "Defina BD, SGBD e Metadados"</w:t>
      </w:r>
    </w:p>
    <w:p>
      <w:pPr>
        <w:spacing w:lineRule="auto"/>
      </w:pPr>
      <w:r>
        <w:rPr>
          <w:b/>
        </w:rPr>
        <w:t xml:space="preserve">BASE DE DADOS (BD):</w:t>
      </w:r>
      <w:r>
        <w:rPr/>
        <w:t xml:space="preserve"> Coleção partilhada de dados logicamente relacionados e a descrição desses dados, desenhada para satisfazer a necessidade de informação de uma organização.</w:t>
      </w:r>
    </w:p>
    <w:p>
      <w:pPr>
        <w:spacing w:lineRule="auto"/>
      </w:pPr>
      <w:r>
        <w:rPr>
          <w:b/>
        </w:rPr>
        <w:t xml:space="preserve">SISTEMA DE GESTÃO DE BASE DE DADOS (SGBD):</w:t>
      </w:r>
      <w:r>
        <w:rPr/>
        <w:t xml:space="preserve"> Sistema de software que permite aos utilizadores definir, criar, manter e controlar o acesso à base de dados.</w:t>
      </w:r>
    </w:p>
    <w:p>
      <w:pPr>
        <w:spacing w:lineRule="auto"/>
      </w:pPr>
      <w:r>
        <w:rPr>
          <w:b/>
        </w:rPr>
        <w:t xml:space="preserve">5 Componentes de um SGBD: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Parte física — servidores, discos, rede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operativo + SGBD + aplicações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informação armazenada na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Procedimentos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Regras de utilização e interação com 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Pessoas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Utilizadores finais, administradores, programadores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METADADOS:</w:t>
      </w:r>
      <w:r>
        <w:rPr/>
        <w:t xml:space="preserve"> Repositório de informação que descreve os dados na BD ("dados sobre dados"). Disponibiliza a descrição dos dados para obter aplicações independentes.</w:t>
      </w:r>
    </w:p>
    <w:p>
      <w:pPr>
        <w:pStyle w:val="Heading3"/>
        <w:spacing w:lineRule="auto"/>
      </w:pPr>
      <w:r>
        <w:rPr/>
        <w:t xml:space="preserve">❓ "Diferenças entre Sistemas de Ficheiros e Sistemas de BD"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de Ficheiros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de BD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Separados e isolados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Centralizados e partilhados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Redundância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Acesso simultâneo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Multiutilizador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Independência dados/aplicações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existe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Complexidade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Baixa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Elevada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em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Maior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Quando preferir Sistemas de Ficheiros:</w:t>
      </w:r>
      <w:r>
        <w:rPr/>
        <w:t xml:space="preserve"> Quando a quantidade de informação é baixa, serve apenas um departamento, custo inferior, e o impacto em caso de falha é reduzido.</w:t>
      </w:r>
    </w:p>
    <w:p>
      <w:pPr>
        <w:pStyle w:val="Heading3"/>
        <w:spacing w:lineRule="auto"/>
      </w:pPr>
      <w:r>
        <w:rPr/>
        <w:t xml:space="preserve">Vantagens do SGBD</w:t>
      </w:r>
    </w:p>
    <w:p>
      <w:pPr>
        <w:numPr>
          <w:ilvl w:val="0"/>
          <w:numId w:val="2"/>
        </w:numPr>
        <w:spacing w:lineRule="auto"/>
      </w:pPr>
      <w:r>
        <w:rPr/>
        <w:t xml:space="preserve">Controlo sobre a redundância de dados</w:t>
      </w:r>
    </w:p>
    <w:p>
      <w:pPr>
        <w:numPr>
          <w:ilvl w:val="0"/>
          <w:numId w:val="2"/>
        </w:numPr>
        <w:spacing w:lineRule="auto"/>
      </w:pPr>
      <w:r>
        <w:rPr/>
        <w:t xml:space="preserve">Consistência e integridade dos dados</w:t>
      </w:r>
    </w:p>
    <w:p>
      <w:pPr>
        <w:numPr>
          <w:ilvl w:val="0"/>
          <w:numId w:val="2"/>
        </w:numPr>
        <w:spacing w:lineRule="auto"/>
      </w:pPr>
      <w:r>
        <w:rPr/>
        <w:t xml:space="preserve">Partilha de dados</w:t>
      </w:r>
    </w:p>
    <w:p>
      <w:pPr>
        <w:numPr>
          <w:ilvl w:val="0"/>
          <w:numId w:val="2"/>
        </w:numPr>
        <w:spacing w:lineRule="auto"/>
      </w:pPr>
      <w:r>
        <w:rPr/>
        <w:t xml:space="preserve">Mais segurança</w:t>
      </w:r>
    </w:p>
    <w:p>
      <w:pPr>
        <w:numPr>
          <w:ilvl w:val="0"/>
          <w:numId w:val="2"/>
        </w:numPr>
        <w:spacing w:lineRule="auto"/>
      </w:pPr>
      <w:r>
        <w:rPr/>
        <w:t xml:space="preserve">Economia de escala</w:t>
      </w:r>
    </w:p>
    <w:p>
      <w:pPr>
        <w:numPr>
          <w:ilvl w:val="0"/>
          <w:numId w:val="2"/>
        </w:numPr>
        <w:spacing w:lineRule="auto"/>
      </w:pPr>
      <w:r>
        <w:rPr/>
        <w:t xml:space="preserve">Serviços de backup e recuperação</w:t>
      </w:r>
    </w:p>
    <w:p>
      <w:pPr>
        <w:numPr>
          <w:ilvl w:val="0"/>
          <w:numId w:val="2"/>
        </w:numPr>
        <w:spacing w:lineRule="auto"/>
      </w:pPr>
      <w:r>
        <w:rPr/>
        <w:t xml:space="preserve">Independência de dados</w:t>
      </w:r>
    </w:p>
    <w:p>
      <w:pPr>
        <w:pStyle w:val="Heading3"/>
        <w:spacing w:lineRule="auto"/>
      </w:pPr>
      <w:r>
        <w:rPr/>
        <w:t xml:space="preserve">Desvantagens do SGBD</w:t>
      </w:r>
    </w:p>
    <w:p>
      <w:pPr>
        <w:numPr>
          <w:ilvl w:val="0"/>
          <w:numId w:val="3"/>
        </w:numPr>
        <w:spacing w:lineRule="auto"/>
      </w:pPr>
      <w:r>
        <w:rPr/>
        <w:t xml:space="preserve">Complexidade e tamanho</w:t>
      </w:r>
    </w:p>
    <w:p>
      <w:pPr>
        <w:numPr>
          <w:ilvl w:val="0"/>
          <w:numId w:val="3"/>
        </w:numPr>
        <w:spacing w:lineRule="auto"/>
      </w:pPr>
      <w:r>
        <w:rPr/>
        <w:t xml:space="preserve">Custo elevado (SGBD + hardware + conversão)</w:t>
      </w:r>
    </w:p>
    <w:p>
      <w:pPr>
        <w:numPr>
          <w:ilvl w:val="0"/>
          <w:numId w:val="3"/>
        </w:numPr>
        <w:spacing w:lineRule="auto"/>
      </w:pPr>
      <w:r>
        <w:rPr/>
        <w:t xml:space="preserve">Performance pode ser afetada</w:t>
      </w:r>
    </w:p>
    <w:p>
      <w:pPr>
        <w:numPr>
          <w:ilvl w:val="0"/>
          <w:numId w:val="3"/>
        </w:numPr>
        <w:spacing w:lineRule="auto"/>
      </w:pPr>
      <w:r>
        <w:rPr/>
        <w:t xml:space="preserve">Maior impacto em caso de falha</w:t>
      </w:r>
    </w:p>
    <w:p>
      <w:pPr>
        <w:pStyle w:val="Heading3"/>
        <w:spacing w:lineRule="auto"/>
      </w:pPr>
      <w:r>
        <w:rPr/>
        <w:t xml:space="preserve">❓ "Sublinguagens de dados (DDL vs DML)"</w:t>
      </w:r>
    </w:p>
    <w:p>
      <w:pPr>
        <w:spacing w:lineRule="auto"/>
      </w:pPr>
      <w:r>
        <w:rPr>
          <w:b/>
        </w:rPr>
        <w:t xml:space="preserve">DDL (Data Definition Language):</w:t>
      </w:r>
      <w:r>
        <w:rPr/>
        <w:t xml:space="preserve"> Permite implementar a BD — criar tabelas, relações, restrições de integridade.</w:t>
      </w:r>
    </w:p>
    <w:p>
      <w:pPr>
        <w:numPr>
          <w:ilvl w:val="0"/>
          <w:numId w:val="4"/>
        </w:numPr>
        <w:spacing w:lineRule="auto"/>
      </w:pPr>
      <w:r>
        <w:rPr/>
        <w:t xml:space="preserve">Comandos: </w:t>
      </w:r>
      <w:r>
        <w:rPr/>
        <w:t xml:space="preserve">CREATE</w:t>
      </w:r>
      <w:r>
        <w:rPr/>
        <w:t xml:space="preserve">, </w:t>
      </w:r>
      <w:r>
        <w:rPr/>
        <w:t xml:space="preserve">ALTER</w:t>
      </w:r>
      <w:r>
        <w:rPr/>
        <w:t xml:space="preserve">, </w:t>
      </w:r>
      <w:r>
        <w:rPr/>
        <w:t xml:space="preserve">DROP</w:t>
      </w:r>
    </w:p>
    <w:p>
      <w:pPr>
        <w:spacing w:lineRule="auto"/>
      </w:pPr>
      <w:r>
        <w:rPr>
          <w:b/>
        </w:rPr>
        <w:t xml:space="preserve">DML (Data Manipulation Language):</w:t>
      </w:r>
      <w:r>
        <w:rPr/>
        <w:t xml:space="preserve"> Usada após a criação da BD — inserir, eliminar, atualizar e consultar dados.</w:t>
      </w:r>
    </w:p>
    <w:p>
      <w:pPr>
        <w:numPr>
          <w:ilvl w:val="0"/>
          <w:numId w:val="5"/>
        </w:numPr>
        <w:spacing w:lineRule="auto"/>
      </w:pPr>
      <w:r>
        <w:rPr/>
        <w:t xml:space="preserve">Comandos: </w:t>
      </w:r>
      <w:r>
        <w:rPr/>
        <w:t xml:space="preserve">SELECT</w:t>
      </w:r>
      <w:r>
        <w:rPr/>
        <w:t xml:space="preserve">, </w:t>
      </w:r>
      <w:r>
        <w:rPr/>
        <w:t xml:space="preserve">INSERT</w:t>
      </w:r>
      <w:r>
        <w:rPr/>
        <w:t xml:space="preserve">, </w:t>
      </w:r>
      <w:r>
        <w:rPr/>
        <w:t xml:space="preserve">UPDATE</w:t>
      </w:r>
      <w:r>
        <w:rPr/>
        <w:t xml:space="preserve">, </w:t>
      </w:r>
      <w:r>
        <w:rPr/>
        <w:t xml:space="preserve">DELETE</w:t>
      </w:r>
    </w:p>
    <w:p>
      <w:pPr>
        <w:pStyle w:val="Heading3"/>
        <w:spacing w:lineRule="auto"/>
      </w:pPr>
      <w:r>
        <w:rPr/>
        <w:t xml:space="preserve">❓ "Diferenças entre LMD Procedimentais e Não-Procedimentais" ⭐ (Pergunta 1 do exame 2024/2025)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LMD Procedimental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LMD Não Procedimental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Especifica </w:t>
            </w:r>
          </w:p>
          <w:p>
            <w:pPr>
              <w:spacing w:lineRule="auto"/>
            </w:pPr>
            <w:r>
              <w:rPr>
                <w:b/>
              </w:rPr>
              <w:t xml:space="preserve">como</w:t>
            </w:r>
          </w:p>
          <w:p>
            <w:pPr>
              <w:spacing w:lineRule="auto"/>
            </w:pPr>
            <w:r>
              <w:rPr/>
              <w:t xml:space="preserve"> obter os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Especifica </w:t>
            </w:r>
          </w:p>
          <w:p>
            <w:pPr>
              <w:spacing w:lineRule="auto"/>
            </w:pPr>
            <w:r>
              <w:rPr>
                <w:b/>
              </w:rPr>
              <w:t xml:space="preserve">que</w:t>
            </w:r>
          </w:p>
          <w:p>
            <w:pPr>
              <w:spacing w:lineRule="auto"/>
            </w:pPr>
            <w:r>
              <w:rPr/>
              <w:t xml:space="preserve"> dados obter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Manipula registos um de cada vez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 sobre conjuntos de dados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linguagens de 3ª geração (C, Java + cursores 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SQL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Exemplos: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Procedimental:</w:t>
      </w:r>
      <w:r>
        <w:rPr/>
        <w:t xml:space="preserve"> Cursores SQL (FETCH, OPEN, CLOSE), linguagens hospedeiras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Não-Procedimental:</w:t>
      </w:r>
      <w:r>
        <w:rPr/>
        <w:t xml:space="preserve"> SQL puro (SELECT ... FROM ... WHERE)</w:t>
      </w:r>
    </w:p>
    <w:p>
      <w:pPr>
        <w:pStyle w:val="Heading2"/>
        <w:spacing w:lineRule="auto"/>
      </w:pPr>
      <w:r>
        <w:rPr/>
        <w:t xml:space="preserve">2. Arquitetura ANSI/SPARC e Independência de Dados</w:t>
      </w:r>
    </w:p>
    <w:p>
      <w:pPr>
        <w:pStyle w:val="Heading3"/>
        <w:spacing w:lineRule="auto"/>
      </w:pPr>
      <w:r>
        <w:rPr/>
        <w:t xml:space="preserve">❓ "Identifique os três níveis da arquitetura ANSI/SPARC"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┌─────────────────────┐ │   NÍVEL EXTERNO      │  → Vistas individuais dos utilizadores ├─────────────────────┤ │   NÍVEL CONCEPTUAL   │  → Estrutura lógica global da BD ├─────────────────────┤ │   NÍVEL INTERNO      │  → Armazenamento físico dos dados └─────────────────────┘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representa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Visão de um utilizador sobre a BD; descreve a parte relevante para esse utilizador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Conceptual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União das vistas; descreve entidades, atributos, relacionamentos, restrições, segurança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Representação física — como os dados são armazenados no computador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Objetivos da Arquitetura ANSI/SPARC</w:t>
      </w:r>
    </w:p>
    <w:p>
      <w:pPr>
        <w:numPr>
          <w:ilvl w:val="0"/>
          <w:numId w:val="7"/>
        </w:numPr>
        <w:spacing w:lineRule="auto"/>
      </w:pPr>
      <w:r>
        <w:rPr/>
        <w:t xml:space="preserve">Todos os utilizadores acedem aos </w:t>
      </w:r>
      <w:r>
        <w:rPr>
          <w:b/>
        </w:rPr>
        <w:t xml:space="preserve">mesmos dados</w:t>
      </w:r>
      <w:r>
        <w:rPr/>
        <w:t xml:space="preserve"> sem conhecer detalhes físicos</w:t>
      </w:r>
    </w:p>
    <w:p>
      <w:pPr>
        <w:numPr>
          <w:ilvl w:val="0"/>
          <w:numId w:val="7"/>
        </w:numPr>
        <w:spacing w:lineRule="auto"/>
      </w:pPr>
      <w:r>
        <w:rPr/>
        <w:t xml:space="preserve">Cada utilizador tem uma </w:t>
      </w:r>
      <w:r>
        <w:rPr>
          <w:b/>
        </w:rPr>
        <w:t xml:space="preserve">vista imune</w:t>
      </w:r>
      <w:r>
        <w:rPr/>
        <w:t xml:space="preserve"> a alterações noutras vistas</w:t>
      </w:r>
    </w:p>
    <w:p>
      <w:pPr>
        <w:numPr>
          <w:ilvl w:val="0"/>
          <w:numId w:val="7"/>
        </w:numPr>
        <w:spacing w:lineRule="auto"/>
      </w:pPr>
      <w:r>
        <w:rPr/>
        <w:t xml:space="preserve">O administrador pode </w:t>
      </w:r>
      <w:r>
        <w:rPr>
          <w:b/>
        </w:rPr>
        <w:t xml:space="preserve">alterar a estrutura de armazenamento</w:t>
      </w:r>
      <w:r>
        <w:rPr/>
        <w:t xml:space="preserve"> sem afetar utilizadores</w:t>
      </w:r>
    </w:p>
    <w:p>
      <w:pPr>
        <w:numPr>
          <w:ilvl w:val="0"/>
          <w:numId w:val="7"/>
        </w:numPr>
        <w:spacing w:lineRule="auto"/>
      </w:pPr>
      <w:r>
        <w:rPr/>
        <w:t xml:space="preserve">A estrutura interna não é afetada por alterações no armazenamento físico</w:t>
      </w:r>
    </w:p>
    <w:p>
      <w:pPr>
        <w:pStyle w:val="Heading3"/>
        <w:spacing w:lineRule="auto"/>
      </w:pPr>
      <w:r>
        <w:rPr/>
        <w:t xml:space="preserve">❓ "Independência de Dados"</w:t>
      </w:r>
    </w:p>
    <w:p>
      <w:pPr>
        <w:spacing w:lineRule="auto"/>
      </w:pPr>
      <w:r>
        <w:rPr/>
        <w:t xml:space="preserve">Mudanças nos níveis inferiores (lógico ou físico) </w:t>
      </w:r>
      <w:r>
        <w:rPr>
          <w:b/>
        </w:rPr>
        <w:t xml:space="preserve">não afetam</w:t>
      </w:r>
      <w:r>
        <w:rPr/>
        <w:t xml:space="preserve"> os níveis superiores.</w:t>
      </w:r>
    </w:p>
    <w:p>
      <w:pPr>
        <w:pStyle w:val="Heading3"/>
        <w:spacing w:lineRule="auto"/>
      </w:pPr>
      <w:r>
        <w:rPr/>
        <w:t xml:space="preserve">❓ "Arquitetura Cliente-Servidor 2 vs 3 níveis"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Camadas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Camadas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 BD + Cliente (aplicação)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Servidor BD + Servidor Aplicação + Interface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Menos escalável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Suporta balanceamento de carga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Menos adequada para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Mais adequada para web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Modelo Relacional</w:t>
      </w:r>
    </w:p>
    <w:p>
      <w:pPr>
        <w:pStyle w:val="Heading3"/>
        <w:spacing w:lineRule="auto"/>
      </w:pPr>
      <w:r>
        <w:rPr/>
        <w:t xml:space="preserve">❓ "Explique: Relação, Atributo, Domínio, Tuplo, Grau, Cardinalidade"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Tabela com colunas e linhas (estrutura lógica)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Atributo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 de uma coluna de uma relação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Domínio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Conjunto de valores permitidos para um ou mais atributos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Uma linha de uma relação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atributos de uma relação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Cardinalidade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Número de tuplos de uma relação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Propriedades das Relações</w:t>
      </w:r>
    </w:p>
    <w:p>
      <w:pPr>
        <w:numPr>
          <w:ilvl w:val="0"/>
          <w:numId w:val="8"/>
        </w:numPr>
        <w:spacing w:lineRule="auto"/>
      </w:pPr>
      <w:r>
        <w:rPr/>
        <w:t xml:space="preserve">Nome </w:t>
      </w:r>
      <w:r>
        <w:rPr>
          <w:b/>
        </w:rPr>
        <w:t xml:space="preserve">único</w:t>
      </w:r>
      <w:r>
        <w:rPr/>
        <w:t xml:space="preserve"> no schema</w:t>
      </w:r>
    </w:p>
    <w:p>
      <w:pPr>
        <w:numPr>
          <w:ilvl w:val="0"/>
          <w:numId w:val="8"/>
        </w:numPr>
        <w:spacing w:lineRule="auto"/>
      </w:pPr>
      <w:r>
        <w:rPr/>
        <w:t xml:space="preserve">Cada atributo tem um nome </w:t>
      </w:r>
      <w:r>
        <w:rPr>
          <w:b/>
        </w:rPr>
        <w:t xml:space="preserve">distinto</w:t>
      </w:r>
    </w:p>
    <w:p>
      <w:pPr>
        <w:numPr>
          <w:ilvl w:val="0"/>
          <w:numId w:val="8"/>
        </w:numPr>
        <w:spacing w:lineRule="auto"/>
      </w:pPr>
      <w:r>
        <w:rPr/>
        <w:t xml:space="preserve">Valores pertencem ao </w:t>
      </w:r>
      <w:r>
        <w:rPr>
          <w:b/>
        </w:rPr>
        <w:t xml:space="preserve">mesmo domínio</w:t>
      </w:r>
    </w:p>
    <w:p>
      <w:pPr>
        <w:numPr>
          <w:ilvl w:val="0"/>
          <w:numId w:val="8"/>
        </w:numPr>
        <w:spacing w:lineRule="auto"/>
      </w:pPr>
      <w:r>
        <w:rPr/>
        <w:t xml:space="preserve">A ordem dos atributos </w:t>
      </w:r>
      <w:r>
        <w:rPr>
          <w:b/>
        </w:rPr>
        <w:t xml:space="preserve">não tem significado</w:t>
      </w:r>
    </w:p>
    <w:p>
      <w:pPr>
        <w:numPr>
          <w:ilvl w:val="0"/>
          <w:numId w:val="8"/>
        </w:numPr>
        <w:spacing w:lineRule="auto"/>
      </w:pPr>
      <w:r>
        <w:rPr/>
        <w:t xml:space="preserve">Cada tuplo é </w:t>
      </w:r>
      <w:r>
        <w:rPr>
          <w:b/>
        </w:rPr>
        <w:t xml:space="preserve">diferente</w:t>
      </w:r>
      <w:r>
        <w:rPr/>
        <w:t xml:space="preserve"> (não há duplicados)</w:t>
      </w:r>
    </w:p>
    <w:p>
      <w:pPr>
        <w:numPr>
          <w:ilvl w:val="0"/>
          <w:numId w:val="8"/>
        </w:numPr>
        <w:spacing w:lineRule="auto"/>
      </w:pPr>
      <w:r>
        <w:rPr/>
        <w:t xml:space="preserve">A ordem dos tuplos </w:t>
      </w:r>
      <w:r>
        <w:rPr>
          <w:b/>
        </w:rPr>
        <w:t xml:space="preserve">teoricamente</w:t>
      </w:r>
      <w:r>
        <w:rPr/>
        <w:t xml:space="preserve"> não interessa (na prática afeta performance)</w:t>
      </w:r>
    </w:p>
    <w:p>
      <w:pPr>
        <w:pStyle w:val="Heading3"/>
        <w:spacing w:lineRule="auto"/>
      </w:pPr>
      <w:r>
        <w:rPr/>
        <w:t xml:space="preserve">❓ "Regras de Integridade do Modelo Relacional"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Integridade da Entidade:</w:t>
      </w:r>
      <w:r>
        <w:rPr/>
        <w:t xml:space="preserve"> Nenhum tuplo pode ter valor </w:t>
      </w:r>
      <w:r>
        <w:rPr/>
        <w:t xml:space="preserve">NULL</w:t>
      </w:r>
      <w:r>
        <w:rPr/>
        <w:t xml:space="preserve"> na </w:t>
      </w:r>
      <w:r>
        <w:rPr>
          <w:b/>
        </w:rPr>
        <w:t xml:space="preserve">chave primária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Integridade Referencial:</w:t>
      </w:r>
      <w:r>
        <w:rPr/>
        <w:t xml:space="preserve"> Se um atributo é chave estrangeira, só pode assumir valores que existam na tabela onde é chave primária (ou </w:t>
      </w:r>
      <w:r>
        <w:rPr/>
        <w:t xml:space="preserve">NULL</w:t>
      </w:r>
      <w:r>
        <w:rPr/>
        <w:t xml:space="preserve">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Integridade Geral:</w:t>
      </w:r>
      <w:r>
        <w:rPr/>
        <w:t xml:space="preserve"> Restrições relativas ao negócio da BD</w:t>
      </w:r>
    </w:p>
    <w:p>
      <w:pPr>
        <w:pStyle w:val="Heading3"/>
        <w:spacing w:lineRule="auto"/>
      </w:pPr>
      <w:r>
        <w:rPr/>
        <w:t xml:space="preserve">❓ "Chave Candidata, Chave Primária, Chave Estrangeira"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Chave Candidata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 ou mais atributos que identificam unicamente um tuplo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Chave Primária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chave candidata escolhida para identificação dos tuplos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Chave Estrangeira (FK)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 numa relação que é PK/CK noutra relação; permite relacionar tuplos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 Gerações de SGBD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Modelo Hierárquico</w:t>
      </w:r>
      <w:r>
        <w:rPr/>
        <w:t xml:space="preserve"> — pouca independência de dados, programas complexos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Modelo Relacional</w:t>
      </w:r>
      <w:r>
        <w:rPr/>
        <w:t xml:space="preserve"> — resolve muitos problemas da 1ª geração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SGBD OO e Objeto-Relacional</w:t>
      </w:r>
      <w:r>
        <w:rPr/>
        <w:t xml:space="preserve"> — novo paradigma</w:t>
      </w:r>
    </w:p>
    <w:p>
      <w:pPr>
        <w:pStyle w:val="Heading2"/>
        <w:spacing w:lineRule="auto"/>
      </w:pPr>
      <w:r>
        <w:rPr/>
        <w:t xml:space="preserve">4. Álgebra Relacional</w:t>
      </w:r>
    </w:p>
    <w:p>
      <w:pPr>
        <w:pStyle w:val="Heading3"/>
        <w:spacing w:lineRule="auto"/>
      </w:pPr>
      <w:r>
        <w:rPr/>
        <w:t xml:space="preserve">❓ "Defina as 5 operações básicas de álgebra relacional"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Símbolo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Seleção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Seleciona tuplos que satisfaçam a condição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Projeta as colunas solicitadas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Produto Cartesiano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 tuplos de duas relações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União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Une duas tabelas (Union Compatible)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Diferença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Linhas de A que não estão em 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Operações derivadas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Junção (⋈)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Produto cartesiano + seleção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Intersecção (∩)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Linhas comuns a A e B → A − (A − 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Divisão (÷)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 de A que referenciam TODOS os valores de 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"Tipos de Junção"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 usar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Theta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Atributos de junção NÃO são homónimos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Condição contém apenas igualdade (=)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Natural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Junção automática por atributos com mesmo nome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Outer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Mostra TODA a informação de uma relação (inclui sem correspondência)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Semijoin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Só aparecem tuplos de UMA relação que participam na junção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"Como combinar resultados de duas queries?"</w:t>
      </w:r>
    </w:p>
    <w:p>
      <w:pPr>
        <w:spacing w:lineRule="auto"/>
      </w:pPr>
      <w:r>
        <w:rPr/>
        <w:t xml:space="preserve">Através de </w:t>
      </w:r>
      <w:r>
        <w:rPr/>
        <w:t xml:space="preserve">UNION</w:t>
      </w:r>
      <w:r>
        <w:rPr/>
        <w:t xml:space="preserve">, </w:t>
      </w:r>
      <w:r>
        <w:rPr/>
        <w:t xml:space="preserve">INTERSECT</w:t>
      </w:r>
      <w:r>
        <w:rPr/>
        <w:t xml:space="preserve">, </w:t>
      </w:r>
      <w:r>
        <w:rPr/>
        <w:t xml:space="preserve">EXCEPT</w:t>
      </w:r>
      <w:r>
        <w:rPr/>
        <w:t xml:space="preserve"> — as relações têm de ser </w:t>
      </w:r>
      <w:r>
        <w:rPr>
          <w:b/>
        </w:rPr>
        <w:t xml:space="preserve">Union Compatible</w:t>
      </w:r>
      <w:r>
        <w:rPr/>
        <w:t xml:space="preserve"> (mesmo número de atributos, mesmos domínios correspondentes).</w:t>
      </w:r>
    </w:p>
    <w:p>
      <w:pPr>
        <w:pStyle w:val="Heading2"/>
        <w:spacing w:lineRule="auto"/>
      </w:pPr>
      <w:r>
        <w:rPr/>
        <w:t xml:space="preserve">5. SQL – LMD (Linguagem de Manipulação de Dados)</w:t>
      </w:r>
    </w:p>
    <w:p>
      <w:pPr>
        <w:pStyle w:val="Heading3"/>
        <w:spacing w:lineRule="auto"/>
      </w:pPr>
      <w:r>
        <w:rPr/>
        <w:t xml:space="preserve">❓ "Explique cada cláusula do comando SELECT"</w:t>
      </w:r>
    </w:p>
    <w:p>
      <w:pPr>
        <w:spacing w:lineRule="auto"/>
      </w:pPr>
      <w:r>
        <w:rPr>
          <w:rFonts w:ascii="Courier" w:hAnsi="Courier"/>
        </w:rPr>
        <w:t xml:space="preserve">SELECT   atributos          -- OBRIGATÓRIO: colunas que aparecerão FROM     tabela              -- OBRIGATÓRIO: tabela de origem WHERE    condição            -- Filtra LINHAS (não aceita funções de agregação) GROUP BY atributo            -- Agrupa por atributo HAVING   condição_grupo      -- Filtra GRUPOS (aceita funções de agregação) ORDER BY atributo [ASC|DESC] -- Ordenação (última cláusula, por defeito ASC) </w:t>
      </w:r>
    </w:p>
    <w:p>
      <w:pPr>
        <w:pStyle w:val="Heading3"/>
        <w:spacing w:lineRule="auto"/>
      </w:pPr>
      <w:r>
        <w:rPr/>
        <w:t xml:space="preserve">❓ "Diferença entre WHERE e HAVING"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HAVING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Filtra </w:t>
            </w:r>
          </w:p>
          <w:p>
            <w:pPr>
              <w:spacing w:lineRule="auto"/>
            </w:pPr>
            <w:r>
              <w:rPr>
                <w:b/>
              </w:rPr>
              <w:t xml:space="preserve">linhas individuais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Filtra </w:t>
            </w:r>
          </w:p>
          <w:p>
            <w:pPr>
              <w:spacing w:lineRule="auto"/>
            </w:pPr>
            <w:r>
              <w:rPr>
                <w:b/>
              </w:rPr>
              <w:t xml:space="preserve">grupos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Aplicada </w:t>
            </w:r>
          </w:p>
          <w:p>
            <w:pPr>
              <w:spacing w:lineRule="auto"/>
            </w:pPr>
            <w:r>
              <w:rPr>
                <w:b/>
              </w:rPr>
              <w:t xml:space="preserve">antes</w:t>
            </w:r>
          </w:p>
          <w:p>
            <w:pPr>
              <w:spacing w:lineRule="auto"/>
            </w:pPr>
            <w:r>
              <w:rPr/>
              <w:t xml:space="preserve"> do GROUP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Aplicada </w:t>
            </w:r>
          </w:p>
          <w:p>
            <w:pPr>
              <w:spacing w:lineRule="auto"/>
            </w:pPr>
            <w:r>
              <w:rPr>
                <w:b/>
              </w:rPr>
              <w:t xml:space="preserve">depois</w:t>
            </w:r>
          </w:p>
          <w:p>
            <w:pPr>
              <w:spacing w:lineRule="auto"/>
            </w:pPr>
            <w:r>
              <w:rPr/>
              <w:t xml:space="preserve"> do GROUP BY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Não aceita</w:t>
            </w:r>
          </w:p>
          <w:p>
            <w:pPr>
              <w:spacing w:lineRule="auto"/>
            </w:pPr>
            <w:r>
              <w:rPr/>
              <w:t xml:space="preserve"> funções de agregação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Aceita</w:t>
            </w:r>
          </w:p>
          <w:p>
            <w:pPr>
              <w:spacing w:lineRule="auto"/>
            </w:pPr>
            <w:r>
              <w:rPr/>
              <w:t xml:space="preserve"> funções de agregação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"Importância do WHERE em UPDATE e DELETE"</w:t>
      </w:r>
    </w:p>
    <w:p>
      <w:pPr>
        <w:spacing w:lineRule="auto"/>
      </w:pPr>
      <w:r>
        <w:rPr/>
        <w:t xml:space="preserve">Sem </w:t>
      </w:r>
      <w:r>
        <w:rPr/>
        <w:t xml:space="preserve">WHERE</w:t>
      </w:r>
      <w:r>
        <w:rPr/>
        <w:t xml:space="preserve">, o </w:t>
      </w:r>
      <w:r>
        <w:rPr/>
        <w:t xml:space="preserve">UPDATE</w:t>
      </w:r>
      <w:r>
        <w:rPr/>
        <w:t xml:space="preserve"> e </w:t>
      </w:r>
      <w:r>
        <w:rPr/>
        <w:t xml:space="preserve">DELETE</w:t>
      </w:r>
      <w:r>
        <w:rPr/>
        <w:t xml:space="preserve"> aplicam-se a </w:t>
      </w:r>
      <w:r>
        <w:rPr>
          <w:b/>
        </w:rPr>
        <w:t xml:space="preserve">TODOS os registos</w:t>
      </w:r>
      <w:r>
        <w:rPr/>
        <w:t xml:space="preserve"> da tabela — o </w:t>
      </w:r>
      <w:r>
        <w:rPr/>
        <w:t xml:space="preserve">WHERE</w:t>
      </w:r>
      <w:r>
        <w:rPr/>
        <w:t xml:space="preserve"> permite selecionar apenas os registos específicos.</w:t>
      </w:r>
    </w:p>
    <w:p>
      <w:pPr>
        <w:pStyle w:val="Heading3"/>
        <w:spacing w:lineRule="auto"/>
      </w:pPr>
      <w:r>
        <w:rPr/>
        <w:t xml:space="preserve">Funções de Agregação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Restrição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 registos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Única que conta NULLs (com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Soma valores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Apenas numéricos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AVG()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Apenas numéricos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mínimo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Qualquer tipo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MAX()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máximo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Qualquer tipo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Regras:</w:t>
      </w:r>
    </w:p>
    <w:p>
      <w:pPr>
        <w:numPr>
          <w:ilvl w:val="0"/>
          <w:numId w:val="11"/>
        </w:numPr>
        <w:spacing w:lineRule="auto"/>
      </w:pPr>
      <w:r>
        <w:rPr/>
        <w:t xml:space="preserve">Se há função de agregação no </w:t>
      </w:r>
      <w:r>
        <w:rPr/>
        <w:t xml:space="preserve">SELECT</w:t>
      </w:r>
      <w:r>
        <w:rPr/>
        <w:t xml:space="preserve"> sem </w:t>
      </w:r>
      <w:r>
        <w:rPr/>
        <w:t xml:space="preserve">GROUP BY</w:t>
      </w:r>
      <w:r>
        <w:rPr/>
        <w:t xml:space="preserve">, não pode haver referência a outra coluna (exceto a usada na função)</w:t>
      </w:r>
    </w:p>
    <w:p>
      <w:pPr>
        <w:numPr>
          <w:ilvl w:val="0"/>
          <w:numId w:val="11"/>
        </w:numPr>
        <w:spacing w:lineRule="auto"/>
      </w:pPr>
      <w:r>
        <w:rPr/>
        <w:t xml:space="preserve">Todas as colunas no </w:t>
      </w:r>
      <w:r>
        <w:rPr/>
        <w:t xml:space="preserve">SELECT</w:t>
      </w:r>
      <w:r>
        <w:rPr/>
        <w:t xml:space="preserve"> que não estão em funções de agregação devem estar no </w:t>
      </w:r>
      <w:r>
        <w:rPr/>
        <w:t xml:space="preserve">GROUP BY</w:t>
      </w:r>
    </w:p>
    <w:p>
      <w:pPr>
        <w:numPr>
          <w:ilvl w:val="0"/>
          <w:numId w:val="11"/>
        </w:numPr>
        <w:spacing w:lineRule="auto"/>
      </w:pPr>
      <w:r>
        <w:rPr/>
        <w:t xml:space="preserve">Para eliminar duplicados: </w:t>
      </w:r>
      <w:r>
        <w:rPr/>
        <w:t xml:space="preserve">DISTINCT</w:t>
      </w:r>
    </w:p>
    <w:p>
      <w:pPr>
        <w:numPr>
          <w:ilvl w:val="0"/>
          <w:numId w:val="11"/>
        </w:numPr>
        <w:spacing w:lineRule="auto"/>
      </w:pPr>
      <w:r>
        <w:rPr/>
        <w:t xml:space="preserve">Exceto </w:t>
      </w:r>
      <w:r>
        <w:rPr/>
        <w:t xml:space="preserve">COUNT(*)</w:t>
      </w:r>
      <w:r>
        <w:rPr/>
        <w:t xml:space="preserve">, todas ignoram valores </w:t>
      </w:r>
      <w:r>
        <w:rPr/>
        <w:t xml:space="preserve">NULL</w:t>
      </w:r>
    </w:p>
    <w:p>
      <w:pPr>
        <w:pStyle w:val="Heading3"/>
        <w:spacing w:lineRule="auto"/>
      </w:pPr>
      <w:r>
        <w:rPr/>
        <w:t xml:space="preserve">❓ "Subquery vs Junção"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embebida noutra 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União entre várias tabelas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pode ser usada como operador numa expressão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flexível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3 tipos de Subqueries: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Escalar</w:t>
      </w:r>
      <w:r>
        <w:rPr/>
        <w:t xml:space="preserve"> — devolve um valor singular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 Linha</w:t>
      </w:r>
      <w:r>
        <w:rPr/>
        <w:t xml:space="preserve"> — devolve apenas um tuplo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 Tabela</w:t>
      </w:r>
      <w:r>
        <w:rPr/>
        <w:t xml:space="preserve"> — retorna uma relação</w:t>
      </w:r>
    </w:p>
    <w:p>
      <w:pPr>
        <w:pStyle w:val="Heading2"/>
        <w:spacing w:lineRule="auto"/>
      </w:pPr>
      <w:r>
        <w:rPr/>
        <w:t xml:space="preserve">6. SQL – LDD (Linguagem de Definição de Dados)</w:t>
      </w:r>
    </w:p>
    <w:p>
      <w:pPr>
        <w:pStyle w:val="Heading3"/>
        <w:spacing w:lineRule="auto"/>
      </w:pPr>
      <w:r>
        <w:rPr/>
        <w:t xml:space="preserve">Comandos Principais</w:t>
      </w:r>
    </w:p>
    <w:p>
      <w:pPr>
        <w:spacing w:lineRule="auto"/>
      </w:pPr>
      <w:r>
        <w:rPr>
          <w:rFonts w:ascii="Courier" w:hAnsi="Courier"/>
        </w:rPr>
        <w:t xml:space="preserve">-- CRIAR TABELA CREATE TABLE NomeTabela (     coluna1 tipo [NOT NULL] [UNIQUE] [DEFAULT valor] [CHECK (condição)],     PRIMARY KEY (coluna1),     FOREIGN KEY (coluna2) REFERENCES TabelaPai         [ON UPDATE ação] [ON DELETE ação] );  -- ALTERAR TABELA ALTER TABLE NomeTabela     ADD coluna tipo;     DROP COLUMN coluna;     ALTER COLUMN coluna SET DEFAULT valor;  -- REMOVER TABELA DROP TABLE NomeTabela [RESTRICT | CASCADE];  -- CRIAR ÍNDICE CREATE [UNIQUE] INDEX NomeIndice ON Tabela (coluna [ASC|DESC]);  -- REMOVER ÍNDICE DROP INDEX NomeIndice; </w:t>
      </w:r>
    </w:p>
    <w:p>
      <w:pPr>
        <w:pStyle w:val="Heading3"/>
        <w:spacing w:lineRule="auto"/>
      </w:pPr>
      <w:r>
        <w:rPr/>
        <w:t xml:space="preserve">Restrições de Integridade em SQL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NOT NULL</w:t>
      </w:r>
      <w:r>
        <w:rPr/>
        <w:t xml:space="preserve"> — dados obrigatórios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CHECK</w:t>
      </w:r>
      <w:r>
        <w:rPr/>
        <w:t xml:space="preserve"> — restrições de domínio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PRIMARY KEY</w:t>
      </w:r>
      <w:r>
        <w:rPr/>
        <w:t xml:space="preserve"> — integridade de entidade (apenas uma por tabela)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UNIQUE</w:t>
      </w:r>
      <w:r>
        <w:rPr/>
        <w:t xml:space="preserve"> — garante valores únicos (chaves alternativas)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FOREIGN KEY REFERENCES</w:t>
      </w:r>
      <w:r>
        <w:rPr/>
        <w:t xml:space="preserve"> — integridade referencial</w:t>
      </w:r>
    </w:p>
    <w:p>
      <w:pPr>
        <w:pStyle w:val="Heading2"/>
        <w:spacing w:lineRule="auto"/>
      </w:pPr>
      <w:r>
        <w:rPr/>
        <w:t xml:space="preserve">7. Integridade Referencial</w:t>
      </w:r>
    </w:p>
    <w:p>
      <w:pPr>
        <w:pStyle w:val="Heading3"/>
        <w:spacing w:lineRule="auto"/>
      </w:pPr>
      <w:r>
        <w:rPr/>
        <w:t xml:space="preserve">❓ "Explique Integridade Referencial e ações ON DELETE/ON UPDATE" ⭐ (Pergunta 3 do exame 2024/2025)</w:t>
      </w:r>
    </w:p>
    <w:p>
      <w:pPr>
        <w:spacing w:lineRule="auto"/>
      </w:pPr>
      <w:r>
        <w:rPr>
          <w:b/>
        </w:rPr>
        <w:t xml:space="preserve">Integridade Referencial</w:t>
      </w:r>
      <w:r>
        <w:rPr/>
        <w:t xml:space="preserve"> preserva as relações definidas entre tabelas quando linhas são criadas ou excluídas.</w:t>
      </w:r>
    </w:p>
    <w:p>
      <w:pPr>
        <w:pStyle w:val="Heading3"/>
        <w:spacing w:lineRule="auto"/>
      </w:pPr>
      <w:r>
        <w:rPr/>
        <w:t xml:space="preserve">Ações nas subcláusulas ON DELETE e ON UPDATE: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Comportamento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CASCADE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Apaga/atualiza a linha pai </w:t>
            </w:r>
          </w:p>
          <w:p>
            <w:pPr>
              <w:spacing w:lineRule="auto"/>
            </w:pPr>
            <w:r>
              <w:rPr>
                <w:b/>
              </w:rPr>
              <w:t xml:space="preserve">e</w:t>
            </w:r>
          </w:p>
          <w:p>
            <w:pPr>
              <w:spacing w:lineRule="auto"/>
            </w:pPr>
            <w:r>
              <w:rPr/>
              <w:t xml:space="preserve"> as linhas correspondentes nas tabelas filhas, em cascata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Apaga/atualiza na tabela pai e muda as FK nas tabelas filhas para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NULL</w:t>
            </w:r>
          </w:p>
          <w:p>
            <w:pPr>
              <w:spacing w:lineRule="auto"/>
            </w:pPr>
            <w:r>
              <w:rPr/>
              <w:t xml:space="preserve"> (FK não pode ser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 NULL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Apaga/atualiza na tabela pai e muda as FK para o valor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DEFAULT</w:t>
            </w:r>
          </w:p>
          <w:p>
            <w:pPr>
              <w:spacing w:lineRule="auto"/>
            </w:pPr>
            <w:r>
              <w:rPr/>
              <w:t xml:space="preserve"> especificado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Rejeita a operação na tabela pai (</w:t>
            </w:r>
          </w:p>
          <w:p>
            <w:pPr>
              <w:spacing w:lineRule="auto"/>
            </w:pPr>
            <w:r>
              <w:rPr>
                <w:b/>
              </w:rPr>
              <w:t xml:space="preserve">comportamento por defeito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-- Exemplo prático: FOREIGN KEY (staffNo) REFERENCES Staff     ON DELETE SET NULL     ON UPDATE CASCADE </w:t>
      </w:r>
    </w:p>
    <w:p>
      <w:pPr>
        <w:pStyle w:val="Heading2"/>
        <w:spacing w:lineRule="auto"/>
      </w:pPr>
      <w:r>
        <w:rPr/>
        <w:t xml:space="preserve">8. Vistas (Views)</w:t>
      </w:r>
    </w:p>
    <w:p>
      <w:pPr>
        <w:pStyle w:val="Heading3"/>
        <w:spacing w:lineRule="auto"/>
      </w:pPr>
      <w:r>
        <w:rPr/>
        <w:t xml:space="preserve">❓ "O que é uma vista? Diferenças entre vista e relação base" ⭐ (Pergunta 2 do exame 2024/2025)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Relação Base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Relação </w:t>
            </w:r>
          </w:p>
          <w:p>
            <w:pPr>
              <w:spacing w:lineRule="auto"/>
            </w:pPr>
            <w:r>
              <w:rPr>
                <w:b/>
              </w:rPr>
              <w:t xml:space="preserve">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Existe </w:t>
            </w:r>
          </w:p>
          <w:p>
            <w:pPr>
              <w:spacing w:lineRule="auto"/>
            </w:pPr>
            <w:r>
              <w:rPr>
                <w:b/>
              </w:rPr>
              <w:t xml:space="preserve">fisicamente</w:t>
            </w:r>
          </w:p>
          <w:p>
            <w:pPr>
              <w:spacing w:lineRule="auto"/>
            </w:pPr>
            <w:r>
              <w:rPr/>
              <w:t xml:space="preserve"> na BD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Pode não existir fisicamente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Armazenada em disco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Produzida em </w:t>
            </w:r>
          </w:p>
          <w:p>
            <w:pPr>
              <w:spacing w:lineRule="auto"/>
            </w:pPr>
            <w:r>
              <w:rPr>
                <w:b/>
              </w:rPr>
              <w:t xml:space="preserve">tempo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Dados permanentes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Definida por uma query SELECT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Criada com CREATE TABLE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Vantagens das Vistas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Segurança</w:t>
      </w:r>
      <w:r>
        <w:rPr/>
        <w:t xml:space="preserve"> — esconde partes da BD de certos utilizadores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Simplicidade</w:t>
      </w:r>
      <w:r>
        <w:rPr/>
        <w:t xml:space="preserve"> — simplifica operações complexas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Personalização</w:t>
      </w:r>
      <w:r>
        <w:rPr/>
        <w:t xml:space="preserve"> — acesso à informação de forma personalizada</w:t>
      </w:r>
    </w:p>
    <w:p>
      <w:pPr>
        <w:pStyle w:val="Heading3"/>
        <w:spacing w:lineRule="auto"/>
      </w:pPr>
      <w:r>
        <w:rPr/>
        <w:t xml:space="preserve">Desvantagens das Vistas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Restrições nas atualizações</w:t>
      </w:r>
      <w:r>
        <w:rPr/>
        <w:t xml:space="preserve"> — pode não ser atualizável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Restrições na estrutura</w:t>
      </w:r>
      <w:r>
        <w:rPr/>
        <w:t xml:space="preserve"> — definida na criação; alterações requerem nova vista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Performance</w:t>
      </w:r>
      <w:r>
        <w:rPr/>
        <w:t xml:space="preserve"> — se envolve junção de várias tabelas, a junção é feita sempre que é acedida</w:t>
      </w:r>
    </w:p>
    <w:p>
      <w:pPr>
        <w:pStyle w:val="Heading3"/>
        <w:spacing w:lineRule="auto"/>
      </w:pPr>
      <w:r>
        <w:rPr/>
        <w:t xml:space="preserve">Condições para uma Vista ser Atualizável</w:t>
      </w:r>
    </w:p>
    <w:p>
      <w:pPr>
        <w:numPr>
          <w:ilvl w:val="0"/>
          <w:numId w:val="16"/>
        </w:numPr>
        <w:spacing w:lineRule="auto"/>
      </w:pPr>
      <w:r>
        <w:rPr/>
        <w:t xml:space="preserve">Sem </w:t>
      </w:r>
      <w:r>
        <w:rPr/>
        <w:t xml:space="preserve">GROUP BY</w:t>
      </w:r>
      <w:r>
        <w:rPr/>
        <w:t xml:space="preserve"> ou </w:t>
      </w:r>
      <w:r>
        <w:rPr/>
        <w:t xml:space="preserve">HAVING</w:t>
      </w:r>
    </w:p>
    <w:p>
      <w:pPr>
        <w:numPr>
          <w:ilvl w:val="0"/>
          <w:numId w:val="16"/>
        </w:numPr>
        <w:spacing w:lineRule="auto"/>
      </w:pPr>
      <w:r>
        <w:rPr/>
        <w:t xml:space="preserve">FROM</w:t>
      </w:r>
      <w:r>
        <w:rPr/>
        <w:t xml:space="preserve"> apenas refere </w:t>
      </w:r>
      <w:r>
        <w:rPr>
          <w:b/>
        </w:rPr>
        <w:t xml:space="preserve">uma</w:t>
      </w:r>
      <w:r>
        <w:rPr/>
        <w:t xml:space="preserve"> tabela</w:t>
      </w:r>
    </w:p>
    <w:p>
      <w:pPr>
        <w:numPr>
          <w:ilvl w:val="0"/>
          <w:numId w:val="16"/>
        </w:numPr>
        <w:spacing w:lineRule="auto"/>
      </w:pPr>
      <w:r>
        <w:rPr/>
        <w:t xml:space="preserve">Sem </w:t>
      </w:r>
      <w:r>
        <w:rPr/>
        <w:t xml:space="preserve">DISTINCT</w:t>
      </w:r>
    </w:p>
    <w:p>
      <w:pPr>
        <w:numPr>
          <w:ilvl w:val="0"/>
          <w:numId w:val="16"/>
        </w:numPr>
        <w:spacing w:lineRule="auto"/>
      </w:pPr>
      <w:r>
        <w:rPr/>
        <w:t xml:space="preserve">Sem funções de agregação nem subqueries</w:t>
      </w:r>
    </w:p>
    <w:p>
      <w:pPr>
        <w:pStyle w:val="Heading3"/>
        <w:spacing w:lineRule="auto"/>
      </w:pPr>
      <w:r>
        <w:rPr/>
        <w:t xml:space="preserve">❓ "Materialização de Vistas"</w:t>
      </w:r>
    </w:p>
    <w:p>
      <w:pPr>
        <w:spacing w:lineRule="auto"/>
      </w:pPr>
      <w:r>
        <w:rPr/>
        <w:t xml:space="preserve">Consiste em armazenar a vista numa </w:t>
      </w:r>
      <w:r>
        <w:rPr>
          <w:b/>
        </w:rPr>
        <w:t xml:space="preserve">tabela temporária</w:t>
      </w:r>
      <w:r>
        <w:rPr/>
        <w:t xml:space="preserve"> na BD, tornando o acesso muito mais rápido (melhor performance quando consultada frequentemente).</w:t>
      </w:r>
    </w:p>
    <w:p>
      <w:pPr>
        <w:pStyle w:val="Heading3"/>
        <w:spacing w:lineRule="auto"/>
      </w:pPr>
      <w:r>
        <w:rPr/>
        <w:t xml:space="preserve">Mecanismo de Resolução de Vistas</w:t>
      </w:r>
    </w:p>
    <w:p>
      <w:pPr>
        <w:numPr>
          <w:ilvl w:val="0"/>
          <w:numId w:val="17"/>
        </w:numPr>
        <w:spacing w:lineRule="auto"/>
      </w:pPr>
      <w:r>
        <w:rPr/>
        <w:t xml:space="preserve">Nomes das colunas da vista → traduzidos para nomes da definição</w:t>
      </w:r>
    </w:p>
    <w:p>
      <w:pPr>
        <w:numPr>
          <w:ilvl w:val="0"/>
          <w:numId w:val="17"/>
        </w:numPr>
        <w:spacing w:lineRule="auto"/>
      </w:pPr>
      <w:r>
        <w:rPr/>
        <w:t xml:space="preserve">Nomes das vistas no </w:t>
      </w:r>
      <w:r>
        <w:rPr/>
        <w:t xml:space="preserve">FROM</w:t>
      </w:r>
      <w:r>
        <w:rPr/>
        <w:t xml:space="preserve"> → substituídos pelas tabelas da definição</w:t>
      </w:r>
    </w:p>
    <w:p>
      <w:pPr>
        <w:numPr>
          <w:ilvl w:val="0"/>
          <w:numId w:val="17"/>
        </w:numPr>
        <w:spacing w:lineRule="auto"/>
      </w:pPr>
      <w:r>
        <w:rPr/>
        <w:t xml:space="preserve">WHERE</w:t>
      </w:r>
      <w:r>
        <w:rPr/>
        <w:t xml:space="preserve"> da query do utilizador → combinado com </w:t>
      </w:r>
      <w:r>
        <w:rPr/>
        <w:t xml:space="preserve">WHERE</w:t>
      </w:r>
      <w:r>
        <w:rPr/>
        <w:t xml:space="preserve"> da definição (AND)</w:t>
      </w:r>
    </w:p>
    <w:p>
      <w:pPr>
        <w:numPr>
          <w:ilvl w:val="0"/>
          <w:numId w:val="17"/>
        </w:numPr>
        <w:spacing w:lineRule="auto"/>
      </w:pPr>
      <w:r>
        <w:rPr/>
        <w:t xml:space="preserve">GROUP BY</w:t>
      </w:r>
      <w:r>
        <w:rPr/>
        <w:t xml:space="preserve"> e </w:t>
      </w:r>
      <w:r>
        <w:rPr/>
        <w:t xml:space="preserve">HAVING</w:t>
      </w:r>
      <w:r>
        <w:rPr/>
        <w:t xml:space="preserve"> → copiados da definição</w:t>
      </w:r>
    </w:p>
    <w:p>
      <w:pPr>
        <w:numPr>
          <w:ilvl w:val="0"/>
          <w:numId w:val="17"/>
        </w:numPr>
        <w:spacing w:lineRule="auto"/>
      </w:pPr>
      <w:r>
        <w:rPr/>
        <w:t xml:space="preserve">ORDER BY</w:t>
      </w:r>
      <w:r>
        <w:rPr/>
        <w:t xml:space="preserve"> → copiado da query com nomes traduzidos</w:t>
      </w:r>
    </w:p>
    <w:p>
      <w:pPr>
        <w:numPr>
          <w:ilvl w:val="0"/>
          <w:numId w:val="17"/>
        </w:numPr>
        <w:spacing w:lineRule="auto"/>
      </w:pPr>
      <w:r>
        <w:rPr/>
        <w:t xml:space="preserve">Query final executada</w:t>
      </w:r>
    </w:p>
    <w:p>
      <w:pPr>
        <w:spacing w:lineRule="auto"/>
      </w:pPr>
      <w:r>
        <w:rPr>
          <w:rFonts w:ascii="Courier" w:hAnsi="Courier"/>
        </w:rPr>
        <w:t xml:space="preserve">-- Exemplo de criação de vista: CREATE VIEW Manager3Staff AS SELECT * FROM Staff WHERE branchNo = 'B003'; </w:t>
      </w:r>
    </w:p>
    <w:p>
      <w:pPr>
        <w:pStyle w:val="Heading2"/>
        <w:spacing w:lineRule="auto"/>
      </w:pPr>
      <w:r>
        <w:rPr/>
        <w:t xml:space="preserve">9. Triggers, Stored Procedures e Funções</w:t>
      </w:r>
    </w:p>
    <w:p>
      <w:pPr>
        <w:pStyle w:val="Heading3"/>
        <w:spacing w:lineRule="auto"/>
      </w:pPr>
      <w:r>
        <w:rPr/>
        <w:t xml:space="preserve">❓ "O que são Triggers e para que servem? Vantagens e desvantagens?" ⭐ (Pergunta 4 do exame 2024/2025)</w:t>
      </w:r>
    </w:p>
    <w:p>
      <w:pPr>
        <w:spacing w:lineRule="auto"/>
      </w:pPr>
      <w:r>
        <w:rPr>
          <w:b/>
        </w:rPr>
        <w:t xml:space="preserve">TRIGGER:</w:t>
      </w:r>
      <w:r>
        <w:rPr/>
        <w:t xml:space="preserve"> "Dispara" uma ação ou conjunto de ações quando um evento ocorre na BD (INSERT, UPDATE ou DELETE).</w:t>
      </w:r>
    </w:p>
    <w:p>
      <w:pPr>
        <w:pStyle w:val="Heading3"/>
        <w:spacing w:lineRule="auto"/>
      </w:pPr>
      <w:r>
        <w:rPr/>
        <w:t xml:space="preserve">Tipos de Triggers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Quando executa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Antes</w:t>
            </w:r>
          </w:p>
          <w:p>
            <w:pPr>
              <w:spacing w:lineRule="auto"/>
            </w:pPr>
            <w:r>
              <w:rPr/>
              <w:t xml:space="preserve"> da operação (INSERT/UPDATE/DELETE)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Depois</w:t>
            </w:r>
          </w:p>
          <w:p>
            <w:pPr>
              <w:spacing w:lineRule="auto"/>
            </w:pPr>
            <w:r>
              <w:rPr/>
              <w:t xml:space="preserve"> da operação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INSTEAD 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 vez</w:t>
            </w:r>
          </w:p>
          <w:p>
            <w:pPr>
              <w:spacing w:lineRule="auto"/>
            </w:pPr>
            <w:r>
              <w:rPr/>
              <w:t xml:space="preserve"> da operação SQL "normal"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Vantagens</w:t>
      </w:r>
    </w:p>
    <w:p>
      <w:pPr>
        <w:numPr>
          <w:ilvl w:val="0"/>
          <w:numId w:val="18"/>
        </w:numPr>
        <w:spacing w:lineRule="auto"/>
      </w:pPr>
      <w:r>
        <w:rPr/>
        <w:t xml:space="preserve">Eliminação de código redundante</w:t>
      </w:r>
    </w:p>
    <w:p>
      <w:pPr>
        <w:numPr>
          <w:ilvl w:val="0"/>
          <w:numId w:val="18"/>
        </w:numPr>
        <w:spacing w:lineRule="auto"/>
      </w:pPr>
      <w:r>
        <w:rPr/>
        <w:t xml:space="preserve">Melhoria na integridade da informação</w:t>
      </w:r>
    </w:p>
    <w:p>
      <w:pPr>
        <w:numPr>
          <w:ilvl w:val="0"/>
          <w:numId w:val="18"/>
        </w:numPr>
        <w:spacing w:lineRule="auto"/>
      </w:pPr>
      <w:r>
        <w:rPr/>
        <w:t xml:space="preserve">Facilidade na alteração das regras de negócio</w:t>
      </w:r>
    </w:p>
    <w:p>
      <w:pPr>
        <w:numPr>
          <w:ilvl w:val="0"/>
          <w:numId w:val="18"/>
        </w:numPr>
        <w:spacing w:lineRule="auto"/>
      </w:pPr>
      <w:r>
        <w:rPr/>
        <w:t xml:space="preserve">Boa integração com a arquitetura cliente-servidor</w:t>
      </w:r>
    </w:p>
    <w:p>
      <w:pPr>
        <w:pStyle w:val="Heading3"/>
        <w:spacing w:lineRule="auto"/>
      </w:pPr>
      <w:r>
        <w:rPr/>
        <w:t xml:space="preserve">Desvantagens</w:t>
      </w:r>
    </w:p>
    <w:p>
      <w:pPr>
        <w:numPr>
          <w:ilvl w:val="0"/>
          <w:numId w:val="19"/>
        </w:numPr>
        <w:spacing w:lineRule="auto"/>
      </w:pPr>
      <w:r>
        <w:rPr/>
        <w:t xml:space="preserve">Overhead do processador</w:t>
      </w:r>
    </w:p>
    <w:p>
      <w:pPr>
        <w:numPr>
          <w:ilvl w:val="0"/>
          <w:numId w:val="19"/>
        </w:numPr>
        <w:spacing w:lineRule="auto"/>
      </w:pPr>
      <w:r>
        <w:rPr/>
        <w:t xml:space="preserve">Possível efeito cascata</w:t>
      </w:r>
    </w:p>
    <w:p>
      <w:pPr>
        <w:numPr>
          <w:ilvl w:val="0"/>
          <w:numId w:val="19"/>
        </w:numPr>
        <w:spacing w:lineRule="auto"/>
      </w:pPr>
      <w:r>
        <w:rPr/>
        <w:t xml:space="preserve">Impossibilidade de agendar triggers</w:t>
      </w:r>
    </w:p>
    <w:p>
      <w:pPr>
        <w:numPr>
          <w:ilvl w:val="0"/>
          <w:numId w:val="19"/>
        </w:numPr>
        <w:spacing w:lineRule="auto"/>
      </w:pPr>
      <w:r>
        <w:rPr/>
        <w:t xml:space="preserve">Diminuição da portabilidade (cada SGBD tem sintaxe diferente)</w:t>
      </w:r>
    </w:p>
    <w:p>
      <w:pPr>
        <w:spacing w:lineRule="auto"/>
      </w:pPr>
      <w:r>
        <w:rPr>
          <w:rFonts w:ascii="Courier" w:hAnsi="Courier"/>
        </w:rPr>
        <w:t xml:space="preserve">-- Exemplo de Trigger T-SQL: CREATE TRIGGER [EmployeeUpdateAudit] ON [Employee] AFTER UPDATE AS BEGIN     SET NOCOUNT ON;     INSERT INTO AuditEmployeeTable     SELECT i.EmployeeID, GETDATE(), SUSER_SNAME(), d.JobRole, i.JobRole     FROM inserted i JOIN deleted d ON i.EmployeeID = d.EmployeeID     WHERE d.JobRole != i.JobRole END </w:t>
      </w:r>
    </w:p>
    <w:p>
      <w:pPr>
        <w:ind w:left="284"/>
        <w:jc w:val="both"/>
        <w:spacing w:lineRule="auto"/>
      </w:pPr>
      <w:r>
        <w:rPr>
          <w:b/>
        </w:rPr>
        <w:t xml:space="preserve">Nota:</w:t>
      </w:r>
      <w:r>
        <w:rPr/>
        <w:t xml:space="preserve"> A tabela </w:t>
      </w:r>
      <w:r>
        <w:rPr/>
        <w:t xml:space="preserve">deleted</w:t>
      </w:r>
      <w:r>
        <w:rPr/>
        <w:t xml:space="preserve"> armazena cópias das linhas afetadas durante DELETE e UPDATE. A tabela </w:t>
      </w:r>
      <w:r>
        <w:rPr/>
        <w:t xml:space="preserve">inserted</w:t>
      </w:r>
      <w:r>
        <w:rPr/>
        <w:t xml:space="preserve"> armazena cópias durante INSERT e UPDATE.</w:t>
      </w:r>
    </w:p>
    <w:p>
      <w:pPr>
        <w:pStyle w:val="Heading3"/>
        <w:spacing w:lineRule="auto"/>
      </w:pPr>
      <w:r>
        <w:rPr/>
        <w:t xml:space="preserve">❓ "Diferença entre Procedimento e Função"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Procedimento (Stored Procedure)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Não retorna</w:t>
            </w:r>
          </w:p>
          <w:p>
            <w:pPr>
              <w:spacing w:lineRule="auto"/>
            </w:pPr>
            <w:r>
              <w:rPr/>
              <w:t xml:space="preserve"> valor no final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Retorna </w:t>
            </w:r>
          </w:p>
          <w:p>
            <w:pPr>
              <w:spacing w:lineRule="auto"/>
            </w:pPr>
            <w:r>
              <w:rPr>
                <w:b/>
              </w:rPr>
              <w:t xml:space="preserve">sempre</w:t>
            </w:r>
          </w:p>
          <w:p>
            <w:pPr>
              <w:spacing w:lineRule="auto"/>
            </w:pPr>
            <w:r>
              <w:rPr/>
              <w:t xml:space="preserve"> um valor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Pode modificar dados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 pode fazer modificações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Executado com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EXEC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Usado dentro de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SELECT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-- Stored Procedure: CREATE PROCEDURE usp_UpdateJobRole     @jobRole VARCHAR(50) AS BEGIN     SET NOCOUNT ON     BEGIN TRAN     BEGIN TRY         UPDATE Employee SET HireDate = GETDATE()         WHERE JobRole = @jobRole         COMMIT TRAN     END TRY     BEGIN CATCH         ROLLBACK TRAN     END CATCH END  -- Função: CREATE FUNCTION ufi_GetLocality (@Code INT) RETURNS VARCHAR(50) AS BEGIN     DECLARE @Locality VARCHAR(50)     SELECT @Locality = Locality FROM Location WHERE Code = @Code     IF(@Locality IS NULL) SET @Locality = 'Unknown'     RETURN @Locality END </w:t>
      </w:r>
    </w:p>
    <w:p>
      <w:pPr>
        <w:pStyle w:val="Heading3"/>
        <w:spacing w:lineRule="auto"/>
      </w:pPr>
      <w:r>
        <w:rPr/>
        <w:t xml:space="preserve">Transações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COMMIT</w:t>
      </w:r>
      <w:r>
        <w:rPr/>
        <w:t xml:space="preserve"> — transação concluída com sucesso; alterações permanentes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ROLLBACK</w:t>
      </w:r>
      <w:r>
        <w:rPr/>
        <w:t xml:space="preserve"> — algo correu mal; desfaz tudo, BD volta ao estado anterior</w:t>
      </w:r>
    </w:p>
    <w:p>
      <w:pPr>
        <w:pStyle w:val="Heading3"/>
        <w:spacing w:lineRule="auto"/>
      </w:pPr>
      <w:r>
        <w:rPr/>
        <w:t xml:space="preserve">Cursores SQL</w:t>
      </w:r>
    </w:p>
    <w:p>
      <w:pPr>
        <w:spacing w:lineRule="auto"/>
      </w:pPr>
      <w:r>
        <w:rPr/>
        <w:t xml:space="preserve">Permitem aceder a cada tuplo </w:t>
      </w:r>
      <w:r>
        <w:rPr>
          <w:b/>
        </w:rPr>
        <w:t xml:space="preserve">um de cada vez</w:t>
      </w:r>
      <w:r>
        <w:rPr/>
        <w:t xml:space="preserve"> (como um apontador). Ciclo: </w:t>
      </w:r>
      <w:r>
        <w:rPr/>
        <w:t xml:space="preserve">DECLARE</w:t>
      </w:r>
      <w:r>
        <w:rPr/>
        <w:t xml:space="preserve"> → </w:t>
      </w:r>
      <w:r>
        <w:rPr/>
        <w:t xml:space="preserve">OPEN</w:t>
      </w:r>
      <w:r>
        <w:rPr/>
        <w:t xml:space="preserve"> → </w:t>
      </w:r>
      <w:r>
        <w:rPr/>
        <w:t xml:space="preserve">FETCH</w:t>
      </w:r>
      <w:r>
        <w:rPr/>
        <w:t xml:space="preserve"> (em loop) → </w:t>
      </w:r>
      <w:r>
        <w:rPr/>
        <w:t xml:space="preserve">CLOSE</w:t>
      </w:r>
      <w:r>
        <w:rPr/>
        <w:t xml:space="preserve"> → </w:t>
      </w:r>
      <w:r>
        <w:rPr/>
        <w:t xml:space="preserve">DEALLOCATE</w:t>
      </w:r>
    </w:p>
    <w:p>
      <w:pPr>
        <w:pStyle w:val="Heading3"/>
        <w:spacing w:lineRule="auto"/>
      </w:pPr>
      <w:r>
        <w:rPr/>
        <w:t xml:space="preserve">Controlo de Acesso em SQL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GRANT</w:t>
      </w:r>
      <w:r>
        <w:rPr/>
        <w:t xml:space="preserve"> — conceder privilégios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REVOKE</w:t>
      </w:r>
      <w:r>
        <w:rPr/>
        <w:t xml:space="preserve"> — retirar privilégios</w:t>
      </w:r>
    </w:p>
    <w:p>
      <w:pPr>
        <w:numPr>
          <w:ilvl w:val="0"/>
          <w:numId w:val="21"/>
        </w:numPr>
        <w:spacing w:lineRule="auto"/>
      </w:pPr>
      <w:r>
        <w:rPr/>
        <w:t xml:space="preserve">Cada objeto tem um </w:t>
      </w:r>
      <w:r>
        <w:rPr>
          <w:b/>
        </w:rPr>
        <w:t xml:space="preserve">dono</w:t>
      </w:r>
      <w:r>
        <w:rPr/>
        <w:t xml:space="preserve"> que controla os privilégios</w:t>
      </w:r>
    </w:p>
    <w:p>
      <w:pPr>
        <w:pStyle w:val="Heading2"/>
        <w:spacing w:lineRule="auto"/>
      </w:pPr>
      <w:r>
        <w:rPr/>
        <w:t xml:space="preserve">10. Normalização</w:t>
      </w:r>
    </w:p>
    <w:p>
      <w:pPr>
        <w:pStyle w:val="Heading3"/>
        <w:spacing w:lineRule="auto"/>
      </w:pPr>
      <w:r>
        <w:rPr/>
        <w:t xml:space="preserve">❓ "Objetivos da normalização e impacto no desempenho" ⭐ (Pergunta 5 do exame 2024/2025)</w:t>
      </w:r>
    </w:p>
    <w:p>
      <w:pPr>
        <w:spacing w:lineRule="auto"/>
      </w:pPr>
      <w:r>
        <w:rPr>
          <w:b/>
        </w:rPr>
        <w:t xml:space="preserve">Objetivo:</w:t>
      </w:r>
      <w:r>
        <w:rPr/>
        <w:t xml:space="preserve"> Analisar uma relação com base na sua chave primária e nas dependências funcionais entre atributos. Minimizar redundância de dados e eliminar anomalias de atualização.</w:t>
      </w:r>
    </w:p>
    <w:p>
      <w:pPr>
        <w:spacing w:lineRule="auto"/>
      </w:pPr>
      <w:r>
        <w:rPr>
          <w:b/>
        </w:rPr>
        <w:t xml:space="preserve">Impacto no desempenho:</w:t>
      </w:r>
      <w:r>
        <w:rPr/>
        <w:t xml:space="preserve"> À medida que a normalização avança, as tabelas são divididas em mais relações → acesso à informação requer mais operações de </w:t>
      </w:r>
      <w:r>
        <w:rPr>
          <w:b/>
        </w:rPr>
        <w:t xml:space="preserve">junção</w:t>
      </w:r>
      <w:r>
        <w:rPr/>
        <w:t xml:space="preserve"> → pode afetar negativamente a </w:t>
      </w:r>
      <w:r>
        <w:rPr>
          <w:b/>
        </w:rPr>
        <w:t xml:space="preserve">performance de leitura/consulta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Anomalias de Atualização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Anomalia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Exemplo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Inserção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Inserir um funcionário num escritório que ainda não existe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Remoção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 apagar o único funcionário, apaga-se também o escritório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Atualizar dados duplicados parcialmente → inconsistência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Formas Normais ⭐ (Pergunta 7 do exame 2024/2025 — 3 valores!)</w:t>
      </w:r>
    </w:p>
    <w:p>
      <w:pPr>
        <w:pStyle w:val="Heading4"/>
        <w:spacing w:lineRule="auto"/>
      </w:pPr>
      <w:r>
        <w:rPr/>
        <w:t xml:space="preserve">Forma Não Normalizada (UNF)</w:t>
      </w:r>
    </w:p>
    <w:p>
      <w:pPr>
        <w:spacing w:lineRule="auto"/>
      </w:pPr>
      <w:r>
        <w:rPr/>
        <w:t xml:space="preserve">Uma tabela que contém um ou mais </w:t>
      </w:r>
      <w:r>
        <w:rPr>
          <w:b/>
        </w:rPr>
        <w:t xml:space="preserve">grupos repetidos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1ª Forma Normal (1FN)</w:t>
      </w:r>
    </w:p>
    <w:p>
      <w:pPr>
        <w:ind w:left="284"/>
        <w:jc w:val="both"/>
        <w:spacing w:lineRule="auto"/>
      </w:pPr>
      <w:r>
        <w:rPr/>
        <w:t xml:space="preserve">Uma relação em que a intersecção entre uma linha e uma coluna contenha </w:t>
      </w:r>
      <w:r>
        <w:rPr>
          <w:b/>
        </w:rPr>
        <w:t xml:space="preserve">um e um só valor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UNF → 1FN:</w:t>
      </w:r>
      <w:r>
        <w:rPr/>
        <w:t xml:space="preserve"> Remover grupos repetidos (achatar a tabela ou criar nova relação com cópia das PKs).</w:t>
      </w:r>
    </w:p>
    <w:p>
      <w:pPr>
        <w:pStyle w:val="Heading4"/>
        <w:spacing w:lineRule="auto"/>
      </w:pPr>
      <w:r>
        <w:rPr/>
        <w:t xml:space="preserve">2ª Forma Normal (2FN)</w:t>
      </w:r>
    </w:p>
    <w:p>
      <w:pPr>
        <w:ind w:left="284"/>
        <w:jc w:val="both"/>
        <w:spacing w:lineRule="auto"/>
      </w:pPr>
      <w:r>
        <w:rPr/>
        <w:t xml:space="preserve">Uma relação na 1FN onde todos os atributos não pertencentes à PK são </w:t>
      </w:r>
      <w:r>
        <w:rPr>
          <w:b/>
        </w:rPr>
        <w:t xml:space="preserve">totalmente dependentes</w:t>
      </w:r>
      <w:r>
        <w:rPr/>
        <w:t xml:space="preserve"> de qualquer chave candidata.</w:t>
      </w:r>
    </w:p>
    <w:p>
      <w:pPr>
        <w:spacing w:lineRule="auto"/>
      </w:pPr>
      <w:r>
        <w:rPr>
          <w:b/>
        </w:rPr>
        <w:t xml:space="preserve">1FN → 2FN:</w:t>
      </w:r>
      <w:r>
        <w:rPr/>
        <w:t xml:space="preserve"> Remover </w:t>
      </w:r>
      <w:r>
        <w:rPr>
          <w:b/>
        </w:rPr>
        <w:t xml:space="preserve">dependências parciais</w:t>
      </w:r>
      <w:r>
        <w:rPr/>
        <w:t xml:space="preserve"> — atributos que dependem apenas de parte da PK vão para nova tabela.</w:t>
      </w:r>
    </w:p>
    <w:p>
      <w:pPr>
        <w:pStyle w:val="Heading4"/>
        <w:spacing w:lineRule="auto"/>
      </w:pPr>
      <w:r>
        <w:rPr/>
        <w:t xml:space="preserve">3ª Forma Normal (3FN)</w:t>
      </w:r>
    </w:p>
    <w:p>
      <w:pPr>
        <w:ind w:left="284"/>
        <w:jc w:val="both"/>
        <w:spacing w:lineRule="auto"/>
      </w:pPr>
      <w:r>
        <w:rPr/>
        <w:t xml:space="preserve">Uma relação na 2FN onde nenhum atributo não pertencente à PK depende </w:t>
      </w:r>
      <w:r>
        <w:rPr>
          <w:b/>
        </w:rPr>
        <w:t xml:space="preserve">transitivamente</w:t>
      </w:r>
      <w:r>
        <w:rPr/>
        <w:t xml:space="preserve"> da PK.</w:t>
      </w:r>
    </w:p>
    <w:p>
      <w:pPr>
        <w:spacing w:lineRule="auto"/>
      </w:pPr>
      <w:r>
        <w:rPr>
          <w:b/>
        </w:rPr>
        <w:t xml:space="preserve">2FN → 3FN:</w:t>
      </w:r>
      <w:r>
        <w:rPr/>
        <w:t xml:space="preserve"> Remover </w:t>
      </w:r>
      <w:r>
        <w:rPr>
          <w:b/>
        </w:rPr>
        <w:t xml:space="preserve">dependências transitivas</w:t>
      </w:r>
      <w:r>
        <w:rPr/>
        <w:t xml:space="preserve"> (A → B → C) — criar nova tabela para o determinante transitivo.</w:t>
      </w:r>
    </w:p>
    <w:p>
      <w:pPr>
        <w:pStyle w:val="Heading4"/>
        <w:spacing w:lineRule="auto"/>
      </w:pPr>
      <w:r>
        <w:rPr/>
        <w:t xml:space="preserve">Forma Normal Boyce-Codd (FNBC)</w:t>
      </w:r>
    </w:p>
    <w:p>
      <w:pPr>
        <w:ind w:left="284"/>
        <w:jc w:val="both"/>
        <w:spacing w:lineRule="auto"/>
      </w:pPr>
      <w:r>
        <w:rPr/>
        <w:t xml:space="preserve">Uma relação está na FNBC se e só se todo o </w:t>
      </w:r>
      <w:r>
        <w:rPr>
          <w:b/>
        </w:rPr>
        <w:t xml:space="preserve">determinante</w:t>
      </w:r>
      <w:r>
        <w:rPr/>
        <w:t xml:space="preserve"> é chave candidata.</w:t>
      </w:r>
    </w:p>
    <w:p>
      <w:pPr>
        <w:pStyle w:val="Heading3"/>
        <w:spacing w:lineRule="auto"/>
      </w:pPr>
      <w:r>
        <w:rPr/>
        <w:t xml:space="preserve">🧠 Como funciona a Normalização (Explicação Intuitiva)</w:t>
      </w:r>
    </w:p>
    <w:p>
      <w:pPr>
        <w:spacing w:lineRule="auto"/>
      </w:pPr>
      <w:r>
        <w:rPr/>
        <w:t xml:space="preserve">Se nunca percebeste normalização, pensa nisto como </w:t>
      </w:r>
      <w:r>
        <w:rPr>
          <w:b/>
        </w:rPr>
        <w:t xml:space="preserve">organizar o guarda-roupa para não teres coisas repetidas nem misturadas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UNF (O Caos):</w:t>
      </w:r>
      <w:r>
        <w:rPr/>
        <w:t xml:space="preserve"> Tens um papel gigante (a Fatura) onde escreveste tudo sobre a empresa, o cliente, e uma lista de 10 artigos comprados. O problema? Se o cliente comprar de novo amanhã, vais escrever o nome, morada e NIF dele tudo outra vez. Se quiseres mudar a morada do cliente, tens de procurar </w:t>
      </w:r>
      <w:r>
        <w:rPr>
          <w:b/>
        </w:rPr>
        <w:t xml:space="preserve">todas</w:t>
      </w:r>
      <w:r>
        <w:rPr/>
        <w:t xml:space="preserve"> as faturas dele para mudar.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1FN (A Lista Plana):</w:t>
      </w:r>
      <w:r>
        <w:rPr/>
        <w:t xml:space="preserve"> A base de dados não lida bem com "listas de artigos" dentro de uma fatura. Então, na 1FN, "achatas" tudo. Se a fatura tem 3 artigos, passas a ter 3 linhas separadas para essa fatura na base de dados. Cada linha tem as informações da fatura TODAS repetidas + as informações de um dos artigos.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2FN (Cortar o que depende só de "metade"):</w:t>
      </w:r>
      <w:r>
        <w:rPr/>
        <w:t xml:space="preserve"> Reparas que a chave principal agora é composta por </w:t>
      </w:r>
      <w:r>
        <w:rPr/>
        <w:t xml:space="preserve">(NumFatura + CodArtigo)</w:t>
      </w:r>
      <w:r>
        <w:rPr/>
        <w:t xml:space="preserve"> para identificar cada linha. Mas pensas: "Espera, o </w:t>
      </w:r>
      <w:r>
        <w:rPr>
          <w:b/>
        </w:rPr>
        <w:t xml:space="preserve">Nome do Artigo</w:t>
      </w:r>
      <w:r>
        <w:rPr/>
        <w:t xml:space="preserve"> só depende do </w:t>
      </w:r>
      <w:r>
        <w:rPr/>
        <w:t xml:space="preserve">CodArtigo</w:t>
      </w:r>
      <w:r>
        <w:rPr/>
        <w:t xml:space="preserve">! Não faz sentido repeti-lo 50 vezes cada vez que ele aparece numa fatura diferente." Então, pegas no que </w:t>
      </w:r>
      <w:r>
        <w:rPr>
          <w:b/>
        </w:rPr>
        <w:t xml:space="preserve">só depende do artigo</w:t>
      </w:r>
      <w:r>
        <w:rPr/>
        <w:t xml:space="preserve"> e crias a tabela </w:t>
      </w:r>
      <w:r>
        <w:rPr/>
        <w:t xml:space="preserve">Artigo</w:t>
      </w:r>
      <w:r>
        <w:rPr/>
        <w:t xml:space="preserve">. Fazes o mesmo para o que só depende da fatura (criando a tabela </w:t>
      </w:r>
      <w:r>
        <w:rPr/>
        <w:t xml:space="preserve">Fatura</w:t>
      </w:r>
      <w:r>
        <w:rPr/>
        <w:t xml:space="preserve">). </w:t>
      </w:r>
    </w:p>
    <w:p>
      <w:pPr>
        <w:numPr>
          <w:ilvl w:val="1"/>
          <w:numId w:val="23"/>
        </w:numPr>
        <w:spacing w:lineRule="auto"/>
      </w:pPr>
      <w:r>
        <w:rPr/>
        <w:t xml:space="preserve">Resumo 2FN: O que só depende de uma parte da Chave Primária vai para a sua própria tabela.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3FN (Tirar os "penduras"):</w:t>
      </w:r>
      <w:r>
        <w:rPr/>
        <w:t xml:space="preserve"> Olhas para a tua nova tabela </w:t>
      </w:r>
      <w:r>
        <w:rPr/>
        <w:t xml:space="preserve">Fatura</w:t>
      </w:r>
      <w:r>
        <w:rPr/>
        <w:t xml:space="preserve"> e vês o NIF do Cliente, Nome do Cliente e Morada do Cliente. Tudo depende do </w:t>
      </w:r>
      <w:r>
        <w:rPr/>
        <w:t xml:space="preserve">NumFatura</w:t>
      </w:r>
      <w:r>
        <w:rPr/>
        <w:t xml:space="preserve">, certo? Sim, mas... o Nome e Morada do Cliente na verdade dependem do </w:t>
      </w:r>
      <w:r>
        <w:rPr>
          <w:b/>
        </w:rPr>
        <w:t xml:space="preserve">NIF do Cliente</w:t>
      </w:r>
      <w:r>
        <w:rPr/>
        <w:t xml:space="preserve">, e é o NIF que depende da Fatura! Isto é uma dependência "em cadeia" ou </w:t>
      </w:r>
      <w:r>
        <w:rPr>
          <w:b/>
        </w:rPr>
        <w:t xml:space="preserve">transitiva</w:t>
      </w:r>
      <w:r>
        <w:rPr/>
        <w:t xml:space="preserve"> (</w:t>
      </w:r>
      <w:r>
        <w:rPr/>
        <w:t xml:space="preserve">Fatura → NIF Cliente → Nome Cliente</w:t>
      </w:r>
      <w:r>
        <w:rPr/>
        <w:t xml:space="preserve">). Então, pegas nos "penduras" e crias uma tabela </w:t>
      </w:r>
      <w:r>
        <w:rPr/>
        <w:t xml:space="preserve">Cliente</w:t>
      </w:r>
      <w:r>
        <w:rPr/>
        <w:t xml:space="preserve">.</w:t>
      </w:r>
    </w:p>
    <w:p>
      <w:pPr>
        <w:numPr>
          <w:ilvl w:val="1"/>
          <w:numId w:val="24"/>
        </w:numPr>
        <w:spacing w:lineRule="auto"/>
      </w:pPr>
      <w:r>
        <w:rPr/>
        <w:t xml:space="preserve">Resumo 3FN: Tudo tem de depender APENAS da Chave Primária e de mais nada. Se o atributo B depende do atributo A (e nenhum deles é chave), vão para uma tabela nova!</w:t>
      </w:r>
    </w:p>
    <w:p>
      <w:pPr>
        <w:pStyle w:val="Heading3"/>
        <w:spacing w:lineRule="auto"/>
      </w:pPr>
      <w:r>
        <w:rPr/>
        <w:t xml:space="preserve">📝 MÉTODO DO PROFESSOR: Normalização por Atributos (passo a passo)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>
          <w:b/>
        </w:rPr>
        <w:t xml:space="preserve">O professor quer que identifiques os atributos (com letras), escrevas a chave primária, e mostres as dependências funcionais com setas (→) em cada passo. NÃO saltes direto para tabelas!</w:t>
      </w:r>
    </w:p>
    <w:p>
      <w:pPr>
        <w:pStyle w:val="Heading4"/>
        <w:spacing w:lineRule="auto"/>
      </w:pPr>
      <w:r>
        <w:rPr/>
        <w:t xml:space="preserve">Passo 0 — Analisar o documento e identificar TODOS os atributos</w:t>
      </w:r>
    </w:p>
    <w:p>
      <w:pPr>
        <w:spacing w:lineRule="auto"/>
      </w:pPr>
      <w:r>
        <w:rPr/>
        <w:t xml:space="preserve">Olha para a fatura/documento e lista </w:t>
      </w:r>
      <w:r>
        <w:rPr>
          <w:b/>
        </w:rPr>
        <w:t xml:space="preserve">todos</w:t>
      </w:r>
      <w:r>
        <w:rPr/>
        <w:t xml:space="preserve"> os dados que encontras. Atribui uma </w:t>
      </w:r>
      <w:r>
        <w:rPr>
          <w:b/>
        </w:rPr>
        <w:t xml:space="preserve">letra</w:t>
      </w:r>
      <w:r>
        <w:rPr/>
        <w:t xml:space="preserve"> a cada atributo para simplificar.</w:t>
      </w:r>
    </w:p>
    <w:p>
      <w:pPr>
        <w:spacing w:lineRule="auto"/>
      </w:pPr>
      <w:r>
        <w:rPr>
          <w:b/>
        </w:rPr>
        <w:t xml:space="preserve">Exemplo com a Fatura do exame 2024/2025: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Letra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NIF_Empresa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Morada_Empresa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CodPostal_Empresa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NumFatura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NIF_Cliente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Empregado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CodArtigo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Descrição_Artigo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Quantidade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Preço_Unitário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TaxaIVA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Subtotal_Linha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Total_Fatura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MetodoPagamento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ATCUD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Incidência_IVA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Valor_IVA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Forma Não Normalizada (UNF):</w:t>
      </w:r>
    </w:p>
    <w:p>
      <w:pPr>
        <w:spacing w:lineRule="auto"/>
      </w:pPr>
      <w:r>
        <w:rPr>
          <w:rFonts w:ascii="Courier" w:hAnsi="Courier"/>
        </w:rPr>
        <w:t xml:space="preserve">Fatura(A, B, C, D, E, F, G, H, I, J, K, L, M, N, O, P, Q, R, S, T, U) </w:t>
      </w:r>
    </w:p>
    <w:p>
      <w:pPr>
        <w:ind w:left="284"/>
        <w:jc w:val="both"/>
        <w:spacing w:lineRule="auto"/>
      </w:pPr>
      <w:r>
        <w:rPr>
          <w:b/>
        </w:rPr>
        <w:t xml:space="preserve">Definição UNF:</w:t>
      </w:r>
      <w:r>
        <w:rPr/>
        <w:t xml:space="preserve"> Uma tabela que contém um ou mais grupos repetidos.</w:t>
      </w:r>
    </w:p>
    <w:p>
      <w:pPr>
        <w:pStyle w:val="Heading4"/>
        <w:spacing w:lineRule="auto"/>
      </w:pPr>
      <w:r>
        <w:rPr/>
        <w:t xml:space="preserve">Passo 1 — Converter para 1ª Forma Normal (1FN)</w:t>
      </w:r>
    </w:p>
    <w:p>
      <w:pPr>
        <w:ind w:left="284"/>
        <w:jc w:val="both"/>
        <w:spacing w:lineRule="auto"/>
      </w:pPr>
      <w:r>
        <w:rPr>
          <w:b/>
        </w:rPr>
        <w:t xml:space="preserve">Definição 1FN:</w:t>
      </w:r>
      <w:r>
        <w:rPr/>
        <w:t xml:space="preserve"> Uma relação em que a intersecção entre uma linha e uma coluna contenha </w:t>
      </w:r>
      <w:r>
        <w:rPr>
          <w:b/>
        </w:rPr>
        <w:t xml:space="preserve">um e um só valor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Remover grupos repetidos:</w:t>
      </w:r>
      <w:r>
        <w:rPr/>
        <w:t xml:space="preserve"> Os artigos (K, L, M, N, O, P) repetem-se em cada fatura → achatar a tabela.</w:t>
      </w:r>
    </w:p>
    <w:p>
      <w:pPr>
        <w:spacing w:lineRule="auto"/>
      </w:pPr>
      <w:r>
        <w:rPr>
          <w:b/>
        </w:rPr>
        <w:t xml:space="preserve">Identificar a Chave Primária:</w:t>
      </w:r>
    </w:p>
    <w:p>
      <w:pPr>
        <w:numPr>
          <w:ilvl w:val="0"/>
          <w:numId w:val="25"/>
        </w:numPr>
        <w:spacing w:lineRule="auto"/>
      </w:pPr>
      <w:r>
        <w:rPr/>
        <w:t xml:space="preserve">Uma fatura (E) tem vários artigos (K)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PK = (E, K)</w:t>
      </w:r>
    </w:p>
    <w:p>
      <w:pPr>
        <w:spacing w:lineRule="auto"/>
      </w:pPr>
      <w:r>
        <w:rPr>
          <w:rFonts w:ascii="Courier" w:hAnsi="Courier"/>
        </w:rPr>
        <w:t xml:space="preserve">Fatura_1FN( E, K, A, B, C, D, F, G, H, I, J, L, M, N, O, P, Q, R, S, T, U )              ↑PK↑ </w:t>
      </w:r>
    </w:p>
    <w:p>
      <w:pPr>
        <w:spacing w:lineRule="auto"/>
      </w:pPr>
      <w:r>
        <w:rPr>
          <w:b/>
        </w:rPr>
        <w:t xml:space="preserve">Identificar TODAS as Dependências Funcionais:</w:t>
      </w:r>
    </w:p>
    <w:p>
      <w:pPr>
        <w:spacing w:lineRule="auto"/>
      </w:pPr>
      <w:r>
        <w:rPr>
          <w:rFonts w:ascii="Courier" w:hAnsi="Courier"/>
        </w:rPr>
        <w:t xml:space="preserve">E → A, B, C, D, F, G, H, I, J, Q, R, S       (dependem só do nº fatura) K → L, N, O                                    (dependem só do código do artigo) E, K → M, P                                    (dependem da combinação fatura+artigo) A → B, C, D                                    (NIF empresa determina nome, morada, cod.postal) O → T, U                                       (taxa IVA determina incidência e valor) </w:t>
      </w:r>
    </w:p>
    <w:p>
      <w:pPr>
        <w:pStyle w:val="Heading4"/>
        <w:spacing w:lineRule="auto"/>
      </w:pPr>
      <w:r>
        <w:rPr/>
        <w:t xml:space="preserve">Passo 2 — Converter para 2ª Forma Normal (2FN)</w:t>
      </w:r>
    </w:p>
    <w:p>
      <w:pPr>
        <w:ind w:left="284"/>
        <w:jc w:val="both"/>
        <w:spacing w:lineRule="auto"/>
      </w:pPr>
      <w:r>
        <w:rPr>
          <w:b/>
        </w:rPr>
        <w:t xml:space="preserve">Definição 2FN:</w:t>
      </w:r>
      <w:r>
        <w:rPr/>
        <w:t xml:space="preserve"> Uma relação na 1FN onde todos os atributos não pertencentes à PK são </w:t>
      </w:r>
      <w:r>
        <w:rPr>
          <w:b/>
        </w:rPr>
        <w:t xml:space="preserve">totalmente dependentes</w:t>
      </w:r>
      <w:r>
        <w:rPr/>
        <w:t xml:space="preserve"> de qualquer chave candidata.</w:t>
      </w:r>
    </w:p>
    <w:p>
      <w:pPr>
        <w:spacing w:lineRule="auto"/>
      </w:pPr>
      <w:r>
        <w:rPr>
          <w:b/>
        </w:rPr>
        <w:t xml:space="preserve">Identificar Dependências PARCIAIS</w:t>
      </w:r>
      <w:r>
        <w:rPr/>
        <w:t xml:space="preserve"> (atributos que dependem de PARTE da PK):</w:t>
      </w:r>
    </w:p>
    <w:p>
      <w:pPr>
        <w:spacing w:lineRule="auto"/>
      </w:pPr>
      <w:r>
        <w:rPr>
          <w:rFonts w:ascii="Courier" w:hAnsi="Courier"/>
        </w:rPr>
        <w:t xml:space="preserve">DEPENDÊNCIAS PARCIAIS IDENTIFICADAS: ┌─────────────────────────────────────────────────┐ │  E → A, B, C, D, F, G, H, I, J, Q, R, S       │  ← depende só de E (parte da PK) │  K → L, N, O                                    │  ← depende só de K (parte da PK) └─────────────────────────────────────────────────┘  DEPENDÊNCIA TOTAL (fica na tabela original): ┌─────────────────────────────────────────────────┐ │  E, K → M, P                                    │  ← depende da PK completa ✅ └─────────────────────────────────────────────────┘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Resultado — Separar em tabelas pela decomposição das dependências parciais:</w:t>
      </w:r>
    </w:p>
    <w:p>
      <w:pPr>
        <w:spacing w:lineRule="auto"/>
      </w:pPr>
      <w:r>
        <w:rPr>
          <w:rFonts w:ascii="Courier" w:hAnsi="Courier"/>
        </w:rPr>
        <w:t xml:space="preserve">Fatura( E, A, B, C, D, F, G, H, I, J, Q, R, S )        PK: E Artigo( K, L, N, O )                                     PK: K LinhaFatura( E, K, M, P )                                PK: (E, K)                                                           FK: E → Fatura, K → Artigo </w:t>
      </w:r>
    </w:p>
    <w:p>
      <w:pPr>
        <w:spacing w:lineRule="auto"/>
      </w:pPr>
      <w:r>
        <w:rPr>
          <w:b/>
        </w:rPr>
        <w:t xml:space="preserve">Agora identificar Dependências TRANSITIVAS</w:t>
      </w:r>
      <w:r>
        <w:rPr/>
        <w:t xml:space="preserve"> nas tabelas da 2FN:</w:t>
      </w:r>
    </w:p>
    <w:p>
      <w:pPr>
        <w:spacing w:lineRule="auto"/>
      </w:pPr>
      <w:r>
        <w:rPr>
          <w:rFonts w:ascii="Courier" w:hAnsi="Courier"/>
        </w:rPr>
        <w:t xml:space="preserve">DEPENDÊNCIAS TRANSITIVAS NA TABELA Fatura: ┌─────────────────────────────────────────────────┐ │  E → A  e  A → B, C, D                          │  ← B, C, D dependem de A, │                                                   │     não diretamente de E! │  (transitiva: E → A → B, C, D)                  │ └─────────────────────────────────────────────────┘  DEPENDÊNCIAS TRANSITIVAS NA TABELA Artigo: ┌─────────────────────────────────────────────────┐ │  K → O  e  O → T, U                             │  ← T, U dependem de O, │                                                   │     não diretamente de K! │  (transitiva: K → O → T, U)                     │ └─────────────────────────────────────────────────┘ </w:t>
      </w:r>
    </w:p>
    <w:p>
      <w:pPr>
        <w:pStyle w:val="Heading4"/>
        <w:spacing w:lineRule="auto"/>
      </w:pPr>
      <w:r>
        <w:rPr/>
        <w:t xml:space="preserve">Passo 3 — Converter para 3ª Forma Normal (3FN)</w:t>
      </w:r>
    </w:p>
    <w:p>
      <w:pPr>
        <w:ind w:left="284"/>
        <w:jc w:val="both"/>
        <w:spacing w:lineRule="auto"/>
      </w:pPr>
      <w:r>
        <w:rPr>
          <w:b/>
        </w:rPr>
        <w:t xml:space="preserve">Definição 3FN:</w:t>
      </w:r>
      <w:r>
        <w:rPr/>
        <w:t xml:space="preserve"> Uma relação na 2FN onde nenhum atributo não pertencente à PK depende </w:t>
      </w:r>
      <w:r>
        <w:rPr>
          <w:b/>
        </w:rPr>
        <w:t xml:space="preserve">transitivamente</w:t>
      </w:r>
      <w:r>
        <w:rPr/>
        <w:t xml:space="preserve"> da PK.</w:t>
      </w:r>
    </w:p>
    <w:p>
      <w:pPr>
        <w:spacing w:lineRule="auto"/>
      </w:pPr>
      <w:r>
        <w:rPr>
          <w:b/>
        </w:rPr>
        <w:t xml:space="preserve">Remover as dependências transitivas → criar novas tabelas:</w:t>
      </w:r>
    </w:p>
    <w:p>
      <w:pPr>
        <w:spacing w:lineRule="auto"/>
      </w:pPr>
      <w:r>
        <w:rPr>
          <w:rFonts w:ascii="Courier" w:hAnsi="Courier"/>
        </w:rPr>
        <w:t xml:space="preserve">TABELAS FINAIS NA 3FN: ══════════════════════════════════════════════════════  Empresa( A, B, C, D )                    PK: A (NIF_Empresa)  Fatura( E, F, G, A, H, I, J, Q, R, S )  PK: E (NumFatura)                                           FK: A → Empresa                                           FK: H → Cliente (se existir tabela)  Artigo( K, L, N, O )                     PK: K (CodArtigo)                                           FK: O → TaxaIVA  LinhaFatura( E, K, M, P )               PK: (E, K)                                           FK: E → Fatura                                           FK: K → Artigo  TaxaIVA( O, T, U )                      PK: O (TaxaIVA) ══════════════════════════════════════════════════════ </w:t>
      </w:r>
    </w:p>
    <w:p>
      <w:pPr>
        <w:spacing w:lineRule="auto"/>
      </w:pPr>
      <w:r>
        <w:rPr>
          <w:b/>
        </w:rPr>
        <w:t xml:space="preserve">Escrevendo com os nomes reais dos atributos:</w:t>
      </w:r>
    </w:p>
    <w:p>
      <w:pPr>
        <w:spacing w:lineRule="auto"/>
      </w:pPr>
      <w:r>
        <w:rPr>
          <w:rFonts w:ascii="Courier" w:hAnsi="Courier"/>
        </w:rPr>
        <w:t xml:space="preserve">Empresa(NIF_Empresa, Nome_Empresa, Morada, CodPostal)     PK: NIF_Empresa  Fatura(NumFatura, Data, Hora, NIF_Empresa, NIF_Cliente, Mesa, Empregado, Total, MetodoPagamento, ATCUD)     PK: NumFatura     FK: NIF_Empresa → Empresa  Artigo(CodArtigo, Descricao, PrecoUnitario, TaxaIVA)     PK: CodArtigo     FK: TaxaIVA → TaxaIVA  LinhaFatura(NumFatura, CodArtigo, Quantidade, Subtotal)     PK: (NumFatura, CodArtigo)     FK: NumFatura → Fatura     FK: CodArtigo → Artigo  TaxaIVA(Taxa, Incidencia, ValorIVA)     PK: Taxa </w:t>
      </w:r>
    </w:p>
    <w:p>
      <w:pPr>
        <w:pStyle w:val="Heading3"/>
        <w:spacing w:lineRule="auto"/>
      </w:pPr>
      <w:r>
        <w:rPr/>
        <w:t xml:space="preserve">📝 Exemplo 2: Normalização da Pauta (BD-Todas-As-Perguntas)</w:t>
      </w:r>
    </w:p>
    <w:p>
      <w:pPr>
        <w:pStyle w:val="Heading4"/>
        <w:spacing w:lineRule="auto"/>
      </w:pPr>
      <w:r>
        <w:rPr/>
        <w:t xml:space="preserve">Passo 0 — Listar todos os atributos da Pauta</w:t>
      </w:r>
    </w:p>
    <w:p>
      <w:pPr>
        <w:spacing w:lineRule="auto"/>
      </w:pPr>
      <w:r>
        <w:rPr>
          <w:rFonts w:ascii="Courier" w:hAnsi="Courier"/>
        </w:rPr>
        <w:t xml:space="preserve">Pauta: AnoLetivo, CódigoCurso, Curso, CódigoDocente, Docente,        CódigoDisciplina, Disciplina, Ano, CódigoTipoProva, TipoProva,        NºMatricula, NomeAluno, Nota, Obs, DescriçãoObs, Data, HorárioConsulta </w:t>
      </w:r>
    </w:p>
    <w:p>
      <w:pPr>
        <w:pStyle w:val="Heading4"/>
        <w:spacing w:lineRule="auto"/>
      </w:pPr>
      <w:r>
        <w:rPr/>
        <w:t xml:space="preserve">Passo 1 — 1FN</w:t>
      </w:r>
    </w:p>
    <w:p>
      <w:pPr>
        <w:spacing w:lineRule="auto"/>
      </w:pPr>
      <w:r>
        <w:rPr>
          <w:b/>
        </w:rPr>
        <w:t xml:space="preserve">Chave Primária:</w:t>
      </w:r>
      <w:r>
        <w:rPr/>
        <w:t xml:space="preserve">(AnoLetivo, CódigoDisciplina, CódigoTipoProva, NºMatricula, Obs)</w:t>
      </w:r>
    </w:p>
    <w:p>
      <w:pPr>
        <w:spacing w:lineRule="auto"/>
      </w:pPr>
      <w:r>
        <w:rPr>
          <w:b/>
        </w:rPr>
        <w:t xml:space="preserve">Dependências Funcionais identificadas:</w:t>
      </w:r>
    </w:p>
    <w:p>
      <w:pPr>
        <w:spacing w:lineRule="auto"/>
      </w:pPr>
      <w:r>
        <w:rPr>
          <w:rFonts w:ascii="Courier" w:hAnsi="Courier"/>
        </w:rPr>
        <w:t xml:space="preserve">DEPENDÊNCIAS PARCIAIS (dependem de PARTE da PK):   CódigoDisciplina → CódigoCurso, Curso, Disciplina, Ano   CódigoTipoProva → TipoProva   NºMatricula → NomeAluno   Obs → DescriçãoObs   AnoLetivo, CódigoDisciplina → CódigoDocente, Docente   AnoLetivo, CódigoDisciplina, CódigoTipoProva → Data, HorárioConsulta  DEPENDÊNCIA TOTAL (PK completa):   AnoLetivo, CódigoDisciplina, CódigoTipoProva, NºMatricula → Nota </w:t>
      </w:r>
    </w:p>
    <w:p>
      <w:pPr>
        <w:pStyle w:val="Heading4"/>
        <w:spacing w:lineRule="auto"/>
      </w:pPr>
      <w:r>
        <w:rPr/>
        <w:t xml:space="preserve">Passo 2 — 2FN (remover dependências parciais)</w:t>
      </w:r>
    </w:p>
    <w:p>
      <w:pPr>
        <w:spacing w:lineRule="auto"/>
      </w:pPr>
      <w:r>
        <w:rPr>
          <w:rFonts w:ascii="Courier" w:hAnsi="Courier"/>
        </w:rPr>
        <w:t xml:space="preserve">Disciplina(CódigoDisciplina, Disciplina, CódigoCurso, Curso, Ano)       PK: CódigoDisciplina TipoProva(CódigoTipoProva, TipoProva)                                   PK: CódigoTipoProva Aluno(NºMatricula, NomeAluno)                                            PK: NºMatricula Observações(Obs, DescriçãoObs)                                           PK: Obs Regente(AnoLetivo, CódigoDisciplina, CódigoDocente, Docente)             PK: (AnoLetivo, CódigoDisciplina) Consulta(AnoLetivo, CódigoDisciplina, CódigoTipoProva, Data, Horário)    PK: (AnoLetivo, CódigoDisciplina, CódigoTipoProva) Nota(AnoLetivo, CódigoDisciplina, CódigoTipoProva, NºMatricula, Nota)    PK: (AnoLetivo, CódigoDisciplina, CódigoTipoProva, NºMatricula) Pauta(AnoLetivo, CódigoDisciplina, CódigoTipoProva, NºMatricula, Obs)    PK: (AnoLetivo, CódigoDisciplina, CódigoTipoProva, NºMatricula, Obs) </w:t>
      </w:r>
    </w:p>
    <w:p>
      <w:pPr>
        <w:spacing w:lineRule="auto"/>
      </w:pPr>
      <w:r>
        <w:rPr>
          <w:b/>
        </w:rPr>
        <w:t xml:space="preserve">Identificar dependências TRANSITIVAS:</w:t>
      </w:r>
    </w:p>
    <w:p>
      <w:pPr>
        <w:spacing w:lineRule="auto"/>
      </w:pPr>
      <w:r>
        <w:rPr>
          <w:rFonts w:ascii="Courier" w:hAnsi="Courier"/>
        </w:rPr>
        <w:t xml:space="preserve">Na tabela Disciplina:  CódigoDisciplina → CódigoCurso → Curso Na tabela Regente:     (AnoLetivo,CódigoDisciplina) → CódigoDocente → Docente </w:t>
      </w:r>
    </w:p>
    <w:p>
      <w:pPr>
        <w:pStyle w:val="Heading4"/>
        <w:spacing w:lineRule="auto"/>
      </w:pPr>
      <w:r>
        <w:rPr/>
        <w:t xml:space="preserve">Passo 3 — 3FN (remover dependências transitivas)</w:t>
      </w:r>
    </w:p>
    <w:p>
      <w:pPr>
        <w:spacing w:lineRule="auto"/>
      </w:pPr>
      <w:r>
        <w:rPr>
          <w:rFonts w:ascii="Courier" w:hAnsi="Courier"/>
        </w:rPr>
        <w:t xml:space="preserve">NOVAS TABELAS criadas:   Curso(CódigoCurso, Curso)            PK: CódigoCurso   Docente(CódigoDocente, Docente)      PK: CódigoDocente  TABELAS ALTERADAS (removem-se os atributos transitivos):   Disciplina(CódigoDisciplina, Disciplina, CódigoCurso, Ano)       FK: CódigoCurso → Curso   Regente(AnoLetivo, CódigoDisciplina, CódigoDocente)       FK: CódigoDocente → Docente </w:t>
      </w:r>
    </w:p>
    <w:p>
      <w:pPr>
        <w:pStyle w:val="Heading3"/>
        <w:spacing w:lineRule="auto"/>
      </w:pPr>
      <w:r>
        <w:rPr/>
        <w:t xml:space="preserve">🎯 Resumo do Método (cheat sheet para o exame)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1. IDENTIFICAR ATRIBUTOS do documento (atribuir letras)        │ │  2. UNF: escrever TODOS os atributos numa só relação            │ │                                                                  │ │  3. 1FN: Definição + Identificar a CHAVE PRIMÁRIA               │ │          + Listar TODAS as dependências funcionais               │ │                                                                  │ │  4. 2FN: Definição + Identificar DEPENDÊNCIAS PARCIAIS          │ │          (atributos que dependem de PARTE da PK)                 │ │          → Separar em novas tabelas                              │ │          + Identificar DEPENDÊNCIAS TRANSITIVAS                  │ │                                                                  │ │  5. 3FN: Definição + Remover DEPENDÊNCIAS TRANSITIVAS           │ │          (A → B → C, onde C depende de B e não de A)             │ │          → Criar novas tabelas para os determinantes             │ │                                                                  │ │  6. Escrever tabelas finais com PK e FK identificadas           │ └─────────────────────────────────────────────────────────────────┘  DICA: Em cada forma normal, ESCREVE SEMPRE A DEFINIÇÃO antes de aplicar!       O professor pede explicitamente: "Enuncie as definições de cada       Forma Normal à medida que faz a normalização" </w:t>
      </w:r>
    </w:p>
    <w:p>
      <w:pPr>
        <w:pStyle w:val="Heading3"/>
        <w:spacing w:lineRule="auto"/>
      </w:pPr>
      <w:r>
        <w:rPr/>
        <w:t xml:space="preserve">Desnormalização</w:t>
      </w:r>
    </w:p>
    <w:p>
      <w:pPr>
        <w:spacing w:lineRule="auto"/>
      </w:pPr>
      <w:r>
        <w:rPr/>
        <w:t xml:space="preserve">Processo de </w:t>
      </w:r>
      <w:r>
        <w:rPr>
          <w:b/>
        </w:rPr>
        <w:t xml:space="preserve">adicionar redundância</w:t>
      </w:r>
      <w:r>
        <w:rPr/>
        <w:t xml:space="preserve"> para otimizar performance de leitura. Exemplo: tabela de publicações de blog (escrita uma vez, lida constantemente).</w:t>
      </w:r>
    </w:p>
    <w:p>
      <w:pPr>
        <w:pStyle w:val="Heading2"/>
        <w:spacing w:lineRule="auto"/>
      </w:pPr>
      <w:r>
        <w:rPr/>
        <w:t xml:space="preserve">11. Desenho e Modelação de BD (Diagramas E/R)</w:t>
      </w:r>
    </w:p>
    <w:p>
      <w:pPr>
        <w:pStyle w:val="Heading3"/>
        <w:spacing w:lineRule="auto"/>
      </w:pPr>
      <w:r>
        <w:rPr/>
        <w:t xml:space="preserve">❓ "Passos do Desenho Conceptual e Lógico"</w:t>
      </w:r>
    </w:p>
    <w:p>
      <w:pPr>
        <w:spacing w:lineRule="auto"/>
      </w:pPr>
      <w:r>
        <w:rPr>
          <w:b/>
        </w:rPr>
        <w:t xml:space="preserve">Desenho Conceptual: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Identificar tipos de entidades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Identificar tipos de relacionamentos</w:t>
      </w:r>
    </w:p>
    <w:p>
      <w:pPr>
        <w:numPr>
          <w:ilvl w:val="0"/>
          <w:numId w:val="26"/>
        </w:numPr>
        <w:spacing w:lineRule="auto"/>
      </w:pPr>
      <w:r>
        <w:rPr/>
        <w:t xml:space="preserve">Identificar e associar atributos</w:t>
      </w:r>
    </w:p>
    <w:p>
      <w:pPr>
        <w:numPr>
          <w:ilvl w:val="0"/>
          <w:numId w:val="26"/>
        </w:numPr>
        <w:spacing w:lineRule="auto"/>
      </w:pPr>
      <w:r>
        <w:rPr/>
        <w:t xml:space="preserve">Determinar domínios dos atributos</w:t>
      </w:r>
    </w:p>
    <w:p>
      <w:pPr>
        <w:numPr>
          <w:ilvl w:val="0"/>
          <w:numId w:val="26"/>
        </w:numPr>
        <w:spacing w:lineRule="auto"/>
      </w:pPr>
      <w:r>
        <w:rPr/>
        <w:t xml:space="preserve">Determinar chaves primárias e candidatas</w:t>
      </w:r>
    </w:p>
    <w:p>
      <w:pPr>
        <w:numPr>
          <w:ilvl w:val="0"/>
          <w:numId w:val="26"/>
        </w:numPr>
        <w:spacing w:lineRule="auto"/>
      </w:pPr>
      <w:r>
        <w:rPr/>
        <w:t xml:space="preserve">Considerar modelação avançada (opcional)</w:t>
      </w:r>
    </w:p>
    <w:p>
      <w:pPr>
        <w:numPr>
          <w:ilvl w:val="0"/>
          <w:numId w:val="26"/>
        </w:numPr>
        <w:spacing w:lineRule="auto"/>
      </w:pPr>
      <w:r>
        <w:rPr/>
        <w:t xml:space="preserve">Verificar redundância</w:t>
      </w:r>
    </w:p>
    <w:p>
      <w:pPr>
        <w:numPr>
          <w:ilvl w:val="0"/>
          <w:numId w:val="26"/>
        </w:numPr>
        <w:spacing w:lineRule="auto"/>
      </w:pPr>
      <w:r>
        <w:rPr/>
        <w:t xml:space="preserve">Validar com transações dos utilizadores</w:t>
      </w:r>
    </w:p>
    <w:p>
      <w:pPr>
        <w:numPr>
          <w:ilvl w:val="0"/>
          <w:numId w:val="26"/>
        </w:numPr>
        <w:spacing w:lineRule="auto"/>
      </w:pPr>
      <w:r>
        <w:rPr/>
        <w:t xml:space="preserve">Rever com o utilizador</w:t>
      </w:r>
    </w:p>
    <w:p>
      <w:pPr>
        <w:spacing w:lineRule="auto"/>
      </w:pPr>
      <w:r>
        <w:rPr>
          <w:b/>
        </w:rPr>
        <w:t xml:space="preserve">Desenho Lógico:</w:t>
      </w:r>
    </w:p>
    <w:p>
      <w:pPr>
        <w:numPr>
          <w:ilvl w:val="0"/>
          <w:numId w:val="27"/>
        </w:numPr>
        <w:spacing w:lineRule="auto"/>
      </w:pPr>
      <w:r>
        <w:rPr/>
        <w:t xml:space="preserve">Remover componentes não compatíveis com modelo relacional (opcional)</w:t>
      </w:r>
    </w:p>
    <w:p>
      <w:pPr>
        <w:numPr>
          <w:ilvl w:val="0"/>
          <w:numId w:val="27"/>
        </w:numPr>
        <w:spacing w:lineRule="auto"/>
      </w:pPr>
      <w:r>
        <w:rPr/>
        <w:t xml:space="preserve">Obter as relações para o modelo lógico</w:t>
      </w:r>
    </w:p>
    <w:p>
      <w:pPr>
        <w:numPr>
          <w:ilvl w:val="0"/>
          <w:numId w:val="27"/>
        </w:numPr>
        <w:spacing w:lineRule="auto"/>
      </w:pPr>
      <w:r>
        <w:rPr/>
        <w:t xml:space="preserve">Validar relações usando normalização</w:t>
      </w:r>
    </w:p>
    <w:p>
      <w:pPr>
        <w:numPr>
          <w:ilvl w:val="0"/>
          <w:numId w:val="27"/>
        </w:numPr>
        <w:spacing w:lineRule="auto"/>
      </w:pPr>
      <w:r>
        <w:rPr/>
        <w:t xml:space="preserve">Validar com transações de utilizadores</w:t>
      </w:r>
    </w:p>
    <w:p>
      <w:pPr>
        <w:numPr>
          <w:ilvl w:val="0"/>
          <w:numId w:val="27"/>
        </w:numPr>
        <w:spacing w:lineRule="auto"/>
      </w:pPr>
      <w:r>
        <w:rPr/>
        <w:t xml:space="preserve">Definir restrições de integridade</w:t>
      </w:r>
    </w:p>
    <w:p>
      <w:pPr>
        <w:numPr>
          <w:ilvl w:val="0"/>
          <w:numId w:val="27"/>
        </w:numPr>
        <w:spacing w:lineRule="auto"/>
      </w:pPr>
      <w:r>
        <w:rPr/>
        <w:t xml:space="preserve">Rever com o utilizador</w:t>
      </w:r>
    </w:p>
    <w:p>
      <w:pPr>
        <w:pStyle w:val="Heading3"/>
        <w:spacing w:lineRule="auto"/>
      </w:pPr>
      <w:r>
        <w:rPr/>
        <w:t xml:space="preserve">Tipos de Atributos (Diagrama E/R)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Exemplo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Nº Cartão de Cidadão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Composto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Endereço → (morada, cidade, código postal)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Multi-valor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Grau académico → (licenciado, mestre, doutorado)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Derivado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Idade (calculada a partir da data de nascimento)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❓ "Especialização vs Generalização"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Especialização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Generalização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Definir </w:t>
            </w:r>
          </w:p>
          <w:p>
            <w:pPr>
              <w:spacing w:lineRule="auto"/>
            </w:pPr>
            <w:r>
              <w:rPr>
                <w:b/>
              </w:rPr>
              <w:t xml:space="preserve">subclasses</w:t>
            </w:r>
          </w:p>
          <w:p>
            <w:pPr>
              <w:spacing w:lineRule="auto"/>
            </w:pPr>
            <w:r>
              <w:rPr/>
              <w:t xml:space="preserve"> de uma superclasse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Identificar </w:t>
            </w:r>
          </w:p>
          <w:p>
            <w:pPr>
              <w:spacing w:lineRule="auto"/>
            </w:pPr>
            <w:r>
              <w:rPr>
                <w:b/>
              </w:rPr>
              <w:t xml:space="preserve">características comuns</w:t>
            </w:r>
          </w:p>
          <w:p>
            <w:pPr>
              <w:spacing w:lineRule="auto"/>
            </w:pPr>
            <w:r>
              <w:rPr/>
              <w:t xml:space="preserve"> → criar superclasse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cima para baixo (top-down)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baixo para cima (bottom-up)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EMPREGADO → Secretária, Engenheiro,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Ex: CARRO + CAMIÃO → VEÍCULO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Ciclo de Vida de uma Aplicação de BD</w:t>
      </w:r>
    </w:p>
    <w:p>
      <w:pPr>
        <w:numPr>
          <w:ilvl w:val="0"/>
          <w:numId w:val="28"/>
        </w:numPr>
        <w:spacing w:lineRule="auto"/>
      </w:pPr>
      <w:r>
        <w:rPr/>
        <w:t xml:space="preserve">Planeamento da BD</w:t>
      </w:r>
    </w:p>
    <w:p>
      <w:pPr>
        <w:numPr>
          <w:ilvl w:val="0"/>
          <w:numId w:val="28"/>
        </w:numPr>
        <w:spacing w:lineRule="auto"/>
      </w:pPr>
      <w:r>
        <w:rPr/>
        <w:t xml:space="preserve">Definição do Sistema</w:t>
      </w:r>
    </w:p>
    <w:p>
      <w:pPr>
        <w:numPr>
          <w:ilvl w:val="0"/>
          <w:numId w:val="28"/>
        </w:numPr>
        <w:spacing w:lineRule="auto"/>
      </w:pPr>
      <w:r>
        <w:rPr/>
        <w:t xml:space="preserve">Recolha e Análise de Requisitos</w:t>
      </w:r>
    </w:p>
    <w:p>
      <w:pPr>
        <w:numPr>
          <w:ilvl w:val="0"/>
          <w:numId w:val="28"/>
        </w:numPr>
        <w:spacing w:lineRule="auto"/>
      </w:pPr>
      <w:r>
        <w:rPr/>
        <w:t xml:space="preserve">Desenho da BD</w:t>
      </w:r>
    </w:p>
    <w:p>
      <w:pPr>
        <w:numPr>
          <w:ilvl w:val="0"/>
          <w:numId w:val="28"/>
        </w:numPr>
        <w:spacing w:lineRule="auto"/>
      </w:pPr>
      <w:r>
        <w:rPr/>
        <w:t xml:space="preserve">Seleção do SGBD (opcional)</w:t>
      </w:r>
    </w:p>
    <w:p>
      <w:pPr>
        <w:numPr>
          <w:ilvl w:val="0"/>
          <w:numId w:val="28"/>
        </w:numPr>
        <w:spacing w:lineRule="auto"/>
      </w:pPr>
      <w:r>
        <w:rPr/>
        <w:t xml:space="preserve">Desenho da Aplicação</w:t>
      </w:r>
    </w:p>
    <w:p>
      <w:pPr>
        <w:numPr>
          <w:ilvl w:val="0"/>
          <w:numId w:val="28"/>
        </w:numPr>
        <w:spacing w:lineRule="auto"/>
      </w:pPr>
      <w:r>
        <w:rPr/>
        <w:t xml:space="preserve">Prototipagem (opcional)</w:t>
      </w:r>
    </w:p>
    <w:p>
      <w:pPr>
        <w:numPr>
          <w:ilvl w:val="0"/>
          <w:numId w:val="28"/>
        </w:numPr>
        <w:spacing w:lineRule="auto"/>
      </w:pPr>
      <w:r>
        <w:rPr/>
        <w:t xml:space="preserve">Implementação</w:t>
      </w:r>
    </w:p>
    <w:p>
      <w:pPr>
        <w:numPr>
          <w:ilvl w:val="0"/>
          <w:numId w:val="28"/>
        </w:numPr>
        <w:spacing w:lineRule="auto"/>
      </w:pPr>
      <w:r>
        <w:rPr/>
        <w:t xml:space="preserve">Conversão e Alimentação de Dados</w:t>
      </w:r>
    </w:p>
    <w:p>
      <w:pPr>
        <w:numPr>
          <w:ilvl w:val="0"/>
          <w:numId w:val="28"/>
        </w:numPr>
        <w:spacing w:lineRule="auto"/>
      </w:pPr>
      <w:r>
        <w:rPr/>
        <w:t xml:space="preserve">Testes</w:t>
      </w:r>
    </w:p>
    <w:p>
      <w:pPr>
        <w:numPr>
          <w:ilvl w:val="0"/>
          <w:numId w:val="28"/>
        </w:numPr>
        <w:spacing w:lineRule="auto"/>
      </w:pPr>
      <w:r>
        <w:rPr/>
        <w:t xml:space="preserve">Manutenção Operacional</w:t>
      </w:r>
    </w:p>
    <w:p>
      <w:pPr>
        <w:pStyle w:val="Heading2"/>
        <w:spacing w:lineRule="auto"/>
      </w:pPr>
      <w:r>
        <w:rPr/>
        <w:t xml:space="preserve">12. Data Warehousing</w:t>
      </w:r>
    </w:p>
    <w:p>
      <w:pPr>
        <w:pStyle w:val="Heading3"/>
        <w:spacing w:lineRule="auto"/>
      </w:pPr>
      <w:r>
        <w:rPr/>
        <w:t xml:space="preserve">❓ "Benefícios e problemas dos Data Warehouses" ⭐ (Pergunta 6 do exame 2024/2025)</w:t>
      </w:r>
    </w:p>
    <w:p>
      <w:pPr>
        <w:spacing w:lineRule="auto"/>
      </w:pPr>
      <w:r>
        <w:rPr>
          <w:b/>
        </w:rPr>
        <w:t xml:space="preserve">Definição (Inmon, 1993):</w:t>
      </w:r>
      <w:r>
        <w:rPr/>
        <w:t xml:space="preserve"> Coleção de dados orientada a assuntos, integrada, variável no tempo e não-volátil em suporte ao processo de tomada de decisão.</w:t>
      </w:r>
    </w:p>
    <w:p>
      <w:pPr>
        <w:pStyle w:val="Heading3"/>
        <w:spacing w:lineRule="auto"/>
      </w:pPr>
      <w:r>
        <w:rPr/>
        <w:t xml:space="preserve">Benefícios</w:t>
      </w:r>
    </w:p>
    <w:p>
      <w:pPr>
        <w:numPr>
          <w:ilvl w:val="0"/>
          <w:numId w:val="29"/>
        </w:numPr>
        <w:spacing w:lineRule="auto"/>
      </w:pPr>
      <w:r>
        <w:rPr/>
        <w:t xml:space="preserve">Grande potencial de retorno sobre investimento (ROI)</w:t>
      </w:r>
    </w:p>
    <w:p>
      <w:pPr>
        <w:numPr>
          <w:ilvl w:val="0"/>
          <w:numId w:val="29"/>
        </w:numPr>
        <w:spacing w:lineRule="auto"/>
      </w:pPr>
      <w:r>
        <w:rPr/>
        <w:t xml:space="preserve">Vantagem competitiva</w:t>
      </w:r>
    </w:p>
    <w:p>
      <w:pPr>
        <w:numPr>
          <w:ilvl w:val="0"/>
          <w:numId w:val="29"/>
        </w:numPr>
        <w:spacing w:lineRule="auto"/>
      </w:pPr>
      <w:r>
        <w:rPr/>
        <w:t xml:space="preserve">Incremento de produtividade dos decision-makers</w:t>
      </w:r>
    </w:p>
    <w:p>
      <w:pPr>
        <w:pStyle w:val="Heading3"/>
        <w:spacing w:lineRule="auto"/>
      </w:pPr>
      <w:r>
        <w:rPr/>
        <w:t xml:space="preserve">Problemas</w:t>
      </w:r>
    </w:p>
    <w:p>
      <w:pPr>
        <w:numPr>
          <w:ilvl w:val="0"/>
          <w:numId w:val="30"/>
        </w:numPr>
        <w:spacing w:lineRule="auto"/>
      </w:pPr>
      <w:r>
        <w:rPr/>
        <w:t xml:space="preserve">Subestimação dos recursos necessários ao carregamento</w:t>
      </w:r>
    </w:p>
    <w:p>
      <w:pPr>
        <w:numPr>
          <w:ilvl w:val="0"/>
          <w:numId w:val="30"/>
        </w:numPr>
        <w:spacing w:lineRule="auto"/>
      </w:pPr>
      <w:r>
        <w:rPr/>
        <w:t xml:space="preserve">Problemas escondidos nos sistemas fonte</w:t>
      </w:r>
    </w:p>
    <w:p>
      <w:pPr>
        <w:numPr>
          <w:ilvl w:val="0"/>
          <w:numId w:val="30"/>
        </w:numPr>
        <w:spacing w:lineRule="auto"/>
      </w:pPr>
      <w:r>
        <w:rPr/>
        <w:t xml:space="preserve">Dados necessários não capturados</w:t>
      </w:r>
    </w:p>
    <w:p>
      <w:pPr>
        <w:numPr>
          <w:ilvl w:val="0"/>
          <w:numId w:val="30"/>
        </w:numPr>
        <w:spacing w:lineRule="auto"/>
      </w:pPr>
      <w:r>
        <w:rPr/>
        <w:t xml:space="preserve">Crescimento dos pedidos dos utilizadores</w:t>
      </w:r>
    </w:p>
    <w:p>
      <w:pPr>
        <w:numPr>
          <w:ilvl w:val="0"/>
          <w:numId w:val="30"/>
        </w:numPr>
        <w:spacing w:lineRule="auto"/>
      </w:pPr>
      <w:r>
        <w:rPr/>
        <w:t xml:space="preserve">Homogeneização dos dados</w:t>
      </w:r>
    </w:p>
    <w:p>
      <w:pPr>
        <w:numPr>
          <w:ilvl w:val="0"/>
          <w:numId w:val="30"/>
        </w:numPr>
        <w:spacing w:lineRule="auto"/>
      </w:pPr>
      <w:r>
        <w:rPr/>
        <w:t xml:space="preserve">Necessita de grandes recursos</w:t>
      </w:r>
    </w:p>
    <w:p>
      <w:pPr>
        <w:numPr>
          <w:ilvl w:val="0"/>
          <w:numId w:val="30"/>
        </w:numPr>
        <w:spacing w:lineRule="auto"/>
      </w:pPr>
      <w:r>
        <w:rPr/>
        <w:t xml:space="preserve">Dados proprietários</w:t>
      </w:r>
    </w:p>
    <w:p>
      <w:pPr>
        <w:numPr>
          <w:ilvl w:val="0"/>
          <w:numId w:val="30"/>
        </w:numPr>
        <w:spacing w:lineRule="auto"/>
      </w:pPr>
      <w:r>
        <w:rPr/>
        <w:t xml:space="preserve">Manutenção elevada</w:t>
      </w:r>
    </w:p>
    <w:p>
      <w:pPr>
        <w:numPr>
          <w:ilvl w:val="0"/>
          <w:numId w:val="30"/>
        </w:numPr>
        <w:spacing w:lineRule="auto"/>
      </w:pPr>
      <w:r>
        <w:rPr/>
        <w:t xml:space="preserve">Projetos de longa duração</w:t>
      </w:r>
    </w:p>
    <w:p>
      <w:pPr>
        <w:numPr>
          <w:ilvl w:val="0"/>
          <w:numId w:val="30"/>
        </w:numPr>
        <w:spacing w:lineRule="auto"/>
      </w:pPr>
      <w:r>
        <w:rPr/>
        <w:t xml:space="preserve">Complexidade da integração</w:t>
      </w:r>
    </w:p>
    <w:p>
      <w:pPr>
        <w:pStyle w:val="Heading3"/>
        <w:spacing w:lineRule="auto"/>
      </w:pPr>
      <w:r>
        <w:rPr/>
        <w:t xml:space="preserve">5 Fluxos de Dados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Fluxo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Processos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Extração, limpeza e carregamento (ETL)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Sumarização, agregação e distribuição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Downflow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Arquivamento e backup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Outflow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Disponibilização aos utilizadores finais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Metaflow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Gestão dos metadados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Componentes da Arquitetura</w:t>
      </w:r>
    </w:p>
    <w:p>
      <w:pPr>
        <w:numPr>
          <w:ilvl w:val="0"/>
          <w:numId w:val="31"/>
        </w:numPr>
        <w:spacing w:lineRule="auto"/>
      </w:pPr>
      <w:r>
        <w:rPr/>
        <w:t xml:space="preserve">Operational Data / Operational Data Store</w:t>
      </w:r>
    </w:p>
    <w:p>
      <w:pPr>
        <w:numPr>
          <w:ilvl w:val="0"/>
          <w:numId w:val="31"/>
        </w:numPr>
        <w:spacing w:lineRule="auto"/>
      </w:pPr>
      <w:r>
        <w:rPr/>
        <w:t xml:space="preserve">ETL Manager (Load Manager)</w:t>
      </w:r>
    </w:p>
    <w:p>
      <w:pPr>
        <w:numPr>
          <w:ilvl w:val="0"/>
          <w:numId w:val="31"/>
        </w:numPr>
        <w:spacing w:lineRule="auto"/>
      </w:pPr>
      <w:r>
        <w:rPr/>
        <w:t xml:space="preserve">Warehouse Manager</w:t>
      </w:r>
    </w:p>
    <w:p>
      <w:pPr>
        <w:numPr>
          <w:ilvl w:val="0"/>
          <w:numId w:val="31"/>
        </w:numPr>
        <w:spacing w:lineRule="auto"/>
      </w:pPr>
      <w:r>
        <w:rPr/>
        <w:t xml:space="preserve">Query Manager</w:t>
      </w:r>
    </w:p>
    <w:p>
      <w:pPr>
        <w:numPr>
          <w:ilvl w:val="0"/>
          <w:numId w:val="31"/>
        </w:numPr>
        <w:spacing w:lineRule="auto"/>
      </w:pPr>
      <w:r>
        <w:rPr/>
        <w:t xml:space="preserve">Detailed Data / Summarized Data</w:t>
      </w:r>
    </w:p>
    <w:p>
      <w:pPr>
        <w:numPr>
          <w:ilvl w:val="0"/>
          <w:numId w:val="31"/>
        </w:numPr>
        <w:spacing w:lineRule="auto"/>
      </w:pPr>
      <w:r>
        <w:rPr/>
        <w:t xml:space="preserve">Archive/Backup</w:t>
      </w:r>
    </w:p>
    <w:p>
      <w:pPr>
        <w:numPr>
          <w:ilvl w:val="0"/>
          <w:numId w:val="31"/>
        </w:numPr>
        <w:spacing w:lineRule="auto"/>
      </w:pPr>
      <w:r>
        <w:rPr/>
        <w:t xml:space="preserve">Metadata</w:t>
      </w:r>
    </w:p>
    <w:p>
      <w:pPr>
        <w:numPr>
          <w:ilvl w:val="0"/>
          <w:numId w:val="31"/>
        </w:numPr>
        <w:spacing w:lineRule="auto"/>
      </w:pPr>
      <w:r>
        <w:rPr/>
        <w:t xml:space="preserve">End-User Access Tools</w:t>
      </w:r>
    </w:p>
    <w:p>
      <w:pPr>
        <w:pStyle w:val="Heading3"/>
        <w:spacing w:lineRule="auto"/>
      </w:pPr>
      <w:r>
        <w:rPr/>
        <w:t xml:space="preserve">❓ "Data Mart vs Data Warehouse"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Mart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Warehouse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Subconjunto</w:t>
            </w:r>
          </w:p>
          <w:p>
            <w:pPr>
              <w:spacing w:lineRule="auto"/>
            </w:pPr>
            <w:r>
              <w:rPr/>
              <w:t xml:space="preserve"> do DW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Coleção </w:t>
            </w:r>
          </w:p>
          <w:p>
            <w:pPr>
              <w:spacing w:lineRule="auto"/>
            </w:pPr>
            <w:r>
              <w:rPr>
                <w:b/>
              </w:rPr>
              <w:t xml:space="preserve">completa</w:t>
            </w:r>
          </w:p>
          <w:p>
            <w:pPr>
              <w:spacing w:lineRule="auto"/>
            </w:pPr>
            <w:r>
              <w:rPr/>
              <w:t xml:space="preserve"> de dados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um departamento/função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 toda a organização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simples e barato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complexo e caro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Utilizadores facilmente definidos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Mais abrangente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BD Distribuídas e Paralelas</w:t>
      </w:r>
    </w:p>
    <w:p>
      <w:pPr>
        <w:pStyle w:val="Heading3"/>
        <w:spacing w:lineRule="auto"/>
      </w:pPr>
      <w:r>
        <w:rPr/>
        <w:t xml:space="preserve">4 Estratégias de Alocação de Dados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Estratégia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Descrição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Centralizada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Uma só BD e SGBD num site, utilizadores distribuídos por rede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Particionada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 particionada em fragmentos independentes, cada um num site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Replicação Completa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Cópia completa da BD em cada site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Replicação Seletiva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Combinação de particionamento, replicação e centralização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Fragmentação</w:t>
      </w:r>
    </w:p>
    <w:p>
      <w:pPr>
        <w:spacing w:lineRule="auto"/>
      </w:pPr>
      <w:r>
        <w:rPr>
          <w:b/>
        </w:rPr>
        <w:t xml:space="preserve">Razões:</w:t>
      </w:r>
      <w:r>
        <w:rPr/>
        <w:t xml:space="preserve"> Uso (aplicações usam vistas, não relações completas), Eficiência (dados perto de onde são usados), Paralelismo, Segurança.</w:t>
      </w:r>
      <w:r>
        <w:rPr/>
        <w:br w:type="textWrapping"/>
      </w:r>
      <w:r>
        <w:rPr>
          <w:b/>
        </w:rPr>
        <w:t xml:space="preserve">Desvantagens:</w:t>
      </w:r>
      <w:r>
        <w:rPr/>
        <w:t xml:space="preserve"> Performance e integridade.</w:t>
      </w:r>
    </w:p>
    <w:p>
      <w:pPr>
        <w:pStyle w:val="Heading3"/>
        <w:spacing w:lineRule="auto"/>
      </w:pPr>
      <w:r>
        <w:rPr/>
        <w:t xml:space="preserve">Arquiteturas de SGBDs Paralelos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Memória Partilhada</w:t>
      </w:r>
      <w:r>
        <w:rPr/>
        <w:t xml:space="preserve"> — processadores partilham memória comum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Disco Partilhado</w:t>
      </w:r>
      <w:r>
        <w:rPr/>
        <w:t xml:space="preserve"> — processadores partilham disco comum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Nada Partilhado</w:t>
      </w:r>
      <w:r>
        <w:rPr/>
        <w:t xml:space="preserve"> — sem partilha de memória nem disco</w:t>
      </w:r>
    </w:p>
    <w:p>
      <w:pPr>
        <w:pStyle w:val="Heading2"/>
        <w:spacing w:lineRule="auto"/>
      </w:pPr>
      <w:r>
        <w:rPr/>
        <w:t xml:space="preserve">14. Exercícios Tipo Exame (com resolução)</w:t>
      </w:r>
    </w:p>
    <w:p>
      <w:pPr>
        <w:ind w:left="284"/>
        <w:jc w:val="both"/>
        <w:spacing w:lineRule="auto"/>
      </w:pPr>
      <w:r>
        <w:rPr>
          <w:b/>
        </w:rPr>
        <w:t xml:space="preserve">Os exercícios foram movidos para um documento separado para facilitar o estudo.</w:t>
      </w:r>
      <w:r>
        <w:rPr/>
        <w:t xml:space="preserve"> 👉 </w:t>
      </w:r>
      <w:r>
        <w:rPr>
          <w:b/>
        </w:rPr>
        <w:t xml:space="preserve">Abrir Documento de Exercícios (Exercicios_Exames_BD.md)</w:t>
      </w:r>
    </w:p>
    <w:p>
      <w:pPr>
        <w:pStyle w:val="Heading2"/>
        <w:spacing w:lineRule="auto"/>
      </w:pPr>
      <w:r>
        <w:rPr/>
        <w:t xml:space="preserve">📊 Análise de Frequência — Perguntas que Saíram nos 3 Exames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2020/2021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2022/2023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2024/2025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Frequência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Integridade Referencial (ON DELETE/UPDATE)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Normalização de Fatura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SQL prático (SELECT + JOIN + GROUP BY)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Álgebra Relacional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Vistas (Views)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Triggers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Independência de Dados / Arq. ANSI/SPARC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Cliente-Servidor 2 vs 3 níveis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Subquery vs Junção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Anomalias de atualização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Tipos de Join (Natural, Theta, Outer)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Atributos em diag. E/R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Abordagens múltiplas vistas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LMD Procedimental vs Não-Procedimental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Normalização (teoria + objetivos)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Warehouses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Metodologia de desenvolvimento BD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1/3</w:t>
            </w:r>
          </w:p>
          <w:p>
            <w:pPr>
              <w:spacing w:lineRule="auto"/>
            </w:pPr>
            <w:r>
              <w:rPr/>
              <w:t xml:space="preserve"> 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Diag. E/R + tabela associativa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2/3</w:t>
            </w:r>
          </w:p>
          <w:p>
            <w:pPr>
              <w:spacing w:lineRule="auto"/>
            </w:pPr>
            <w:r>
              <w:rPr/>
              <w:t xml:space="preserve"> 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📌 Resumo Rápido — O que Estudar por Prioridade</w:t>
      </w:r>
    </w:p>
    <w:p>
      <w:pPr>
        <w:pStyle w:val="Heading3"/>
        <w:spacing w:lineRule="auto"/>
      </w:pPr>
      <w:r>
        <w:rPr/>
        <w:t xml:space="preserve">🔴 Prioridade MÁXIMA (saiu em TODOS os exames):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Integridade Referencial</w:t>
      </w:r>
      <w:r>
        <w:rPr/>
        <w:t xml:space="preserve"> — ON DELETE / ON UPDATE (CASCADE, SET NULL, SET DEFAULT, NO ACTION)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Normalização de Fatura</w:t>
      </w:r>
      <w:r>
        <w:rPr/>
        <w:t xml:space="preserve"> — UNF → 1FN → 2FN → 3FN com dependências funcionais (3 val.!)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SQL prático</w:t>
      </w:r>
      <w:r>
        <w:rPr/>
        <w:t xml:space="preserve"> — SELECT com JOIN, GROUP BY, HAVING, subqueries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Álgebra Relacional prática</w:t>
      </w:r>
      <w:r>
        <w:rPr/>
        <w:t xml:space="preserve"> — seleção, projeção, junção, diferença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Diagrama E/R + Tabela Associativa</w:t>
      </w:r>
      <w:r>
        <w:rPr/>
        <w:t xml:space="preserve"> — identificar PK, FK, atributos</w:t>
      </w:r>
    </w:p>
    <w:p>
      <w:pPr>
        <w:pStyle w:val="Heading3"/>
        <w:spacing w:lineRule="auto"/>
      </w:pPr>
      <w:r>
        <w:rPr/>
        <w:t xml:space="preserve">🟠 Prioridade Alta (saiu em 2 de 3 exames):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Vistas (Views)</w:t>
      </w:r>
      <w:r>
        <w:rPr/>
        <w:t xml:space="preserve"> — definição, diferenças de relação base, materialização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Triggers</w:t>
      </w:r>
      <w:r>
        <w:rPr/>
        <w:t xml:space="preserve"> — definição, tipos (BEFORE/AFTER/INSTEAD OF), vantagens/desvantagens</w:t>
      </w:r>
    </w:p>
    <w:p>
      <w:pPr>
        <w:pStyle w:val="Heading3"/>
        <w:spacing w:lineRule="auto"/>
      </w:pPr>
      <w:r>
        <w:rPr/>
        <w:t xml:space="preserve">🟡 Prioridade Média (saiu em 1 de 3 exames — pode calhar!):</w:t>
      </w:r>
    </w:p>
    <w:p>
      <w:pPr>
        <w:numPr>
          <w:ilvl w:val="0"/>
          <w:numId w:val="35"/>
        </w:numPr>
        <w:spacing w:lineRule="auto"/>
      </w:pPr>
      <w:r>
        <w:rPr/>
        <w:t xml:space="preserve">LMD Procedimental vs Não-Procedimental</w:t>
      </w:r>
    </w:p>
    <w:p>
      <w:pPr>
        <w:numPr>
          <w:ilvl w:val="0"/>
          <w:numId w:val="35"/>
        </w:numPr>
        <w:spacing w:lineRule="auto"/>
      </w:pPr>
      <w:r>
        <w:rPr/>
        <w:t xml:space="preserve">Independência de dados / Arquitetura ANSI/SPARC</w:t>
      </w:r>
    </w:p>
    <w:p>
      <w:pPr>
        <w:numPr>
          <w:ilvl w:val="0"/>
          <w:numId w:val="35"/>
        </w:numPr>
        <w:spacing w:lineRule="auto"/>
      </w:pPr>
      <w:r>
        <w:rPr/>
        <w:t xml:space="preserve">Cliente-Servidor 2 vs 3 níveis</w:t>
      </w:r>
    </w:p>
    <w:p>
      <w:pPr>
        <w:numPr>
          <w:ilvl w:val="0"/>
          <w:numId w:val="35"/>
        </w:numPr>
        <w:spacing w:lineRule="auto"/>
      </w:pPr>
      <w:r>
        <w:rPr/>
        <w:t xml:space="preserve">Subquery vs Junção</w:t>
      </w:r>
    </w:p>
    <w:p>
      <w:pPr>
        <w:numPr>
          <w:ilvl w:val="0"/>
          <w:numId w:val="35"/>
        </w:numPr>
        <w:spacing w:lineRule="auto"/>
      </w:pPr>
      <w:r>
        <w:rPr/>
        <w:t xml:space="preserve">Anomalias de atualização</w:t>
      </w:r>
    </w:p>
    <w:p>
      <w:pPr>
        <w:numPr>
          <w:ilvl w:val="0"/>
          <w:numId w:val="35"/>
        </w:numPr>
        <w:spacing w:lineRule="auto"/>
      </w:pPr>
      <w:r>
        <w:rPr/>
        <w:t xml:space="preserve">Tipos de Join</w:t>
      </w:r>
    </w:p>
    <w:p>
      <w:pPr>
        <w:numPr>
          <w:ilvl w:val="0"/>
          <w:numId w:val="35"/>
        </w:numPr>
        <w:spacing w:lineRule="auto"/>
      </w:pPr>
      <w:r>
        <w:rPr/>
        <w:t xml:space="preserve">Atributos em diagramas E/R</w:t>
      </w:r>
    </w:p>
    <w:p>
      <w:pPr>
        <w:numPr>
          <w:ilvl w:val="0"/>
          <w:numId w:val="35"/>
        </w:numPr>
        <w:spacing w:lineRule="auto"/>
      </w:pPr>
      <w:r>
        <w:rPr/>
        <w:t xml:space="preserve">Data Warehouses</w:t>
      </w:r>
    </w:p>
    <w:p>
      <w:pPr>
        <w:numPr>
          <w:ilvl w:val="0"/>
          <w:numId w:val="35"/>
        </w:numPr>
        <w:spacing w:lineRule="auto"/>
      </w:pPr>
      <w:r>
        <w:rPr/>
        <w:t xml:space="preserve">Metodologia de desenvolvimento de BD</w:t>
      </w:r>
    </w:p>
    <w:p>
      <w:pPr>
        <w:numPr>
          <w:ilvl w:val="0"/>
          <w:numId w:val="35"/>
        </w:numPr>
        <w:spacing w:lineRule="auto"/>
      </w:pPr>
      <w:r>
        <w:rPr/>
        <w:t xml:space="preserve">Abordagens para múltiplas vistas de utilizadores</w:t>
      </w:r>
    </w:p>
    <w:p>
      <w:pPr>
        <w:pStyle w:val="Heading3"/>
        <w:spacing w:lineRule="auto"/>
      </w:pPr>
      <w:r>
        <w:rPr/>
        <w:t xml:space="preserve">🟢 Complementar (nunca saiu nos 3 exames analisados, mas está na matéria):</w:t>
      </w:r>
    </w:p>
    <w:p>
      <w:pPr>
        <w:numPr>
          <w:ilvl w:val="0"/>
          <w:numId w:val="36"/>
        </w:numPr>
        <w:spacing w:lineRule="auto"/>
      </w:pPr>
      <w:r>
        <w:rPr/>
        <w:t xml:space="preserve">Conceitos fundamentais (BD, SGBD, Metadados, System Catalog)</w:t>
      </w:r>
    </w:p>
    <w:p>
      <w:pPr>
        <w:numPr>
          <w:ilvl w:val="0"/>
          <w:numId w:val="36"/>
        </w:numPr>
        <w:spacing w:lineRule="auto"/>
      </w:pPr>
      <w:r>
        <w:rPr/>
        <w:t xml:space="preserve">BD Distribuídas e Paralelas</w:t>
      </w:r>
    </w:p>
    <w:p>
      <w:pPr>
        <w:numPr>
          <w:ilvl w:val="0"/>
          <w:numId w:val="36"/>
        </w:numPr>
        <w:spacing w:lineRule="auto"/>
      </w:pPr>
      <w:r>
        <w:rPr/>
        <w:t xml:space="preserve">Cursores SQL</w:t>
      </w:r>
    </w:p>
    <w:p>
      <w:pPr>
        <w:numPr>
          <w:ilvl w:val="0"/>
          <w:numId w:val="36"/>
        </w:numPr>
        <w:spacing w:lineRule="auto"/>
      </w:pPr>
      <w:r>
        <w:rPr/>
        <w:t xml:space="preserve">SGBD Orientados a Objetos</w:t>
      </w:r>
    </w:p>
    <w:p>
      <w:pPr>
        <w:numPr>
          <w:ilvl w:val="0"/>
          <w:numId w:val="36"/>
        </w:numPr>
        <w:spacing w:lineRule="auto"/>
      </w:pPr>
      <w:r>
        <w:rPr/>
        <w:t xml:space="preserve">Stored Procedures vs Funções</w:t>
      </w:r>
    </w:p>
    <w:p>
      <w:pPr>
        <w:numPr>
          <w:ilvl w:val="0"/>
          <w:numId w:val="36"/>
        </w:numPr>
        <w:spacing w:lineRule="auto"/>
      </w:pPr>
      <w:r>
        <w:rPr/>
        <w:t xml:space="preserve">Controlo de concorrência</w:t>
      </w:r>
    </w:p>
    <w:p>
      <w:pPr>
        <w:numPr>
          <w:ilvl w:val="0"/>
          <w:numId w:val="36"/>
        </w:numPr>
        <w:spacing w:lineRule="auto"/>
      </w:pPr>
      <w:r>
        <w:rPr/>
        <w:t xml:space="preserve">Transações (COMMIT/ROLLBACK)</w:t>
      </w:r>
    </w:p>
    <w:p>
      <w:pPr>
        <w:pStyle w:val="Heading2"/>
        <w:spacing w:lineRule="auto"/>
      </w:pPr>
      <w:r>
        <w:rPr/>
        <w:t xml:space="preserve">🧠 Dicas para o Exame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Normalização vale SEMPRE 3 valores</w:t>
      </w:r>
      <w:r>
        <w:rPr/>
        <w:t xml:space="preserve"> — saiu nos 3 exames analisados! Pratica com faturas reais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SQL + Álgebra Relacional valem 4-5 valores</w:t>
      </w:r>
      <w:r>
        <w:rPr/>
        <w:t xml:space="preserve"> — treina queries com JOIN, GROUP BY, HAVING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Integridade Referencial sai SEMPRE</w:t>
      </w:r>
      <w:r>
        <w:rPr/>
        <w:t xml:space="preserve"> — memoriza as 4 ações (CASCADE, SET NULL, SET DEFAULT, NO ACTION)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Nas perguntas teóricas:</w:t>
      </w:r>
      <w:r>
        <w:rPr/>
        <w:t xml:space="preserve"> dá definições claras + exemplos sempre que possível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Tempo:</w:t>
      </w:r>
      <w:r>
        <w:rPr/>
        <w:t xml:space="preserve"> 2h para 8 perguntas ≈ 15 min/pergunta; a normalização e SQL/ÁR precisam de mais tempo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Sem consulta</w:t>
      </w:r>
      <w:r>
        <w:rPr/>
        <w:t xml:space="preserve"> — memoriza as definições das Formas Normais e sabe fazer o processo passo a passo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Padrão do exame:</w:t>
      </w:r>
      <w:r>
        <w:rPr/>
        <w:t xml:space="preserve"> 6 perguntas teóricas (2 val. cada = 12 val.) + normalização (3 val.) + SQL/ÁR (5 val.)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Álgebra Relacional com DIFERENÇA (−)</w:t>
      </w:r>
      <w:r>
        <w:rPr/>
        <w:t xml:space="preserve"> apareceu em todos os exames — domina o padrão "quais os X que NÃO..."</w:t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Nota:</w:t>
      </w:r>
      <w:r>
        <w:rPr/>
        <w:t xml:space="preserve"> Este guia foi gerado a partir dos slides PPS (Aula 1–11), do documento "BD-Todas-As-Perguntas", dos helpers (normalização, T-SQL, fatura), e dos exames de </w:t>
      </w:r>
      <w:r>
        <w:rPr>
          <w:b/>
        </w:rPr>
        <w:t xml:space="preserve">2020/2021</w:t>
      </w:r>
      <w:r>
        <w:rPr/>
        <w:t xml:space="preserve">, </w:t>
      </w:r>
      <w:r>
        <w:rPr>
          <w:b/>
        </w:rPr>
        <w:t xml:space="preserve">2022/2023</w:t>
      </w:r>
      <w:r>
        <w:rPr/>
        <w:t xml:space="preserve"> e </w:t>
      </w:r>
      <w:r>
        <w:rPr>
          <w:b/>
        </w:rPr>
        <w:t xml:space="preserve">2024/2025</w:t>
      </w:r>
      <w:r>
        <w:rPr/>
        <w:t xml:space="preserve"> como referência.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conceitos-fundamentais-de-bd" TargetMode="External"/>
  <Relationship Id="rId7" Type="http://schemas.openxmlformats.org/officeDocument/2006/relationships/hyperlink" Target="#2-arquitetura-ansisparc-e-independ%C3%AAncia-de-dados" TargetMode="External"/>
  <Relationship Id="rId8" Type="http://schemas.openxmlformats.org/officeDocument/2006/relationships/hyperlink" Target="#3-modelo-relacional" TargetMode="External"/>
  <Relationship Id="rId9" Type="http://schemas.openxmlformats.org/officeDocument/2006/relationships/hyperlink" Target="#4-%C3%A1lgebra-relacional" TargetMode="External"/>
  <Relationship Id="rId10" Type="http://schemas.openxmlformats.org/officeDocument/2006/relationships/hyperlink" Target="#5-sql--lmd-linguagem-de-manipula%C3%A7%C3%A3o-de-dados" TargetMode="External"/>
  <Relationship Id="rId11" Type="http://schemas.openxmlformats.org/officeDocument/2006/relationships/hyperlink" Target="#6-sql--ldd-linguagem-de-defini%C3%A7%C3%A3o-de-dados" TargetMode="External"/>
  <Relationship Id="rId12" Type="http://schemas.openxmlformats.org/officeDocument/2006/relationships/hyperlink" Target="#7-integridade-referencial" TargetMode="External"/>
  <Relationship Id="rId13" Type="http://schemas.openxmlformats.org/officeDocument/2006/relationships/hyperlink" Target="#8-vistas-views" TargetMode="External"/>
  <Relationship Id="rId14" Type="http://schemas.openxmlformats.org/officeDocument/2006/relationships/hyperlink" Target="#9-triggers-stored-procedures-e-fun%C3%A7%C3%B5es" TargetMode="External"/>
  <Relationship Id="rId15" Type="http://schemas.openxmlformats.org/officeDocument/2006/relationships/hyperlink" Target="#10-normaliza%C3%A7%C3%A3o" TargetMode="External"/>
  <Relationship Id="rId16" Type="http://schemas.openxmlformats.org/officeDocument/2006/relationships/hyperlink" Target="#11-desenho-e-modela%C3%A7%C3%A3o-de-bd-diagramas-er" TargetMode="External"/>
  <Relationship Id="rId17" Type="http://schemas.openxmlformats.org/officeDocument/2006/relationships/hyperlink" Target="#12-data-warehousing" TargetMode="External"/>
  <Relationship Id="rId18" Type="http://schemas.openxmlformats.org/officeDocument/2006/relationships/hyperlink" Target="#13-bd-distribu%C3%ADdas-e-paralelas" TargetMode="External"/>
  <Relationship Id="rId19" Type="http://schemas.openxmlformats.org/officeDocument/2006/relationships/hyperlink" Target="Exercicios_Exames_BD.md" TargetMode="External"/>
  <Relationship Id="rId2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2026-06-09T16:54:54.187Z</dcterms:created>
  <dcterms:modified xsi:type="dcterms:W3CDTF">2026-06-09T16:54:54.187Z</dcterms:modified>
</cp:coreProperties>
</file>