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CE8D" w14:textId="77777777" w:rsidR="00BF5B87" w:rsidRDefault="00000000">
      <w:pPr>
        <w:pStyle w:val="Ttulo"/>
      </w:pPr>
      <w:r>
        <w:t>Paradigmas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Programação</w:t>
      </w:r>
    </w:p>
    <w:p w14:paraId="743FAD05" w14:textId="77777777" w:rsidR="00BF5B87" w:rsidRDefault="00000000">
      <w:pPr>
        <w:pStyle w:val="Corpodetexto"/>
        <w:spacing w:before="0"/>
        <w:ind w:left="4654" w:right="241" w:firstLine="1912"/>
        <w:jc w:val="right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A88ADC1" wp14:editId="687EC889">
            <wp:simplePos x="0" y="0"/>
            <wp:positionH relativeFrom="page">
              <wp:posOffset>918210</wp:posOffset>
            </wp:positionH>
            <wp:positionV relativeFrom="paragraph">
              <wp:posOffset>78500</wp:posOffset>
            </wp:positionV>
            <wp:extent cx="1587500" cy="33301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3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Licenciatura</w:t>
      </w:r>
      <w:r>
        <w:rPr>
          <w:spacing w:val="-11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Engenharia</w:t>
      </w:r>
      <w:r>
        <w:rPr>
          <w:spacing w:val="-11"/>
        </w:rPr>
        <w:t xml:space="preserve"> </w:t>
      </w:r>
      <w:r>
        <w:t>Informática Licenciatura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Segurança</w:t>
      </w:r>
      <w:r>
        <w:rPr>
          <w:spacing w:val="-6"/>
        </w:rPr>
        <w:t xml:space="preserve"> </w:t>
      </w:r>
      <w:r>
        <w:t>Informática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Redes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Computadores</w:t>
      </w:r>
    </w:p>
    <w:p w14:paraId="49DD82B1" w14:textId="77777777" w:rsidR="00BF5B87" w:rsidRDefault="00BF5B87">
      <w:pPr>
        <w:pStyle w:val="Corpodetexto"/>
        <w:spacing w:before="45"/>
      </w:pPr>
    </w:p>
    <w:p w14:paraId="51EB8D1A" w14:textId="77777777" w:rsidR="00BF5B87" w:rsidRDefault="00000000">
      <w:pPr>
        <w:ind w:right="244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Log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Desenvolvimento</w:t>
      </w:r>
    </w:p>
    <w:p w14:paraId="5490FF40" w14:textId="77777777" w:rsidR="00BF5B87" w:rsidRDefault="00000000">
      <w:pPr>
        <w:pStyle w:val="Corpodetexto"/>
        <w:ind w:right="243"/>
        <w:jc w:val="right"/>
      </w:pPr>
      <w:r>
        <w:t>Trabalho</w:t>
      </w:r>
      <w:r>
        <w:rPr>
          <w:spacing w:val="-5"/>
        </w:rPr>
        <w:t xml:space="preserve"> </w:t>
      </w:r>
      <w:r>
        <w:t>Prático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Período</w:t>
      </w:r>
      <w:r>
        <w:rPr>
          <w:spacing w:val="-4"/>
        </w:rPr>
        <w:t xml:space="preserve"> </w:t>
      </w:r>
      <w:r>
        <w:rPr>
          <w:spacing w:val="-2"/>
        </w:rPr>
        <w:t>Letivo</w:t>
      </w:r>
    </w:p>
    <w:p w14:paraId="599D2E2A" w14:textId="77777777" w:rsidR="00BF5B87" w:rsidRDefault="00BF5B87">
      <w:pPr>
        <w:pStyle w:val="Corpodetexto"/>
        <w:spacing w:before="68"/>
        <w:rPr>
          <w:sz w:val="18"/>
        </w:rPr>
      </w:pPr>
    </w:p>
    <w:p w14:paraId="7E00DB05" w14:textId="77777777" w:rsidR="00BF5B87" w:rsidRDefault="00000000">
      <w:pPr>
        <w:pStyle w:val="PargrafodaLista"/>
        <w:numPr>
          <w:ilvl w:val="0"/>
          <w:numId w:val="1"/>
        </w:numPr>
        <w:tabs>
          <w:tab w:val="left" w:pos="503"/>
        </w:tabs>
        <w:rPr>
          <w:b/>
          <w:sz w:val="18"/>
        </w:rPr>
      </w:pPr>
      <w:r>
        <w:rPr>
          <w:b/>
          <w:spacing w:val="-2"/>
          <w:sz w:val="18"/>
        </w:rPr>
        <w:t>Identificação</w:t>
      </w:r>
    </w:p>
    <w:p w14:paraId="01DF3FE3" w14:textId="77777777" w:rsidR="00BF5B87" w:rsidRDefault="00BF5B87">
      <w:pPr>
        <w:pStyle w:val="Corpodetexto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7485"/>
      </w:tblGrid>
      <w:tr w:rsidR="00BF5B87" w14:paraId="0673E6B6" w14:textId="77777777">
        <w:trPr>
          <w:trHeight w:val="326"/>
        </w:trPr>
        <w:tc>
          <w:tcPr>
            <w:tcW w:w="2089" w:type="dxa"/>
            <w:shd w:val="clear" w:color="auto" w:fill="D9D9D9"/>
          </w:tcPr>
          <w:p w14:paraId="6CA29EAF" w14:textId="77777777" w:rsidR="00BF5B87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Aluno</w:t>
            </w:r>
          </w:p>
        </w:tc>
        <w:tc>
          <w:tcPr>
            <w:tcW w:w="7485" w:type="dxa"/>
          </w:tcPr>
          <w:p w14:paraId="35AE9AC2" w14:textId="58D73027" w:rsidR="00BF5B87" w:rsidRPr="005E0BBC" w:rsidRDefault="005E0BBC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 82</w:t>
            </w:r>
            <w:r w:rsidR="00D52EFC">
              <w:rPr>
                <w:rFonts w:ascii="Times New Roman"/>
                <w:sz w:val="24"/>
                <w:szCs w:val="24"/>
              </w:rPr>
              <w:t>40696</w:t>
            </w:r>
          </w:p>
        </w:tc>
      </w:tr>
      <w:tr w:rsidR="00BF5B87" w14:paraId="7645F1E4" w14:textId="77777777">
        <w:trPr>
          <w:trHeight w:val="326"/>
        </w:trPr>
        <w:tc>
          <w:tcPr>
            <w:tcW w:w="2089" w:type="dxa"/>
            <w:shd w:val="clear" w:color="auto" w:fill="D9D9D9"/>
          </w:tcPr>
          <w:p w14:paraId="27668C9D" w14:textId="77777777" w:rsidR="00BF5B87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Aluno</w:t>
            </w:r>
          </w:p>
        </w:tc>
        <w:tc>
          <w:tcPr>
            <w:tcW w:w="7485" w:type="dxa"/>
          </w:tcPr>
          <w:p w14:paraId="242D3B3A" w14:textId="40717B6A" w:rsidR="00BF5B87" w:rsidRDefault="005E0BBC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D52EFC">
              <w:rPr>
                <w:rFonts w:ascii="Times New Roman"/>
                <w:sz w:val="24"/>
                <w:szCs w:val="24"/>
              </w:rPr>
              <w:t xml:space="preserve">Diogo Fernando </w:t>
            </w:r>
            <w:r w:rsidR="00D52EFC">
              <w:rPr>
                <w:rFonts w:ascii="Times New Roman"/>
                <w:sz w:val="24"/>
                <w:szCs w:val="24"/>
              </w:rPr>
              <w:t>Á</w:t>
            </w:r>
            <w:r w:rsidR="00D52EFC">
              <w:rPr>
                <w:rFonts w:ascii="Times New Roman"/>
                <w:sz w:val="24"/>
                <w:szCs w:val="24"/>
              </w:rPr>
              <w:t>guia Costa</w:t>
            </w:r>
          </w:p>
        </w:tc>
      </w:tr>
      <w:tr w:rsidR="00BF5B87" w14:paraId="56F17F66" w14:textId="77777777">
        <w:trPr>
          <w:trHeight w:val="328"/>
        </w:trPr>
        <w:tc>
          <w:tcPr>
            <w:tcW w:w="2089" w:type="dxa"/>
            <w:shd w:val="clear" w:color="auto" w:fill="D9D9D9"/>
          </w:tcPr>
          <w:p w14:paraId="745D9F27" w14:textId="77777777" w:rsidR="00BF5B87" w:rsidRDefault="00000000">
            <w:pPr>
              <w:pStyle w:val="TableParagraph"/>
              <w:spacing w:before="6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Grupo</w:t>
            </w:r>
          </w:p>
        </w:tc>
        <w:tc>
          <w:tcPr>
            <w:tcW w:w="7485" w:type="dxa"/>
          </w:tcPr>
          <w:p w14:paraId="46AF8797" w14:textId="49EC8053" w:rsidR="00BF5B87" w:rsidRPr="005E0BBC" w:rsidRDefault="005E0BBC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16"/>
              </w:rPr>
              <w:t xml:space="preserve"> </w:t>
            </w:r>
            <w:r w:rsidR="00D52EFC">
              <w:rPr>
                <w:rFonts w:ascii="Times New Roman"/>
                <w:sz w:val="24"/>
                <w:szCs w:val="24"/>
              </w:rPr>
              <w:t>21</w:t>
            </w:r>
          </w:p>
        </w:tc>
      </w:tr>
      <w:tr w:rsidR="00BF5B87" w14:paraId="2E03970C" w14:textId="77777777">
        <w:trPr>
          <w:trHeight w:val="325"/>
        </w:trPr>
        <w:tc>
          <w:tcPr>
            <w:tcW w:w="2089" w:type="dxa"/>
            <w:shd w:val="clear" w:color="auto" w:fill="D9D9D9"/>
          </w:tcPr>
          <w:p w14:paraId="09B15A34" w14:textId="77777777" w:rsidR="00BF5B87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Ponto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Controlo</w:t>
            </w:r>
          </w:p>
        </w:tc>
        <w:tc>
          <w:tcPr>
            <w:tcW w:w="7485" w:type="dxa"/>
          </w:tcPr>
          <w:p w14:paraId="73DE30D0" w14:textId="3F5A2F05" w:rsidR="00BF5B87" w:rsidRPr="005E0BBC" w:rsidRDefault="005E0BBC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  <w:r w:rsidRPr="005E0BBC">
              <w:rPr>
                <w:rFonts w:ascii="Times New Roman"/>
                <w:sz w:val="24"/>
                <w:szCs w:val="24"/>
              </w:rPr>
              <w:t xml:space="preserve"> Ponto 1</w:t>
            </w:r>
          </w:p>
        </w:tc>
      </w:tr>
    </w:tbl>
    <w:p w14:paraId="5AC66805" w14:textId="77777777" w:rsidR="00BF5B87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205"/>
        <w:rPr>
          <w:b/>
          <w:position w:val="6"/>
          <w:sz w:val="12"/>
        </w:rPr>
      </w:pPr>
      <w:r>
        <w:rPr>
          <w:b/>
          <w:sz w:val="18"/>
        </w:rPr>
        <w:t>Tarefas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Executadas</w:t>
      </w:r>
      <w:r>
        <w:rPr>
          <w:b/>
          <w:spacing w:val="-2"/>
          <w:position w:val="6"/>
          <w:sz w:val="12"/>
        </w:rPr>
        <w:t>*</w:t>
      </w:r>
    </w:p>
    <w:p w14:paraId="08917EA8" w14:textId="77777777" w:rsidR="00BF5B87" w:rsidRDefault="00BF5B87">
      <w:pPr>
        <w:pStyle w:val="Corpodetexto"/>
        <w:spacing w:before="0"/>
        <w:rPr>
          <w:rFonts w:ascii="Arial"/>
          <w:b/>
          <w:sz w:val="18"/>
        </w:rPr>
      </w:pPr>
    </w:p>
    <w:tbl>
      <w:tblPr>
        <w:tblStyle w:val="TableNormal"/>
        <w:tblW w:w="9783" w:type="dxa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4"/>
        <w:gridCol w:w="5956"/>
        <w:gridCol w:w="1693"/>
      </w:tblGrid>
      <w:tr w:rsidR="00BF5B87" w14:paraId="6B7534A7" w14:textId="77777777" w:rsidTr="0059402C">
        <w:trPr>
          <w:trHeight w:val="419"/>
        </w:trPr>
        <w:tc>
          <w:tcPr>
            <w:tcW w:w="2134" w:type="dxa"/>
            <w:shd w:val="clear" w:color="auto" w:fill="BEBEBE"/>
          </w:tcPr>
          <w:p w14:paraId="50B4A9A7" w14:textId="77777777" w:rsidR="00BF5B87" w:rsidRDefault="00000000">
            <w:pPr>
              <w:pStyle w:val="TableParagraph"/>
              <w:spacing w:before="5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Tarefa</w:t>
            </w:r>
          </w:p>
        </w:tc>
        <w:tc>
          <w:tcPr>
            <w:tcW w:w="5956" w:type="dxa"/>
            <w:shd w:val="clear" w:color="auto" w:fill="BEBEBE"/>
          </w:tcPr>
          <w:p w14:paraId="3DDD5578" w14:textId="77777777" w:rsidR="00BF5B87" w:rsidRDefault="00000000">
            <w:pPr>
              <w:pStyle w:val="TableParagraph"/>
              <w:spacing w:before="5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Descrição</w:t>
            </w:r>
          </w:p>
        </w:tc>
        <w:tc>
          <w:tcPr>
            <w:tcW w:w="1693" w:type="dxa"/>
            <w:shd w:val="clear" w:color="auto" w:fill="BEBEBE"/>
          </w:tcPr>
          <w:p w14:paraId="6F24A259" w14:textId="77777777" w:rsidR="00BF5B87" w:rsidRDefault="00000000">
            <w:pPr>
              <w:pStyle w:val="TableParagraph"/>
              <w:spacing w:before="59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Contribuição</w:t>
            </w:r>
          </w:p>
        </w:tc>
      </w:tr>
      <w:tr w:rsidR="00BF5B87" w14:paraId="4DC69B2C" w14:textId="77777777" w:rsidTr="0059402C">
        <w:trPr>
          <w:trHeight w:val="1029"/>
        </w:trPr>
        <w:tc>
          <w:tcPr>
            <w:tcW w:w="2134" w:type="dxa"/>
            <w:shd w:val="clear" w:color="auto" w:fill="F1F1F1"/>
          </w:tcPr>
          <w:p w14:paraId="0A71E27B" w14:textId="44742D73" w:rsidR="00BF5B87" w:rsidRDefault="007A1EB7">
            <w:pPr>
              <w:pStyle w:val="TableParagraph"/>
              <w:spacing w:before="90"/>
              <w:ind w:right="484"/>
              <w:rPr>
                <w:sz w:val="18"/>
              </w:rPr>
            </w:pPr>
            <w:r>
              <w:rPr>
                <w:color w:val="808080"/>
                <w:spacing w:val="-2"/>
                <w:sz w:val="18"/>
              </w:rPr>
              <w:t xml:space="preserve">Realização </w:t>
            </w:r>
            <w:r w:rsidR="00BD023F">
              <w:rPr>
                <w:color w:val="808080"/>
                <w:spacing w:val="-2"/>
                <w:sz w:val="18"/>
              </w:rPr>
              <w:t xml:space="preserve">do </w:t>
            </w:r>
            <w:r w:rsidR="0036574B" w:rsidRPr="0036574B">
              <w:rPr>
                <w:color w:val="808080"/>
                <w:spacing w:val="-2"/>
                <w:sz w:val="18"/>
              </w:rPr>
              <w:t xml:space="preserve">módulo </w:t>
            </w:r>
            <w:proofErr w:type="spellStart"/>
            <w:r w:rsidR="00BD023F">
              <w:rPr>
                <w:color w:val="808080"/>
                <w:spacing w:val="-2"/>
                <w:sz w:val="18"/>
              </w:rPr>
              <w:t>player</w:t>
            </w:r>
            <w:proofErr w:type="spellEnd"/>
            <w:r w:rsidR="0036574B">
              <w:rPr>
                <w:color w:val="808080"/>
                <w:spacing w:val="-2"/>
                <w:sz w:val="18"/>
              </w:rPr>
              <w:t>.</w:t>
            </w:r>
          </w:p>
        </w:tc>
        <w:tc>
          <w:tcPr>
            <w:tcW w:w="5956" w:type="dxa"/>
            <w:shd w:val="clear" w:color="auto" w:fill="F1F1F1"/>
          </w:tcPr>
          <w:p w14:paraId="7C422514" w14:textId="52CB69D9" w:rsidR="00BF5B87" w:rsidRDefault="0036574B">
            <w:pPr>
              <w:pStyle w:val="TableParagraph"/>
              <w:spacing w:before="59"/>
              <w:rPr>
                <w:sz w:val="18"/>
              </w:rPr>
            </w:pPr>
            <w:r w:rsidRPr="0036574B">
              <w:rPr>
                <w:sz w:val="18"/>
              </w:rPr>
              <w:t xml:space="preserve">Construção das classes </w:t>
            </w:r>
            <w:proofErr w:type="spellStart"/>
            <w:r w:rsidRPr="0036574B">
              <w:rPr>
                <w:sz w:val="18"/>
              </w:rPr>
              <w:t>Player</w:t>
            </w:r>
            <w:proofErr w:type="spellEnd"/>
            <w:r w:rsidRPr="0036574B">
              <w:rPr>
                <w:sz w:val="18"/>
              </w:rPr>
              <w:t xml:space="preserve"> e </w:t>
            </w:r>
            <w:proofErr w:type="spellStart"/>
            <w:r w:rsidRPr="0036574B">
              <w:rPr>
                <w:sz w:val="18"/>
              </w:rPr>
              <w:t>PlayerPosition</w:t>
            </w:r>
            <w:proofErr w:type="spellEnd"/>
            <w:r w:rsidRPr="0036574B">
              <w:rPr>
                <w:sz w:val="18"/>
              </w:rPr>
              <w:t xml:space="preserve">, com variáveis de instância, construtores e métodos. Criação da </w:t>
            </w:r>
            <w:proofErr w:type="spellStart"/>
            <w:r w:rsidRPr="0036574B">
              <w:rPr>
                <w:sz w:val="18"/>
              </w:rPr>
              <w:t>enum</w:t>
            </w:r>
            <w:proofErr w:type="spellEnd"/>
            <w:r w:rsidRPr="0036574B">
              <w:rPr>
                <w:sz w:val="18"/>
              </w:rPr>
              <w:t xml:space="preserve"> </w:t>
            </w:r>
            <w:proofErr w:type="spellStart"/>
            <w:r w:rsidRPr="0036574B">
              <w:rPr>
                <w:sz w:val="18"/>
              </w:rPr>
              <w:t>PlayerPositionType</w:t>
            </w:r>
            <w:proofErr w:type="spellEnd"/>
            <w:r w:rsidRPr="0036574B">
              <w:rPr>
                <w:sz w:val="18"/>
              </w:rPr>
              <w:t xml:space="preserve"> para representar posições de jogadores.</w:t>
            </w:r>
          </w:p>
        </w:tc>
        <w:tc>
          <w:tcPr>
            <w:tcW w:w="1693" w:type="dxa"/>
            <w:shd w:val="clear" w:color="auto" w:fill="F1F1F1"/>
          </w:tcPr>
          <w:p w14:paraId="4D22DEB5" w14:textId="664C7097" w:rsidR="00BF5B87" w:rsidRDefault="007A1EB7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color w:val="808080"/>
                <w:spacing w:val="-4"/>
                <w:sz w:val="18"/>
              </w:rPr>
              <w:t>alta</w:t>
            </w:r>
          </w:p>
        </w:tc>
      </w:tr>
      <w:tr w:rsidR="00C70E7F" w14:paraId="5DDE5DE9" w14:textId="77777777" w:rsidTr="0059402C">
        <w:trPr>
          <w:trHeight w:val="1298"/>
        </w:trPr>
        <w:tc>
          <w:tcPr>
            <w:tcW w:w="2134" w:type="dxa"/>
            <w:shd w:val="clear" w:color="auto" w:fill="F1F1F1"/>
          </w:tcPr>
          <w:p w14:paraId="2AC8ABAC" w14:textId="38006447" w:rsidR="00C70E7F" w:rsidRDefault="00C70E7F" w:rsidP="00C70E7F">
            <w:pPr>
              <w:pStyle w:val="TableParagraph"/>
              <w:ind w:right="264"/>
              <w:rPr>
                <w:sz w:val="18"/>
              </w:rPr>
            </w:pPr>
            <w:r>
              <w:rPr>
                <w:sz w:val="18"/>
              </w:rPr>
              <w:t xml:space="preserve">Realização do </w:t>
            </w:r>
            <w:r w:rsidR="0036574B" w:rsidRPr="0036574B">
              <w:rPr>
                <w:sz w:val="18"/>
              </w:rPr>
              <w:t xml:space="preserve">módulo </w:t>
            </w:r>
            <w:r w:rsidR="0036574B">
              <w:rPr>
                <w:sz w:val="18"/>
              </w:rPr>
              <w:t>team.</w:t>
            </w:r>
          </w:p>
        </w:tc>
        <w:tc>
          <w:tcPr>
            <w:tcW w:w="5956" w:type="dxa"/>
            <w:shd w:val="clear" w:color="auto" w:fill="F1F1F1"/>
          </w:tcPr>
          <w:p w14:paraId="01A11F06" w14:textId="7F415049" w:rsidR="00C70E7F" w:rsidRDefault="0036574B" w:rsidP="00BD023F">
            <w:pPr>
              <w:pStyle w:val="TableParagraph"/>
              <w:spacing w:before="59"/>
              <w:rPr>
                <w:sz w:val="18"/>
              </w:rPr>
            </w:pPr>
            <w:r w:rsidRPr="0036574B">
              <w:rPr>
                <w:sz w:val="18"/>
              </w:rPr>
              <w:t xml:space="preserve">Construção das classes Club, </w:t>
            </w:r>
            <w:proofErr w:type="spellStart"/>
            <w:r w:rsidRPr="0036574B">
              <w:rPr>
                <w:sz w:val="18"/>
              </w:rPr>
              <w:t>Formation</w:t>
            </w:r>
            <w:proofErr w:type="spellEnd"/>
            <w:r w:rsidRPr="0036574B">
              <w:rPr>
                <w:sz w:val="18"/>
              </w:rPr>
              <w:t xml:space="preserve">, </w:t>
            </w:r>
            <w:proofErr w:type="spellStart"/>
            <w:r w:rsidRPr="0036574B">
              <w:rPr>
                <w:sz w:val="18"/>
              </w:rPr>
              <w:t>PlayerSelector</w:t>
            </w:r>
            <w:proofErr w:type="spellEnd"/>
            <w:r w:rsidRPr="0036574B">
              <w:rPr>
                <w:sz w:val="18"/>
              </w:rPr>
              <w:t xml:space="preserve"> e Team, incluindo as respetivas variáveis de instância, construtores e métodos.</w:t>
            </w:r>
          </w:p>
        </w:tc>
        <w:tc>
          <w:tcPr>
            <w:tcW w:w="1693" w:type="dxa"/>
            <w:shd w:val="clear" w:color="auto" w:fill="F1F1F1"/>
          </w:tcPr>
          <w:p w14:paraId="1D2FE93F" w14:textId="77777777" w:rsidR="00C70E7F" w:rsidRDefault="00C70E7F" w:rsidP="00C70E7F">
            <w:pPr>
              <w:pStyle w:val="TableParagraph"/>
              <w:spacing w:before="192"/>
              <w:ind w:left="0"/>
              <w:rPr>
                <w:rFonts w:ascii="Arial"/>
                <w:b/>
                <w:sz w:val="18"/>
              </w:rPr>
            </w:pPr>
          </w:p>
          <w:p w14:paraId="5213D4FA" w14:textId="068B2D41" w:rsidR="00C70E7F" w:rsidRDefault="00C70E7F" w:rsidP="00C70E7F">
            <w:pPr>
              <w:pStyle w:val="TableParagraph"/>
              <w:ind w:left="4" w:right="2"/>
              <w:jc w:val="center"/>
              <w:rPr>
                <w:sz w:val="18"/>
              </w:rPr>
            </w:pPr>
            <w:r>
              <w:rPr>
                <w:color w:val="808080"/>
                <w:spacing w:val="-2"/>
                <w:sz w:val="18"/>
              </w:rPr>
              <w:t>alta</w:t>
            </w:r>
          </w:p>
        </w:tc>
      </w:tr>
      <w:tr w:rsidR="00C70E7F" w14:paraId="6CC579D7" w14:textId="77777777" w:rsidTr="0059402C">
        <w:trPr>
          <w:trHeight w:val="419"/>
        </w:trPr>
        <w:tc>
          <w:tcPr>
            <w:tcW w:w="2134" w:type="dxa"/>
          </w:tcPr>
          <w:p w14:paraId="6826A5A5" w14:textId="77777777" w:rsidR="00C70E7F" w:rsidRDefault="0059402C" w:rsidP="00C70E7F">
            <w:pPr>
              <w:pStyle w:val="TableParagraph"/>
              <w:ind w:left="0"/>
              <w:rPr>
                <w:rFonts w:ascii="Times New Roman"/>
                <w:sz w:val="16"/>
              </w:rPr>
            </w:pPr>
            <w:r w:rsidRPr="0059402C">
              <w:rPr>
                <w:rFonts w:ascii="Times New Roman"/>
                <w:sz w:val="16"/>
              </w:rPr>
              <w:t>Integra</w:t>
            </w:r>
            <w:r w:rsidRPr="0059402C">
              <w:rPr>
                <w:rFonts w:ascii="Times New Roman"/>
                <w:sz w:val="16"/>
              </w:rPr>
              <w:t>çã</w:t>
            </w:r>
            <w:r w:rsidRPr="0059402C">
              <w:rPr>
                <w:rFonts w:ascii="Times New Roman"/>
                <w:sz w:val="16"/>
              </w:rPr>
              <w:t>o de dados JSON</w:t>
            </w:r>
          </w:p>
          <w:p w14:paraId="36C5A922" w14:textId="2B52D63B" w:rsidR="0059402C" w:rsidRDefault="0059402C" w:rsidP="00C70E7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956" w:type="dxa"/>
          </w:tcPr>
          <w:p w14:paraId="57F64FFF" w14:textId="3B7EDA83" w:rsidR="00C70E7F" w:rsidRDefault="0059402C" w:rsidP="00C70E7F">
            <w:pPr>
              <w:pStyle w:val="TableParagraph"/>
              <w:ind w:left="0"/>
              <w:rPr>
                <w:rFonts w:ascii="Times New Roman"/>
                <w:sz w:val="16"/>
              </w:rPr>
            </w:pPr>
            <w:r w:rsidRPr="0059402C">
              <w:rPr>
                <w:rFonts w:ascii="Times New Roman"/>
                <w:sz w:val="16"/>
              </w:rPr>
              <w:t>Cria</w:t>
            </w:r>
            <w:r w:rsidRPr="0059402C">
              <w:rPr>
                <w:rFonts w:ascii="Times New Roman"/>
                <w:sz w:val="16"/>
              </w:rPr>
              <w:t>çã</w:t>
            </w:r>
            <w:r w:rsidRPr="0059402C">
              <w:rPr>
                <w:rFonts w:ascii="Times New Roman"/>
                <w:sz w:val="16"/>
              </w:rPr>
              <w:t xml:space="preserve">o do package data, incluindo a classe </w:t>
            </w:r>
            <w:proofErr w:type="spellStart"/>
            <w:r w:rsidRPr="0059402C">
              <w:rPr>
                <w:rFonts w:ascii="Times New Roman"/>
                <w:sz w:val="16"/>
              </w:rPr>
              <w:t>Importer</w:t>
            </w:r>
            <w:proofErr w:type="spellEnd"/>
            <w:r w:rsidRPr="0059402C">
              <w:rPr>
                <w:rFonts w:ascii="Times New Roman"/>
                <w:sz w:val="16"/>
              </w:rPr>
              <w:t>, respons</w:t>
            </w:r>
            <w:r w:rsidRPr="0059402C">
              <w:rPr>
                <w:rFonts w:ascii="Times New Roman"/>
                <w:sz w:val="16"/>
              </w:rPr>
              <w:t>á</w:t>
            </w:r>
            <w:r w:rsidRPr="0059402C">
              <w:rPr>
                <w:rFonts w:ascii="Times New Roman"/>
                <w:sz w:val="16"/>
              </w:rPr>
              <w:t>vel pela leitura de arquivos JSON e gera</w:t>
            </w:r>
            <w:r w:rsidRPr="0059402C">
              <w:rPr>
                <w:rFonts w:ascii="Times New Roman"/>
                <w:sz w:val="16"/>
              </w:rPr>
              <w:t>çã</w:t>
            </w:r>
            <w:r w:rsidRPr="0059402C">
              <w:rPr>
                <w:rFonts w:ascii="Times New Roman"/>
                <w:sz w:val="16"/>
              </w:rPr>
              <w:t>o aleat</w:t>
            </w:r>
            <w:r w:rsidRPr="0059402C">
              <w:rPr>
                <w:rFonts w:ascii="Times New Roman"/>
                <w:sz w:val="16"/>
              </w:rPr>
              <w:t>ó</w:t>
            </w:r>
            <w:r w:rsidRPr="0059402C">
              <w:rPr>
                <w:rFonts w:ascii="Times New Roman"/>
                <w:sz w:val="16"/>
              </w:rPr>
              <w:t xml:space="preserve">ria de atributos ausentes como speed, </w:t>
            </w:r>
            <w:proofErr w:type="spellStart"/>
            <w:r w:rsidRPr="0059402C">
              <w:rPr>
                <w:rFonts w:ascii="Times New Roman"/>
                <w:sz w:val="16"/>
              </w:rPr>
              <w:t>stamina</w:t>
            </w:r>
            <w:proofErr w:type="spellEnd"/>
            <w:r w:rsidRPr="0059402C">
              <w:rPr>
                <w:rFonts w:ascii="Times New Roman"/>
                <w:sz w:val="16"/>
              </w:rPr>
              <w:t xml:space="preserve">, </w:t>
            </w:r>
            <w:proofErr w:type="spellStart"/>
            <w:r w:rsidRPr="0059402C">
              <w:rPr>
                <w:rFonts w:ascii="Times New Roman"/>
                <w:sz w:val="16"/>
              </w:rPr>
              <w:t>height</w:t>
            </w:r>
            <w:proofErr w:type="spellEnd"/>
            <w:r w:rsidRPr="0059402C">
              <w:rPr>
                <w:rFonts w:ascii="Times New Roman"/>
                <w:sz w:val="16"/>
              </w:rPr>
              <w:t xml:space="preserve">, </w:t>
            </w:r>
            <w:proofErr w:type="spellStart"/>
            <w:r w:rsidRPr="0059402C">
              <w:rPr>
                <w:rFonts w:ascii="Times New Roman"/>
                <w:sz w:val="16"/>
              </w:rPr>
              <w:t>weight</w:t>
            </w:r>
            <w:proofErr w:type="spellEnd"/>
            <w:r w:rsidRPr="0059402C">
              <w:rPr>
                <w:rFonts w:ascii="Times New Roman"/>
                <w:sz w:val="16"/>
              </w:rPr>
              <w:t xml:space="preserve">, </w:t>
            </w:r>
            <w:proofErr w:type="spellStart"/>
            <w:r w:rsidRPr="0059402C">
              <w:rPr>
                <w:rFonts w:ascii="Times New Roman"/>
                <w:sz w:val="16"/>
              </w:rPr>
              <w:t>shooting</w:t>
            </w:r>
            <w:proofErr w:type="spellEnd"/>
            <w:r w:rsidRPr="0059402C">
              <w:rPr>
                <w:rFonts w:ascii="Times New Roman"/>
                <w:sz w:val="16"/>
              </w:rPr>
              <w:t xml:space="preserve"> e </w:t>
            </w:r>
            <w:proofErr w:type="spellStart"/>
            <w:r w:rsidRPr="0059402C">
              <w:rPr>
                <w:rFonts w:ascii="Times New Roman"/>
                <w:sz w:val="16"/>
              </w:rPr>
              <w:t>passing</w:t>
            </w:r>
            <w:proofErr w:type="spellEnd"/>
            <w:r w:rsidRPr="0059402C">
              <w:rPr>
                <w:rFonts w:ascii="Times New Roman"/>
                <w:sz w:val="16"/>
              </w:rPr>
              <w:t xml:space="preserve"> dos jogadores.</w:t>
            </w:r>
          </w:p>
        </w:tc>
        <w:tc>
          <w:tcPr>
            <w:tcW w:w="1693" w:type="dxa"/>
          </w:tcPr>
          <w:p w14:paraId="56C40D0B" w14:textId="77777777" w:rsidR="00C70E7F" w:rsidRDefault="00C70E7F" w:rsidP="00C70E7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1F67D0E4" w14:textId="5BCF5542" w:rsidR="0059402C" w:rsidRPr="0059402C" w:rsidRDefault="0059402C" w:rsidP="0059402C">
            <w:r>
              <w:t>alta</w:t>
            </w:r>
          </w:p>
        </w:tc>
      </w:tr>
      <w:tr w:rsidR="0059402C" w14:paraId="420BD9DD" w14:textId="77777777" w:rsidTr="0059402C">
        <w:trPr>
          <w:trHeight w:val="419"/>
        </w:trPr>
        <w:tc>
          <w:tcPr>
            <w:tcW w:w="2134" w:type="dxa"/>
          </w:tcPr>
          <w:p w14:paraId="6E39208E" w14:textId="4BC2254D" w:rsidR="0059402C" w:rsidRPr="0059402C" w:rsidRDefault="0059402C" w:rsidP="00C70E7F">
            <w:pPr>
              <w:pStyle w:val="TableParagraph"/>
              <w:ind w:left="0"/>
              <w:rPr>
                <w:rFonts w:ascii="Times New Roman"/>
                <w:sz w:val="16"/>
              </w:rPr>
            </w:pPr>
            <w:r w:rsidRPr="0059402C">
              <w:rPr>
                <w:rFonts w:ascii="Times New Roman"/>
                <w:sz w:val="16"/>
              </w:rPr>
              <w:t>Adapta</w:t>
            </w:r>
            <w:r w:rsidRPr="0059402C">
              <w:rPr>
                <w:rFonts w:ascii="Times New Roman"/>
                <w:sz w:val="16"/>
              </w:rPr>
              <w:t>çã</w:t>
            </w:r>
            <w:r w:rsidRPr="0059402C">
              <w:rPr>
                <w:rFonts w:ascii="Times New Roman"/>
                <w:sz w:val="16"/>
              </w:rPr>
              <w:t xml:space="preserve">o ao </w:t>
            </w:r>
            <w:proofErr w:type="spellStart"/>
            <w:r w:rsidRPr="0059402C">
              <w:rPr>
                <w:rFonts w:ascii="Times New Roman"/>
                <w:sz w:val="16"/>
              </w:rPr>
              <w:t>Javadoc</w:t>
            </w:r>
            <w:proofErr w:type="spellEnd"/>
            <w:r w:rsidRPr="0059402C">
              <w:rPr>
                <w:rFonts w:ascii="Times New Roman"/>
                <w:sz w:val="16"/>
              </w:rPr>
              <w:t xml:space="preserve"> parcial</w:t>
            </w:r>
          </w:p>
        </w:tc>
        <w:tc>
          <w:tcPr>
            <w:tcW w:w="5956" w:type="dxa"/>
          </w:tcPr>
          <w:p w14:paraId="20A2E578" w14:textId="637CB15D" w:rsidR="0059402C" w:rsidRPr="0059402C" w:rsidRDefault="0059402C" w:rsidP="00C70E7F">
            <w:pPr>
              <w:pStyle w:val="TableParagraph"/>
              <w:ind w:left="0"/>
              <w:rPr>
                <w:rFonts w:ascii="Times New Roman"/>
                <w:sz w:val="16"/>
              </w:rPr>
            </w:pPr>
            <w:r w:rsidRPr="0059402C">
              <w:rPr>
                <w:rFonts w:ascii="Times New Roman"/>
                <w:sz w:val="16"/>
              </w:rPr>
              <w:t>Interpreta</w:t>
            </w:r>
            <w:r w:rsidRPr="0059402C">
              <w:rPr>
                <w:rFonts w:ascii="Times New Roman"/>
                <w:sz w:val="16"/>
              </w:rPr>
              <w:t>çã</w:t>
            </w:r>
            <w:r w:rsidRPr="0059402C">
              <w:rPr>
                <w:rFonts w:ascii="Times New Roman"/>
                <w:sz w:val="16"/>
              </w:rPr>
              <w:t>o e adapta</w:t>
            </w:r>
            <w:r w:rsidRPr="0059402C">
              <w:rPr>
                <w:rFonts w:ascii="Times New Roman"/>
                <w:sz w:val="16"/>
              </w:rPr>
              <w:t>çã</w:t>
            </w:r>
            <w:r w:rsidRPr="0059402C">
              <w:rPr>
                <w:rFonts w:ascii="Times New Roman"/>
                <w:sz w:val="16"/>
              </w:rPr>
              <w:t xml:space="preserve">o do </w:t>
            </w:r>
            <w:proofErr w:type="spellStart"/>
            <w:r w:rsidRPr="0059402C">
              <w:rPr>
                <w:rFonts w:ascii="Times New Roman"/>
                <w:sz w:val="16"/>
              </w:rPr>
              <w:t>Javadoc</w:t>
            </w:r>
            <w:proofErr w:type="spellEnd"/>
            <w:r w:rsidRPr="0059402C">
              <w:rPr>
                <w:rFonts w:ascii="Times New Roman"/>
                <w:sz w:val="16"/>
              </w:rPr>
              <w:t xml:space="preserve"> fornecido, que estava incompleto e com pouca contextualiza</w:t>
            </w:r>
            <w:r w:rsidRPr="0059402C">
              <w:rPr>
                <w:rFonts w:ascii="Times New Roman"/>
                <w:sz w:val="16"/>
              </w:rPr>
              <w:t>çã</w:t>
            </w:r>
            <w:r w:rsidRPr="0059402C">
              <w:rPr>
                <w:rFonts w:ascii="Times New Roman"/>
                <w:sz w:val="16"/>
              </w:rPr>
              <w:t>o, exigindo compreens</w:t>
            </w:r>
            <w:r w:rsidRPr="0059402C">
              <w:rPr>
                <w:rFonts w:ascii="Times New Roman"/>
                <w:sz w:val="16"/>
              </w:rPr>
              <w:t>ã</w:t>
            </w:r>
            <w:r w:rsidRPr="0059402C">
              <w:rPr>
                <w:rFonts w:ascii="Times New Roman"/>
                <w:sz w:val="16"/>
              </w:rPr>
              <w:t>o profunda do cen</w:t>
            </w:r>
            <w:r w:rsidRPr="0059402C">
              <w:rPr>
                <w:rFonts w:ascii="Times New Roman"/>
                <w:sz w:val="16"/>
              </w:rPr>
              <w:t>á</w:t>
            </w:r>
            <w:r w:rsidRPr="0059402C">
              <w:rPr>
                <w:rFonts w:ascii="Times New Roman"/>
                <w:sz w:val="16"/>
              </w:rPr>
              <w:t>rio para preenchimento de lacunas e implementa</w:t>
            </w:r>
            <w:r w:rsidRPr="0059402C">
              <w:rPr>
                <w:rFonts w:ascii="Times New Roman"/>
                <w:sz w:val="16"/>
              </w:rPr>
              <w:t>çã</w:t>
            </w:r>
            <w:r w:rsidRPr="0059402C">
              <w:rPr>
                <w:rFonts w:ascii="Times New Roman"/>
                <w:sz w:val="16"/>
              </w:rPr>
              <w:t>o coerente da l</w:t>
            </w:r>
            <w:r w:rsidRPr="0059402C">
              <w:rPr>
                <w:rFonts w:ascii="Times New Roman"/>
                <w:sz w:val="16"/>
              </w:rPr>
              <w:t>ó</w:t>
            </w:r>
            <w:r w:rsidRPr="0059402C">
              <w:rPr>
                <w:rFonts w:ascii="Times New Roman"/>
                <w:sz w:val="16"/>
              </w:rPr>
              <w:t>gica solicitada.</w:t>
            </w:r>
          </w:p>
        </w:tc>
        <w:tc>
          <w:tcPr>
            <w:tcW w:w="1693" w:type="dxa"/>
          </w:tcPr>
          <w:p w14:paraId="2449E611" w14:textId="73A29C6C" w:rsidR="0059402C" w:rsidRDefault="0059402C" w:rsidP="00C70E7F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alta</w:t>
            </w:r>
          </w:p>
        </w:tc>
      </w:tr>
    </w:tbl>
    <w:p w14:paraId="27D57148" w14:textId="77777777" w:rsidR="00BF5B87" w:rsidRDefault="00BF5B87">
      <w:pPr>
        <w:pStyle w:val="Corpodetexto"/>
        <w:spacing w:before="40"/>
        <w:rPr>
          <w:sz w:val="14"/>
        </w:rPr>
      </w:pPr>
    </w:p>
    <w:p w14:paraId="4267926D" w14:textId="77777777" w:rsidR="00BF5B87" w:rsidRDefault="00000000">
      <w:pPr>
        <w:pStyle w:val="PargrafodaLista"/>
        <w:numPr>
          <w:ilvl w:val="0"/>
          <w:numId w:val="1"/>
        </w:numPr>
        <w:tabs>
          <w:tab w:val="left" w:pos="503"/>
        </w:tabs>
        <w:rPr>
          <w:b/>
          <w:position w:val="6"/>
          <w:sz w:val="12"/>
        </w:rPr>
      </w:pPr>
      <w:r>
        <w:rPr>
          <w:b/>
          <w:sz w:val="18"/>
        </w:rPr>
        <w:t>Dificuldades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Encontradas</w:t>
      </w:r>
      <w:r>
        <w:rPr>
          <w:b/>
          <w:spacing w:val="-2"/>
          <w:position w:val="6"/>
          <w:sz w:val="12"/>
        </w:rPr>
        <w:t>*</w:t>
      </w:r>
    </w:p>
    <w:p w14:paraId="1A692D13" w14:textId="77777777" w:rsidR="00BF5B87" w:rsidRDefault="00BF5B87">
      <w:pPr>
        <w:pStyle w:val="Corpodetexto"/>
        <w:spacing w:after="1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5829"/>
        <w:gridCol w:w="1657"/>
      </w:tblGrid>
      <w:tr w:rsidR="00BF5B87" w14:paraId="26AD7341" w14:textId="77777777">
        <w:trPr>
          <w:trHeight w:val="326"/>
        </w:trPr>
        <w:tc>
          <w:tcPr>
            <w:tcW w:w="2089" w:type="dxa"/>
            <w:shd w:val="clear" w:color="auto" w:fill="BEBEBE"/>
          </w:tcPr>
          <w:p w14:paraId="4FF304B3" w14:textId="77777777" w:rsidR="00BF5B87" w:rsidRDefault="00000000">
            <w:pPr>
              <w:pStyle w:val="TableParagraph"/>
              <w:spacing w:before="5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Tarefa</w:t>
            </w:r>
          </w:p>
        </w:tc>
        <w:tc>
          <w:tcPr>
            <w:tcW w:w="5829" w:type="dxa"/>
            <w:shd w:val="clear" w:color="auto" w:fill="BEBEBE"/>
          </w:tcPr>
          <w:p w14:paraId="390815DA" w14:textId="77777777" w:rsidR="00BF5B87" w:rsidRDefault="00000000">
            <w:pPr>
              <w:pStyle w:val="TableParagraph"/>
              <w:spacing w:before="59"/>
              <w:ind w:lef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Descrição</w:t>
            </w:r>
          </w:p>
        </w:tc>
        <w:tc>
          <w:tcPr>
            <w:tcW w:w="1657" w:type="dxa"/>
            <w:shd w:val="clear" w:color="auto" w:fill="BEBEBE"/>
          </w:tcPr>
          <w:p w14:paraId="063B2956" w14:textId="77777777" w:rsidR="00BF5B87" w:rsidRDefault="00000000">
            <w:pPr>
              <w:pStyle w:val="TableParagraph"/>
              <w:spacing w:before="59"/>
              <w:ind w:lef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Contribuição</w:t>
            </w:r>
          </w:p>
        </w:tc>
      </w:tr>
      <w:tr w:rsidR="00BF5B87" w14:paraId="241E32F6" w14:textId="77777777">
        <w:trPr>
          <w:trHeight w:val="1007"/>
        </w:trPr>
        <w:tc>
          <w:tcPr>
            <w:tcW w:w="2089" w:type="dxa"/>
            <w:shd w:val="clear" w:color="auto" w:fill="F1F1F1"/>
          </w:tcPr>
          <w:p w14:paraId="672B4221" w14:textId="465D0225" w:rsidR="00BF5B87" w:rsidRPr="005E0BBC" w:rsidRDefault="005E0BBC">
            <w:pPr>
              <w:pStyle w:val="TableParagraph"/>
              <w:spacing w:before="60"/>
              <w:ind w:left="0"/>
              <w:rPr>
                <w:rFonts w:ascii="Arial"/>
                <w:bCs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 </w:t>
            </w:r>
            <w:r w:rsidRPr="005E0BBC">
              <w:rPr>
                <w:rFonts w:ascii="Arial"/>
                <w:bCs/>
                <w:sz w:val="18"/>
              </w:rPr>
              <w:t>Encontrei dificuldade     na interpreta</w:t>
            </w:r>
            <w:r w:rsidRPr="005E0BBC">
              <w:rPr>
                <w:rFonts w:ascii="Arial"/>
                <w:bCs/>
                <w:sz w:val="18"/>
              </w:rPr>
              <w:t>çã</w:t>
            </w:r>
            <w:r w:rsidRPr="005E0BBC">
              <w:rPr>
                <w:rFonts w:ascii="Arial"/>
                <w:bCs/>
                <w:sz w:val="18"/>
              </w:rPr>
              <w:t xml:space="preserve">o do </w:t>
            </w:r>
            <w:proofErr w:type="spellStart"/>
            <w:r w:rsidRPr="005E0BBC">
              <w:rPr>
                <w:rFonts w:ascii="Arial"/>
                <w:bCs/>
                <w:sz w:val="18"/>
              </w:rPr>
              <w:t>javadoc</w:t>
            </w:r>
            <w:proofErr w:type="spellEnd"/>
            <w:r w:rsidRPr="005E0BBC">
              <w:rPr>
                <w:rFonts w:ascii="Arial"/>
                <w:bCs/>
                <w:sz w:val="18"/>
              </w:rPr>
              <w:t xml:space="preserve"> fornecido pelos docentes</w:t>
            </w:r>
            <w:r w:rsidR="00C70E7F">
              <w:rPr>
                <w:rFonts w:ascii="Arial"/>
                <w:bCs/>
                <w:sz w:val="18"/>
              </w:rPr>
              <w:t>.</w:t>
            </w:r>
          </w:p>
          <w:p w14:paraId="4430FF48" w14:textId="42D6E705" w:rsidR="00BF5B87" w:rsidRPr="005E0BBC" w:rsidRDefault="00BF5B87">
            <w:pPr>
              <w:pStyle w:val="TableParagraph"/>
              <w:spacing w:before="60"/>
              <w:rPr>
                <w:sz w:val="16"/>
                <w:szCs w:val="16"/>
              </w:rPr>
            </w:pPr>
          </w:p>
        </w:tc>
        <w:tc>
          <w:tcPr>
            <w:tcW w:w="5829" w:type="dxa"/>
            <w:shd w:val="clear" w:color="auto" w:fill="F1F1F1"/>
          </w:tcPr>
          <w:p w14:paraId="3B46D081" w14:textId="20C5C68B" w:rsidR="00C70E7F" w:rsidRDefault="005E0BBC" w:rsidP="00C70E7F">
            <w:pPr>
              <w:pStyle w:val="TableParagraph"/>
              <w:spacing w:before="61"/>
              <w:rPr>
                <w:color w:val="808080"/>
                <w:sz w:val="18"/>
              </w:rPr>
            </w:pPr>
            <w:r>
              <w:rPr>
                <w:color w:val="808080"/>
                <w:sz w:val="18"/>
              </w:rPr>
              <w:t xml:space="preserve">Grande parte do </w:t>
            </w:r>
            <w:proofErr w:type="spellStart"/>
            <w:r>
              <w:rPr>
                <w:color w:val="808080"/>
                <w:sz w:val="18"/>
              </w:rPr>
              <w:t>javadoc</w:t>
            </w:r>
            <w:proofErr w:type="spellEnd"/>
            <w:r>
              <w:rPr>
                <w:color w:val="808080"/>
                <w:sz w:val="18"/>
              </w:rPr>
              <w:t xml:space="preserve"> fornecido está com pouca contextualização do cenário pedido. Grande parte inicial do nosso projeto passou por tentar interpretar o cenário geral do que nos é solicitado para eventualmente aplicarmos</w:t>
            </w:r>
            <w:r w:rsidR="00C70E7F">
              <w:rPr>
                <w:color w:val="808080"/>
                <w:sz w:val="18"/>
              </w:rPr>
              <w:t xml:space="preserve"> pois no </w:t>
            </w:r>
            <w:proofErr w:type="spellStart"/>
            <w:r w:rsidR="00C70E7F">
              <w:rPr>
                <w:color w:val="808080"/>
                <w:sz w:val="18"/>
              </w:rPr>
              <w:t>javadoc</w:t>
            </w:r>
            <w:proofErr w:type="spellEnd"/>
            <w:r w:rsidR="00C70E7F">
              <w:rPr>
                <w:color w:val="808080"/>
                <w:sz w:val="18"/>
              </w:rPr>
              <w:t xml:space="preserve"> falta informações dos jogadores como speed, </w:t>
            </w:r>
            <w:proofErr w:type="spellStart"/>
            <w:r w:rsidR="00C70E7F">
              <w:rPr>
                <w:color w:val="808080"/>
                <w:sz w:val="18"/>
              </w:rPr>
              <w:t>stamina</w:t>
            </w:r>
            <w:proofErr w:type="spellEnd"/>
            <w:r w:rsidR="00C70E7F">
              <w:rPr>
                <w:color w:val="808080"/>
                <w:sz w:val="18"/>
              </w:rPr>
              <w:t xml:space="preserve">, </w:t>
            </w:r>
            <w:proofErr w:type="spellStart"/>
            <w:r w:rsidR="00C70E7F">
              <w:rPr>
                <w:color w:val="808080"/>
                <w:sz w:val="18"/>
              </w:rPr>
              <w:t>h</w:t>
            </w:r>
            <w:r w:rsidR="00C70E7F" w:rsidRPr="00C70E7F">
              <w:rPr>
                <w:color w:val="808080"/>
                <w:sz w:val="18"/>
              </w:rPr>
              <w:t>eight</w:t>
            </w:r>
            <w:proofErr w:type="spellEnd"/>
            <w:r w:rsidR="00C70E7F">
              <w:rPr>
                <w:color w:val="808080"/>
                <w:sz w:val="18"/>
              </w:rPr>
              <w:t xml:space="preserve">, </w:t>
            </w:r>
            <w:proofErr w:type="spellStart"/>
            <w:r w:rsidR="00C70E7F">
              <w:rPr>
                <w:color w:val="808080"/>
                <w:sz w:val="18"/>
              </w:rPr>
              <w:t>weight</w:t>
            </w:r>
            <w:proofErr w:type="spellEnd"/>
            <w:r w:rsidR="00C70E7F">
              <w:rPr>
                <w:color w:val="808080"/>
                <w:sz w:val="18"/>
              </w:rPr>
              <w:t xml:space="preserve">, </w:t>
            </w:r>
            <w:proofErr w:type="spellStart"/>
            <w:r w:rsidR="00C70E7F">
              <w:rPr>
                <w:color w:val="808080"/>
                <w:sz w:val="18"/>
              </w:rPr>
              <w:t>shooting</w:t>
            </w:r>
            <w:proofErr w:type="spellEnd"/>
            <w:r w:rsidR="00C70E7F">
              <w:rPr>
                <w:color w:val="808080"/>
                <w:sz w:val="18"/>
              </w:rPr>
              <w:t xml:space="preserve"> e </w:t>
            </w:r>
            <w:proofErr w:type="spellStart"/>
            <w:r w:rsidR="00C70E7F">
              <w:rPr>
                <w:color w:val="808080"/>
                <w:sz w:val="18"/>
              </w:rPr>
              <w:t>passing</w:t>
            </w:r>
            <w:proofErr w:type="spellEnd"/>
            <w:r w:rsidR="00C70E7F">
              <w:rPr>
                <w:color w:val="808080"/>
                <w:sz w:val="18"/>
              </w:rPr>
              <w:t>.</w:t>
            </w:r>
          </w:p>
          <w:p w14:paraId="692B5FC4" w14:textId="01C38F4C" w:rsidR="00C70E7F" w:rsidRPr="00C70E7F" w:rsidRDefault="00C70E7F" w:rsidP="00C70E7F">
            <w:pPr>
              <w:pStyle w:val="TableParagraph"/>
              <w:spacing w:before="61"/>
              <w:rPr>
                <w:color w:val="808080"/>
                <w:sz w:val="18"/>
              </w:rPr>
            </w:pPr>
            <w:r>
              <w:rPr>
                <w:color w:val="808080"/>
                <w:sz w:val="18"/>
              </w:rPr>
              <w:t>Resolvi criando no package data que importa os valores do JSON e gera aleatoriamente o resto das status.</w:t>
            </w:r>
          </w:p>
          <w:p w14:paraId="6CBF2162" w14:textId="26B9BA95" w:rsidR="00BF5B87" w:rsidRDefault="00BF5B87">
            <w:pPr>
              <w:pStyle w:val="TableParagraph"/>
              <w:spacing w:before="61"/>
              <w:rPr>
                <w:sz w:val="18"/>
              </w:rPr>
            </w:pPr>
          </w:p>
        </w:tc>
        <w:tc>
          <w:tcPr>
            <w:tcW w:w="1657" w:type="dxa"/>
            <w:shd w:val="clear" w:color="auto" w:fill="F1F1F1"/>
          </w:tcPr>
          <w:p w14:paraId="7B7097F8" w14:textId="77777777" w:rsidR="00BF5B87" w:rsidRDefault="00BF5B87">
            <w:pPr>
              <w:pStyle w:val="TableParagraph"/>
              <w:spacing w:before="192"/>
              <w:ind w:left="0"/>
              <w:rPr>
                <w:rFonts w:ascii="Arial"/>
                <w:b/>
                <w:sz w:val="18"/>
              </w:rPr>
            </w:pPr>
          </w:p>
          <w:p w14:paraId="29831089" w14:textId="77777777" w:rsidR="00BF5B87" w:rsidRDefault="00000000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color w:val="808080"/>
                <w:spacing w:val="-4"/>
                <w:sz w:val="18"/>
              </w:rPr>
              <w:t>Alta</w:t>
            </w:r>
          </w:p>
        </w:tc>
      </w:tr>
      <w:tr w:rsidR="00BF5B87" w14:paraId="5BBFB7B3" w14:textId="77777777">
        <w:trPr>
          <w:trHeight w:val="328"/>
        </w:trPr>
        <w:tc>
          <w:tcPr>
            <w:tcW w:w="2089" w:type="dxa"/>
          </w:tcPr>
          <w:p w14:paraId="3595BD04" w14:textId="77777777" w:rsidR="00BF5B87" w:rsidRDefault="00BF5B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829" w:type="dxa"/>
          </w:tcPr>
          <w:p w14:paraId="4C811E64" w14:textId="77777777" w:rsidR="00BF5B87" w:rsidRDefault="00BF5B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657" w:type="dxa"/>
          </w:tcPr>
          <w:p w14:paraId="1077B74D" w14:textId="77777777" w:rsidR="00BF5B87" w:rsidRDefault="00BF5B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78962342" w14:textId="77777777" w:rsidR="00BF5B87" w:rsidRDefault="00BF5B87">
      <w:pPr>
        <w:pStyle w:val="Corpodetexto"/>
        <w:spacing w:before="43"/>
        <w:rPr>
          <w:sz w:val="14"/>
        </w:rPr>
      </w:pPr>
    </w:p>
    <w:p w14:paraId="32D38BD2" w14:textId="77777777" w:rsidR="00BF5B87" w:rsidRDefault="00000000">
      <w:pPr>
        <w:pStyle w:val="PargrafodaLista"/>
        <w:numPr>
          <w:ilvl w:val="0"/>
          <w:numId w:val="1"/>
        </w:numPr>
        <w:tabs>
          <w:tab w:val="left" w:pos="503"/>
        </w:tabs>
        <w:spacing w:before="1"/>
        <w:rPr>
          <w:b/>
          <w:sz w:val="18"/>
        </w:rPr>
      </w:pPr>
      <w:r>
        <w:rPr>
          <w:b/>
          <w:sz w:val="18"/>
        </w:rPr>
        <w:t>Reflexão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Próximos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Passos</w:t>
      </w:r>
    </w:p>
    <w:p w14:paraId="78A7C00B" w14:textId="77777777" w:rsidR="00BF5B87" w:rsidRDefault="00BF5B87">
      <w:pPr>
        <w:pStyle w:val="Corpodetexto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9"/>
        <w:gridCol w:w="7485"/>
      </w:tblGrid>
      <w:tr w:rsidR="00BF5B87" w14:paraId="68675570" w14:textId="77777777">
        <w:trPr>
          <w:trHeight w:val="1077"/>
        </w:trPr>
        <w:tc>
          <w:tcPr>
            <w:tcW w:w="2089" w:type="dxa"/>
            <w:shd w:val="clear" w:color="auto" w:fill="D9D9D9"/>
          </w:tcPr>
          <w:p w14:paraId="567F4E25" w14:textId="77777777" w:rsidR="00BF5B87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Reflexão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spacing w:val="-2"/>
                <w:sz w:val="18"/>
              </w:rPr>
              <w:t>Semana</w:t>
            </w:r>
          </w:p>
          <w:p w14:paraId="6CE5CDDC" w14:textId="77777777" w:rsidR="00BF5B87" w:rsidRDefault="00000000">
            <w:pPr>
              <w:pStyle w:val="TableParagraph"/>
              <w:spacing w:before="61" w:line="242" w:lineRule="auto"/>
              <w:ind w:right="150"/>
              <w:rPr>
                <w:sz w:val="14"/>
              </w:rPr>
            </w:pPr>
            <w:r>
              <w:rPr>
                <w:sz w:val="14"/>
              </w:rPr>
              <w:t>(Breve resumo sobre 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trabalho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semana,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pontos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fortes e áreas a melhorar)</w:t>
            </w:r>
          </w:p>
        </w:tc>
        <w:tc>
          <w:tcPr>
            <w:tcW w:w="7485" w:type="dxa"/>
          </w:tcPr>
          <w:p w14:paraId="47176AC1" w14:textId="7C8E46E2" w:rsidR="00BF5B87" w:rsidRDefault="0036574B">
            <w:pPr>
              <w:pStyle w:val="TableParagraph"/>
              <w:ind w:left="0"/>
              <w:rPr>
                <w:rFonts w:ascii="Times New Roman"/>
                <w:sz w:val="16"/>
              </w:rPr>
            </w:pPr>
            <w:r w:rsidRPr="0036574B">
              <w:rPr>
                <w:rFonts w:ascii="Times New Roman"/>
                <w:sz w:val="16"/>
              </w:rPr>
              <w:t>O trabalho desta semana foi focado na estrutura</w:t>
            </w:r>
            <w:r w:rsidRPr="0036574B">
              <w:rPr>
                <w:rFonts w:ascii="Times New Roman"/>
                <w:sz w:val="16"/>
              </w:rPr>
              <w:t>çã</w:t>
            </w:r>
            <w:r w:rsidRPr="0036574B">
              <w:rPr>
                <w:rFonts w:ascii="Times New Roman"/>
                <w:sz w:val="16"/>
              </w:rPr>
              <w:t>o base do projeto, com a implementa</w:t>
            </w:r>
            <w:r w:rsidRPr="0036574B">
              <w:rPr>
                <w:rFonts w:ascii="Times New Roman"/>
                <w:sz w:val="16"/>
              </w:rPr>
              <w:t>çã</w:t>
            </w:r>
            <w:r w:rsidRPr="0036574B">
              <w:rPr>
                <w:rFonts w:ascii="Times New Roman"/>
                <w:sz w:val="16"/>
              </w:rPr>
              <w:t>o dos m</w:t>
            </w:r>
            <w:r w:rsidRPr="0036574B">
              <w:rPr>
                <w:rFonts w:ascii="Times New Roman"/>
                <w:sz w:val="16"/>
              </w:rPr>
              <w:t>ó</w:t>
            </w:r>
            <w:r w:rsidRPr="0036574B">
              <w:rPr>
                <w:rFonts w:ascii="Times New Roman"/>
                <w:sz w:val="16"/>
              </w:rPr>
              <w:t>dulos fundamentais de jogador e equipa. Um dos principais desafios foi a interpreta</w:t>
            </w:r>
            <w:r w:rsidRPr="0036574B">
              <w:rPr>
                <w:rFonts w:ascii="Times New Roman"/>
                <w:sz w:val="16"/>
              </w:rPr>
              <w:t>çã</w:t>
            </w:r>
            <w:r w:rsidRPr="0036574B">
              <w:rPr>
                <w:rFonts w:ascii="Times New Roman"/>
                <w:sz w:val="16"/>
              </w:rPr>
              <w:t xml:space="preserve">o do </w:t>
            </w:r>
            <w:proofErr w:type="spellStart"/>
            <w:r w:rsidRPr="0036574B">
              <w:rPr>
                <w:rFonts w:ascii="Times New Roman"/>
                <w:sz w:val="16"/>
              </w:rPr>
              <w:t>Javadoc</w:t>
            </w:r>
            <w:proofErr w:type="spellEnd"/>
            <w:r w:rsidRPr="0036574B">
              <w:rPr>
                <w:rFonts w:ascii="Times New Roman"/>
                <w:sz w:val="16"/>
              </w:rPr>
              <w:t xml:space="preserve"> incompleto, o que exigiu criatividade para preencher lacunas. A resolu</w:t>
            </w:r>
            <w:r w:rsidRPr="0036574B">
              <w:rPr>
                <w:rFonts w:ascii="Times New Roman"/>
                <w:sz w:val="16"/>
              </w:rPr>
              <w:t>çã</w:t>
            </w:r>
            <w:r w:rsidRPr="0036574B">
              <w:rPr>
                <w:rFonts w:ascii="Times New Roman"/>
                <w:sz w:val="16"/>
              </w:rPr>
              <w:t>o mostrou proatividade e pensamento estruturado.</w:t>
            </w:r>
          </w:p>
        </w:tc>
      </w:tr>
      <w:tr w:rsidR="00BF5B87" w14:paraId="6C30A751" w14:textId="77777777">
        <w:trPr>
          <w:trHeight w:val="1238"/>
        </w:trPr>
        <w:tc>
          <w:tcPr>
            <w:tcW w:w="2089" w:type="dxa"/>
            <w:shd w:val="clear" w:color="auto" w:fill="D9D9D9"/>
          </w:tcPr>
          <w:p w14:paraId="5F459608" w14:textId="77777777" w:rsidR="00BF5B87" w:rsidRDefault="00000000">
            <w:pPr>
              <w:pStyle w:val="TableParagraph"/>
              <w:spacing w:before="59"/>
              <w:ind w:right="584"/>
              <w:rPr>
                <w:sz w:val="18"/>
              </w:rPr>
            </w:pPr>
            <w:r>
              <w:rPr>
                <w:sz w:val="18"/>
              </w:rPr>
              <w:t>Objetivos para a Próxima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Semana</w:t>
            </w:r>
          </w:p>
          <w:p w14:paraId="0B99A3C6" w14:textId="77777777" w:rsidR="00BF5B87" w:rsidRDefault="00000000">
            <w:pPr>
              <w:pStyle w:val="TableParagraph"/>
              <w:spacing w:before="60"/>
              <w:ind w:right="150"/>
              <w:rPr>
                <w:sz w:val="14"/>
              </w:rPr>
            </w:pPr>
            <w:r>
              <w:rPr>
                <w:sz w:val="14"/>
              </w:rPr>
              <w:t>(Lista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das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principais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tarefas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serem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realizadas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na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próxima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semana, com foco em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melhoria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contínua)</w:t>
            </w:r>
          </w:p>
        </w:tc>
        <w:tc>
          <w:tcPr>
            <w:tcW w:w="7485" w:type="dxa"/>
          </w:tcPr>
          <w:p w14:paraId="202CA7DE" w14:textId="0261F83A" w:rsidR="00BF5B87" w:rsidRDefault="00BD023F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Resolver o resto do programa, come</w:t>
            </w:r>
            <w:r>
              <w:rPr>
                <w:rFonts w:ascii="Times New Roman"/>
                <w:sz w:val="16"/>
              </w:rPr>
              <w:t>ç</w:t>
            </w:r>
            <w:r>
              <w:rPr>
                <w:rFonts w:ascii="Times New Roman"/>
                <w:sz w:val="16"/>
              </w:rPr>
              <w:t>ando com um dos packages restantes e melhorar sempre que poss</w:t>
            </w:r>
            <w:r>
              <w:rPr>
                <w:rFonts w:ascii="Times New Roman"/>
                <w:sz w:val="16"/>
              </w:rPr>
              <w:t>í</w:t>
            </w:r>
            <w:r>
              <w:rPr>
                <w:rFonts w:ascii="Times New Roman"/>
                <w:sz w:val="16"/>
              </w:rPr>
              <w:t>vel o c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digo.</w:t>
            </w:r>
          </w:p>
        </w:tc>
      </w:tr>
      <w:tr w:rsidR="00BF5B87" w14:paraId="49674C45" w14:textId="77777777">
        <w:trPr>
          <w:trHeight w:val="1192"/>
        </w:trPr>
        <w:tc>
          <w:tcPr>
            <w:tcW w:w="2089" w:type="dxa"/>
            <w:shd w:val="clear" w:color="auto" w:fill="D9D9D9"/>
          </w:tcPr>
          <w:p w14:paraId="218FCD0F" w14:textId="77777777" w:rsidR="00BF5B87" w:rsidRDefault="00000000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>Outros</w:t>
            </w:r>
            <w:r>
              <w:rPr>
                <w:spacing w:val="-2"/>
                <w:sz w:val="18"/>
              </w:rPr>
              <w:t xml:space="preserve"> Comentários</w:t>
            </w:r>
          </w:p>
          <w:p w14:paraId="24BA6B07" w14:textId="77777777" w:rsidR="00BF5B87" w:rsidRDefault="00000000">
            <w:pPr>
              <w:pStyle w:val="TableParagraph"/>
              <w:spacing w:before="61"/>
              <w:ind w:right="150"/>
              <w:rPr>
                <w:sz w:val="14"/>
              </w:rPr>
            </w:pPr>
            <w:r>
              <w:rPr>
                <w:sz w:val="14"/>
              </w:rPr>
              <w:t>(Espaço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incluir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qualquer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outro feedback, sugestões,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ou notas relevantes que não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se enquadram nas seções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anteriores)</w:t>
            </w:r>
          </w:p>
        </w:tc>
        <w:tc>
          <w:tcPr>
            <w:tcW w:w="7485" w:type="dxa"/>
          </w:tcPr>
          <w:p w14:paraId="1EA8B653" w14:textId="2FB491AA" w:rsidR="00BF5B87" w:rsidRDefault="0036574B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O </w:t>
            </w:r>
            <w:r w:rsidRPr="0036574B">
              <w:rPr>
                <w:rFonts w:ascii="Times New Roman"/>
                <w:sz w:val="16"/>
              </w:rPr>
              <w:t>trabalho inicial serviu para consolidar a compreens</w:t>
            </w:r>
            <w:r w:rsidRPr="0036574B">
              <w:rPr>
                <w:rFonts w:ascii="Times New Roman"/>
                <w:sz w:val="16"/>
              </w:rPr>
              <w:t>ã</w:t>
            </w:r>
            <w:r w:rsidRPr="0036574B">
              <w:rPr>
                <w:rFonts w:ascii="Times New Roman"/>
                <w:sz w:val="16"/>
              </w:rPr>
              <w:t>o do problema.</w:t>
            </w:r>
          </w:p>
        </w:tc>
      </w:tr>
    </w:tbl>
    <w:p w14:paraId="1AE5BCCC" w14:textId="77777777" w:rsidR="00B72940" w:rsidRDefault="00B72940"/>
    <w:sectPr w:rsidR="00B72940">
      <w:type w:val="continuous"/>
      <w:pgSz w:w="11910" w:h="16840"/>
      <w:pgMar w:top="6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80127"/>
    <w:multiLevelType w:val="hybridMultilevel"/>
    <w:tmpl w:val="DBA6EAB6"/>
    <w:lvl w:ilvl="0" w:tplc="F028BE08">
      <w:start w:val="1"/>
      <w:numFmt w:val="decimal"/>
      <w:lvlText w:val="%1."/>
      <w:lvlJc w:val="left"/>
      <w:pPr>
        <w:ind w:left="50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B6D6C096">
      <w:numFmt w:val="bullet"/>
      <w:lvlText w:val="•"/>
      <w:lvlJc w:val="left"/>
      <w:pPr>
        <w:ind w:left="1413" w:hanging="360"/>
      </w:pPr>
      <w:rPr>
        <w:rFonts w:hint="default"/>
        <w:lang w:val="pt-PT" w:eastAsia="en-US" w:bidi="ar-SA"/>
      </w:rPr>
    </w:lvl>
    <w:lvl w:ilvl="2" w:tplc="BEE27D3E">
      <w:numFmt w:val="bullet"/>
      <w:lvlText w:val="•"/>
      <w:lvlJc w:val="left"/>
      <w:pPr>
        <w:ind w:left="2327" w:hanging="360"/>
      </w:pPr>
      <w:rPr>
        <w:rFonts w:hint="default"/>
        <w:lang w:val="pt-PT" w:eastAsia="en-US" w:bidi="ar-SA"/>
      </w:rPr>
    </w:lvl>
    <w:lvl w:ilvl="3" w:tplc="4498EAC2">
      <w:numFmt w:val="bullet"/>
      <w:lvlText w:val="•"/>
      <w:lvlJc w:val="left"/>
      <w:pPr>
        <w:ind w:left="3241" w:hanging="360"/>
      </w:pPr>
      <w:rPr>
        <w:rFonts w:hint="default"/>
        <w:lang w:val="pt-PT" w:eastAsia="en-US" w:bidi="ar-SA"/>
      </w:rPr>
    </w:lvl>
    <w:lvl w:ilvl="4" w:tplc="C3E02416">
      <w:numFmt w:val="bullet"/>
      <w:lvlText w:val="•"/>
      <w:lvlJc w:val="left"/>
      <w:pPr>
        <w:ind w:left="4155" w:hanging="360"/>
      </w:pPr>
      <w:rPr>
        <w:rFonts w:hint="default"/>
        <w:lang w:val="pt-PT" w:eastAsia="en-US" w:bidi="ar-SA"/>
      </w:rPr>
    </w:lvl>
    <w:lvl w:ilvl="5" w:tplc="AD6EE0AA">
      <w:numFmt w:val="bullet"/>
      <w:lvlText w:val="•"/>
      <w:lvlJc w:val="left"/>
      <w:pPr>
        <w:ind w:left="5069" w:hanging="360"/>
      </w:pPr>
      <w:rPr>
        <w:rFonts w:hint="default"/>
        <w:lang w:val="pt-PT" w:eastAsia="en-US" w:bidi="ar-SA"/>
      </w:rPr>
    </w:lvl>
    <w:lvl w:ilvl="6" w:tplc="9730BC58">
      <w:numFmt w:val="bullet"/>
      <w:lvlText w:val="•"/>
      <w:lvlJc w:val="left"/>
      <w:pPr>
        <w:ind w:left="5983" w:hanging="360"/>
      </w:pPr>
      <w:rPr>
        <w:rFonts w:hint="default"/>
        <w:lang w:val="pt-PT" w:eastAsia="en-US" w:bidi="ar-SA"/>
      </w:rPr>
    </w:lvl>
    <w:lvl w:ilvl="7" w:tplc="2982B78C">
      <w:numFmt w:val="bullet"/>
      <w:lvlText w:val="•"/>
      <w:lvlJc w:val="left"/>
      <w:pPr>
        <w:ind w:left="6897" w:hanging="360"/>
      </w:pPr>
      <w:rPr>
        <w:rFonts w:hint="default"/>
        <w:lang w:val="pt-PT" w:eastAsia="en-US" w:bidi="ar-SA"/>
      </w:rPr>
    </w:lvl>
    <w:lvl w:ilvl="8" w:tplc="F6B053E8">
      <w:numFmt w:val="bullet"/>
      <w:lvlText w:val="•"/>
      <w:lvlJc w:val="left"/>
      <w:pPr>
        <w:ind w:left="7811" w:hanging="360"/>
      </w:pPr>
      <w:rPr>
        <w:rFonts w:hint="default"/>
        <w:lang w:val="pt-PT" w:eastAsia="en-US" w:bidi="ar-SA"/>
      </w:rPr>
    </w:lvl>
  </w:abstractNum>
  <w:num w:numId="1" w16cid:durableId="106267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87"/>
    <w:rsid w:val="00106C0D"/>
    <w:rsid w:val="0036574B"/>
    <w:rsid w:val="003B143D"/>
    <w:rsid w:val="004F39CB"/>
    <w:rsid w:val="0059402C"/>
    <w:rsid w:val="005E0BBC"/>
    <w:rsid w:val="007A1EB7"/>
    <w:rsid w:val="00B72940"/>
    <w:rsid w:val="00BD023F"/>
    <w:rsid w:val="00BF5B87"/>
    <w:rsid w:val="00C00A36"/>
    <w:rsid w:val="00C70E7F"/>
    <w:rsid w:val="00D52EFC"/>
    <w:rsid w:val="00FB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AAAF"/>
  <w15:docId w15:val="{172E67E6-F50F-49F5-8C34-7E6C5A3D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"/>
    </w:pPr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0"/>
      <w:ind w:left="6087"/>
    </w:pPr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03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C70E7F"/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C70E7F"/>
    <w:rPr>
      <w:rFonts w:ascii="Consolas" w:eastAsia="Arial MT" w:hAnsi="Consolas" w:cs="Arial MT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426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Notas</vt:lpstr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</dc:title>
  <dc:creator>llima</dc:creator>
  <cp:lastModifiedBy>Diogo Fernando Águia Costa</cp:lastModifiedBy>
  <cp:revision>3</cp:revision>
  <dcterms:created xsi:type="dcterms:W3CDTF">2025-05-13T22:11:00Z</dcterms:created>
  <dcterms:modified xsi:type="dcterms:W3CDTF">2025-05-13T22:18:00Z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2025-05-11T00:00:00Z</vt:filetime>
  </property>
  <property fmtid="{D5CDD505-2E9C-101B-9397-08002B2CF9AE}" pid="5" name="Producer">
    <vt:lpwstr>Microsoft® Word for Microsoft 365</vt:lpwstr>
  </property>
</Properties>
</file>