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2383" w14:textId="57B32C4B" w:rsidR="00374437" w:rsidRPr="00A16C7A" w:rsidRDefault="00B73329" w:rsidP="0013428D">
      <w:pPr>
        <w:rPr>
          <w:rFonts w:asciiTheme="majorHAnsi" w:hAnsiTheme="majorHAnsi" w:cstheme="majorHAnsi"/>
        </w:rPr>
        <w:sectPr w:rsidR="00374437" w:rsidRPr="00A16C7A">
          <w:pgSz w:w="11906" w:h="16838"/>
          <w:pgMar w:top="1418" w:right="1701" w:bottom="1418" w:left="1701" w:header="0" w:footer="709" w:gutter="0"/>
          <w:cols w:space="720"/>
          <w:formProt w:val="0"/>
          <w:docGrid w:linePitch="360"/>
        </w:sectPr>
      </w:pPr>
      <w:r w:rsidRPr="00A16C7A">
        <w:rPr>
          <w:noProof/>
        </w:rPr>
        <w:drawing>
          <wp:anchor distT="0" distB="0" distL="114300" distR="114300" simplePos="0" relativeHeight="251655168" behindDoc="0" locked="0" layoutInCell="1" allowOverlap="1" wp14:anchorId="3FDB39E4" wp14:editId="0D241A2B">
            <wp:simplePos x="0" y="0"/>
            <wp:positionH relativeFrom="column">
              <wp:posOffset>-1199515</wp:posOffset>
            </wp:positionH>
            <wp:positionV relativeFrom="paragraph">
              <wp:posOffset>-895985</wp:posOffset>
            </wp:positionV>
            <wp:extent cx="9604375" cy="6404610"/>
            <wp:effectExtent l="0" t="0" r="0" b="0"/>
            <wp:wrapNone/>
            <wp:docPr id="1285580460" name="Imagem 12" descr="Felgueiras: Taxa de ocupação de 99,6% &quot;evidencia qualidade de formaçã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elgueiras: Taxa de ocupação de 99,6% &quot;evidencia qualidade de formação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Marker trans="29000" size="6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4375" cy="64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607568C3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1046" type="#_x0000_t202" style="position:absolute;left:0;text-align:left;margin-left:391.95pt;margin-top:724.85pt;width:98.4pt;height:33.75pt;z-index:25168384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" filled="f" stroked="f" strokeweight=".5pt">
            <v:textbox style="mso-next-textbox:#Caixa de texto 2">
              <w:txbxContent>
                <w:p w14:paraId="41C245EE" w14:textId="0D271ECE" w:rsidR="00A34BE2" w:rsidRPr="004E01BF" w:rsidRDefault="00A34BE2" w:rsidP="00BB0DF9">
                  <w:pPr>
                    <w:jc w:val="right"/>
                    <w:rPr>
                      <w:rFonts w:ascii="Aptos Black" w:hAnsi="Aptos Black"/>
                      <w:b/>
                      <w:bCs/>
                      <w:color w:val="ECECEC"/>
                      <w:sz w:val="36"/>
                      <w:szCs w:val="36"/>
                    </w:rPr>
                  </w:pPr>
                  <w:r>
                    <w:rPr>
                      <w:rFonts w:ascii="Bahnschrift" w:hAnsi="Bahnschrift"/>
                      <w:b/>
                      <w:bCs/>
                      <w:color w:val="ECECEC"/>
                      <w:sz w:val="36"/>
                      <w:szCs w:val="36"/>
                    </w:rPr>
                    <w:t xml:space="preserve"> </w:t>
                  </w:r>
                  <w:r w:rsidR="004E01BF" w:rsidRPr="004E01BF">
                    <w:rPr>
                      <w:rFonts w:ascii="Aptos Black" w:hAnsi="Aptos Black"/>
                      <w:b/>
                      <w:bCs/>
                      <w:color w:val="ECECEC"/>
                      <w:sz w:val="40"/>
                      <w:szCs w:val="40"/>
                    </w:rPr>
                    <w:t>2025/26</w:t>
                  </w:r>
                </w:p>
              </w:txbxContent>
            </v:textbox>
          </v:shape>
        </w:pict>
      </w:r>
      <w:r w:rsidR="004E01BF" w:rsidRPr="00A16C7A">
        <w:rPr>
          <w:noProof/>
        </w:rPr>
        <w:drawing>
          <wp:anchor distT="0" distB="0" distL="114300" distR="114300" simplePos="0" relativeHeight="251659264" behindDoc="0" locked="0" layoutInCell="1" allowOverlap="1" wp14:anchorId="312DFCD3" wp14:editId="6DBB5C81">
            <wp:simplePos x="0" y="0"/>
            <wp:positionH relativeFrom="column">
              <wp:posOffset>3139440</wp:posOffset>
            </wp:positionH>
            <wp:positionV relativeFrom="paragraph">
              <wp:posOffset>5551805</wp:posOffset>
            </wp:positionV>
            <wp:extent cx="3324225" cy="1028700"/>
            <wp:effectExtent l="0" t="0" r="0" b="0"/>
            <wp:wrapTopAndBottom/>
            <wp:docPr id="17728635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6EE5" w:rsidRPr="00A16C7A">
        <w:rPr>
          <w:noProof/>
        </w:rPr>
        <w:drawing>
          <wp:anchor distT="0" distB="0" distL="114300" distR="114300" simplePos="0" relativeHeight="251657216" behindDoc="0" locked="0" layoutInCell="1" allowOverlap="1" wp14:anchorId="265B40C7" wp14:editId="4A8C00CA">
            <wp:simplePos x="0" y="0"/>
            <wp:positionH relativeFrom="column">
              <wp:posOffset>-1086522</wp:posOffset>
            </wp:positionH>
            <wp:positionV relativeFrom="paragraph">
              <wp:posOffset>8997315</wp:posOffset>
            </wp:positionV>
            <wp:extent cx="4425952" cy="768260"/>
            <wp:effectExtent l="0" t="0" r="0" b="0"/>
            <wp:wrapNone/>
            <wp:docPr id="2048046164" name="Imagem 6" descr="Acesso &amp; Ingresso - P.P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6164" name="Imagem 6" descr="Acesso &amp; Ingresso - P.PORTO"/>
                    <pic:cNvPicPr/>
                  </pic:nvPicPr>
                  <pic:blipFill>
                    <a:blip r:embed="rId11"/>
                    <a:srcRect l="839" t="5170" r="1554" b="5396"/>
                    <a:stretch>
                      <a:fillRect/>
                    </a:stretch>
                  </pic:blipFill>
                  <pic:spPr>
                    <a:xfrm>
                      <a:off x="0" y="0"/>
                      <a:ext cx="4425952" cy="7682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4466AC17">
          <v:shape id="Caixa de texto 4" o:spid="_x0000_s1036" type="#_x0000_t202" style="position:absolute;left:0;text-align:left;margin-left:-39.6pt;margin-top:103.1pt;width:268.8pt;height:120.75pt;z-index:251675648;visibility:visible;mso-wrap-distance-left:9pt;mso-wrap-distance-top:0;mso-wrap-distance-right:9pt;mso-wrap-distance-bottom:0;mso-position-horizontal-relative:margin;mso-position-vertical-relative:margin;mso-width-relative:margin;mso-height-relative:margin;v-text-anchor:top" filled="f" stroked="f" strokeweight=".5pt">
            <v:textbox style="mso-next-textbox:#Caixa de texto 4">
              <w:txbxContent>
                <w:p w14:paraId="0E701011" w14:textId="1BC4F66A" w:rsidR="00EB51E5" w:rsidRPr="0023618F" w:rsidRDefault="00A34BE2" w:rsidP="00127576">
                  <w:pPr>
                    <w:jc w:val="left"/>
                    <w:rPr>
                      <w:rFonts w:ascii="Aptos" w:hAnsi="Aptos"/>
                      <w:b/>
                      <w:bCs/>
                      <w:color w:val="002060"/>
                      <w:sz w:val="44"/>
                      <w:szCs w:val="44"/>
                    </w:rPr>
                  </w:pPr>
                  <w:r w:rsidRPr="00A34BE2">
                    <w:rPr>
                      <w:rFonts w:ascii="Aptos" w:hAnsi="Aptos"/>
                      <w:b/>
                      <w:bCs/>
                      <w:color w:val="002060"/>
                      <w:sz w:val="44"/>
                      <w:szCs w:val="44"/>
                    </w:rPr>
                    <w:t xml:space="preserve"> </w:t>
                  </w:r>
                  <w:r w:rsidR="00127576">
                    <w:rPr>
                      <w:rFonts w:ascii="Aptos" w:hAnsi="Aptos"/>
                      <w:b/>
                      <w:bCs/>
                      <w:color w:val="002060"/>
                      <w:sz w:val="44"/>
                      <w:szCs w:val="44"/>
                    </w:rPr>
                    <w:t>P</w:t>
                  </w:r>
                  <w:r w:rsidR="00127576" w:rsidRPr="00127576">
                    <w:rPr>
                      <w:rFonts w:ascii="Aptos" w:hAnsi="Aptos"/>
                      <w:b/>
                      <w:bCs/>
                      <w:color w:val="002060"/>
                      <w:sz w:val="44"/>
                      <w:szCs w:val="44"/>
                    </w:rPr>
                    <w:t xml:space="preserve">roteger a sua rede interna utilizando o </w:t>
                  </w:r>
                  <w:proofErr w:type="spellStart"/>
                  <w:r w:rsidR="00127576" w:rsidRPr="00127576">
                    <w:rPr>
                      <w:rFonts w:ascii="Aptos" w:hAnsi="Aptos"/>
                      <w:b/>
                      <w:bCs/>
                      <w:color w:val="002060"/>
                      <w:sz w:val="44"/>
                      <w:szCs w:val="44"/>
                    </w:rPr>
                    <w:t>pfSense</w:t>
                  </w:r>
                  <w:proofErr w:type="spellEnd"/>
                </w:p>
                <w:p w14:paraId="3EAEB16F" w14:textId="4C5D37BC" w:rsidR="00BB0DF9" w:rsidRPr="0023618F" w:rsidRDefault="00BB0DF9" w:rsidP="00EB51E5">
                  <w:pPr>
                    <w:jc w:val="left"/>
                    <w:rPr>
                      <w:rFonts w:ascii="Aptos" w:hAnsi="Aptos"/>
                      <w:b/>
                      <w:bCs/>
                      <w:color w:val="002060"/>
                      <w:szCs w:val="22"/>
                    </w:rPr>
                  </w:pPr>
                </w:p>
              </w:txbxContent>
            </v:textbox>
            <w10:wrap type="square" anchorx="margin" anchory="margin"/>
          </v:shape>
        </w:pict>
      </w:r>
      <w:r w:rsidR="00C30B7D" w:rsidRPr="00A16C7A">
        <w:rPr>
          <w:rFonts w:asciiTheme="majorHAnsi" w:hAnsiTheme="majorHAnsi" w:cstheme="majorHAnsi"/>
          <w:noProof/>
        </w:rPr>
        <w:drawing>
          <wp:inline distT="0" distB="0" distL="0" distR="0" wp14:anchorId="65933820" wp14:editId="0FB72B24">
            <wp:extent cx="5059045" cy="297180"/>
            <wp:effectExtent l="0" t="0" r="0" b="0"/>
            <wp:docPr id="129272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</w:rPr>
        <w:pict w14:anchorId="7107D4BB">
          <v:rect id="Retângulo 11" o:spid="_x0000_s1033" style="position:absolute;left:0;text-align:left;margin-left:-37.8pt;margin-top:15.35pt;width:267pt;height:514.5pt;z-index:251672576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" fillcolor="#e8e8e8" stroked="f" strokeweight=".5pt">
            <v:fill opacity="60395f"/>
            <v:shadow on="t" color="black" opacity="0" offset="0,4pt"/>
          </v:rect>
        </w:pict>
      </w:r>
      <w:r w:rsidR="00000000">
        <w:rPr>
          <w:noProof/>
        </w:rPr>
        <w:pict w14:anchorId="5A6372A2">
          <v:shape id="Caixa de texto 5" o:spid="_x0000_s1041" type="#_x0000_t202" style="position:absolute;left:0;text-align:left;margin-left:-10.35pt;margin-top:362.6pt;width:180pt;height:69.75pt;z-index:25168076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" filled="f" stroked="f" strokeweight=".5pt">
            <v:textbox style="mso-next-textbox:#Caixa de texto 5">
              <w:txbxContent>
                <w:p w14:paraId="46AA590B" w14:textId="77777777" w:rsidR="00BB0DF9" w:rsidRPr="00BB0DF9" w:rsidRDefault="00BB0DF9" w:rsidP="00BB0DF9">
                  <w:pPr>
                    <w:jc w:val="left"/>
                    <w:rPr>
                      <w:rFonts w:ascii="Aptos" w:hAnsi="Aptos"/>
                      <w:b/>
                      <w:bCs/>
                      <w:color w:val="002060"/>
                      <w:sz w:val="24"/>
                      <w:szCs w:val="32"/>
                    </w:rPr>
                  </w:pPr>
                  <w:r w:rsidRPr="00BB0DF9">
                    <w:rPr>
                      <w:rFonts w:ascii="Aptos" w:hAnsi="Aptos"/>
                      <w:b/>
                      <w:bCs/>
                      <w:color w:val="002060"/>
                      <w:sz w:val="24"/>
                      <w:szCs w:val="32"/>
                    </w:rPr>
                    <w:t>Licenciatura em Segurança Informática e Redes de Computadores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41A4CE55">
          <v:shape id="_x0000_s1043" type="#_x0000_t202" style="position:absolute;left:0;text-align:left;margin-left:54.3pt;margin-top:463.1pt;width:155.25pt;height:57pt;z-index:2516817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" filled="f" stroked="f" strokeweight=".5pt">
            <v:textbox style="mso-next-textbox:#_x0000_s1043">
              <w:txbxContent>
                <w:p w14:paraId="35C99903" w14:textId="66F262B9" w:rsidR="00BB0DF9" w:rsidRPr="00BB0DF9" w:rsidRDefault="00A34BE2" w:rsidP="00BB0DF9">
                  <w:pPr>
                    <w:jc w:val="right"/>
                    <w:rPr>
                      <w:rFonts w:ascii="Aptos" w:hAnsi="Aptos"/>
                      <w:b/>
                      <w:bCs/>
                      <w:color w:val="002060"/>
                      <w:sz w:val="24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color w:val="002060"/>
                      <w:sz w:val="24"/>
                      <w:szCs w:val="32"/>
                    </w:rPr>
                    <w:t>Segurança de Redes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7CB4AFA">
          <v:line id="_x0000_s1038" style="position:absolute;left:0;text-align:left;flip:y;z-index:25167769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 from="-7.8pt,435.35pt" to="146.7pt,4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" strokecolor="#002060" strokeweight="5.25pt">
            <v:stroke dashstyle="longDashDotDot" joinstyle="miter"/>
            <v:shadow on="t" color="black" opacity="26214f" origin="-.5,-.5" offset=".74836mm,.74836mm"/>
          </v:line>
        </w:pict>
      </w:r>
      <w:r w:rsidR="00000000">
        <w:rPr>
          <w:noProof/>
        </w:rPr>
        <w:pict w14:anchorId="68684D09">
          <v:shape id="_x0000_s1040" type="#_x0000_t202" style="position:absolute;left:0;text-align:left;margin-left:-21pt;margin-top:330.35pt;width:99.6pt;height:35.25pt;z-index:2516797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" filled="f" stroked="f" strokeweight=".5pt">
            <v:textbox style="mso-next-textbox:#_x0000_s1040">
              <w:txbxContent>
                <w:p w14:paraId="2CAB6770" w14:textId="77777777" w:rsidR="00BB0DF9" w:rsidRPr="00746724" w:rsidRDefault="00BB0DF9" w:rsidP="00BB0DF9">
                  <w:pPr>
                    <w:jc w:val="center"/>
                    <w:rPr>
                      <w:rFonts w:ascii="Aptos Black" w:hAnsi="Aptos Black" w:cs="Aharoni"/>
                      <w:b/>
                      <w:bCs/>
                      <w:color w:val="002060"/>
                      <w:sz w:val="48"/>
                      <w:szCs w:val="48"/>
                    </w:rPr>
                  </w:pPr>
                  <w:r w:rsidRPr="00746724">
                    <w:rPr>
                      <w:rFonts w:ascii="Aptos Black" w:hAnsi="Aptos Black" w:cs="Aharoni"/>
                      <w:b/>
                      <w:bCs/>
                      <w:color w:val="002060"/>
                      <w:sz w:val="48"/>
                      <w:szCs w:val="48"/>
                    </w:rPr>
                    <w:t>LSI</w:t>
                  </w:r>
                  <w:r>
                    <w:rPr>
                      <w:rFonts w:ascii="Aptos Black" w:hAnsi="Aptos Black" w:cs="Aharoni"/>
                      <w:b/>
                      <w:bCs/>
                      <w:color w:val="002060"/>
                      <w:sz w:val="48"/>
                      <w:szCs w:val="48"/>
                    </w:rPr>
                    <w:t>RC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82D24C0">
          <v:shape id="Caixa de texto 15" o:spid="_x0000_s1037" type="#_x0000_t202" style="position:absolute;left:0;text-align:left;margin-left:111.6pt;margin-top:415.85pt;width:99.6pt;height:35.25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" filled="f" stroked="f" strokeweight=".5pt">
            <v:textbox style="mso-next-textbox:#Caixa de texto 15">
              <w:txbxContent>
                <w:p w14:paraId="5A92A82A" w14:textId="1DF999A0" w:rsidR="00BB0DF9" w:rsidRPr="00746724" w:rsidRDefault="00A34BE2" w:rsidP="00BB0DF9">
                  <w:pPr>
                    <w:jc w:val="right"/>
                    <w:rPr>
                      <w:rFonts w:ascii="Aptos Black" w:hAnsi="Aptos Black" w:cs="Aharoni"/>
                      <w:b/>
                      <w:bCs/>
                      <w:color w:val="002060"/>
                      <w:sz w:val="48"/>
                      <w:szCs w:val="48"/>
                    </w:rPr>
                  </w:pPr>
                  <w:r>
                    <w:rPr>
                      <w:rFonts w:ascii="Aptos Black" w:hAnsi="Aptos Black" w:cs="Aharoni"/>
                      <w:b/>
                      <w:bCs/>
                      <w:color w:val="002060"/>
                      <w:sz w:val="48"/>
                      <w:szCs w:val="48"/>
                    </w:rPr>
                    <w:t>SR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44DF5E92">
          <v:line id="_x0000_s1039" style="position:absolute;left:0;text-align:left;flip:y;z-index:2516766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 from="75pt,348.35pt" to="203.25pt,3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" strokecolor="#002060" strokeweight="5.25pt">
            <v:stroke dashstyle="longDashDotDot" joinstyle="miter"/>
            <v:shadow on="t" color="black" opacity="26214f" origin="-.5,-.5" offset=".74836mm,.74836mm"/>
          </v:line>
        </w:pict>
      </w:r>
      <w:r w:rsidR="00000000">
        <w:rPr>
          <w:noProof/>
        </w:rPr>
        <w:pict w14:anchorId="60B0FC49">
          <v:shape id="Caixa de texto 3" o:spid="_x0000_s1034" type="#_x0000_t202" style="position:absolute;left:0;text-align:left;margin-left:-44.1pt;margin-top:37.1pt;width:162pt;height:79.2pt;z-index:251673600;visibility:visible;mso-height-percent:0;mso-wrap-distance-left:9pt;mso-wrap-distance-top:0;mso-wrap-distance-right:9pt;mso-wrap-distance-bottom:0;mso-position-horizontal-relative:margin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" filled="f" stroked="f" strokeweight=".5pt">
            <v:textbox style="mso-next-textbox:#Caixa de texto 3">
              <w:txbxContent>
                <w:p w14:paraId="1546828D" w14:textId="1D53E362" w:rsidR="00BB0DF9" w:rsidRPr="00C879F3" w:rsidRDefault="00A34BE2" w:rsidP="00BB0DF9">
                  <w:pPr>
                    <w:jc w:val="center"/>
                    <w:rPr>
                      <w:rFonts w:ascii="Aptos Black" w:hAnsi="Aptos Black" w:cs="Aharoni"/>
                      <w:b/>
                      <w:bCs/>
                      <w:color w:val="002060"/>
                      <w:sz w:val="72"/>
                      <w:szCs w:val="72"/>
                    </w:rPr>
                  </w:pPr>
                  <w:r>
                    <w:rPr>
                      <w:rFonts w:ascii="Aptos Black" w:hAnsi="Aptos Black" w:cs="Aharoni"/>
                      <w:b/>
                      <w:bCs/>
                      <w:color w:val="002060"/>
                      <w:sz w:val="72"/>
                      <w:szCs w:val="72"/>
                    </w:rPr>
                    <w:t>SR</w:t>
                  </w:r>
                </w:p>
              </w:txbxContent>
            </v:textbox>
            <w10:wrap anchorx="margin"/>
          </v:shape>
        </w:pict>
      </w:r>
      <w:r w:rsidR="00000000">
        <w:rPr>
          <w:noProof/>
        </w:rPr>
        <w:pict w14:anchorId="1329AEF8">
          <v:line id="Conexão reta 13" o:spid="_x0000_s1035" style="position:absolute;left:0;text-align:left;flip:y;z-index:2516746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 from="-8.25pt,94.85pt" to="180.15pt,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" strokecolor="#002060" strokeweight="6pt">
            <v:stroke dashstyle="longDashDotDot" joinstyle="miter"/>
            <v:shadow on="t" color="black" opacity="26214f" origin="-.5,-.5" offset=".74836mm,.74836mm"/>
          </v:line>
        </w:pict>
      </w:r>
      <w:r w:rsidR="00000000">
        <w:rPr>
          <w:noProof/>
        </w:rPr>
        <w:pict w14:anchorId="232E0CD5">
          <v:rect id="Retângulo 7" o:spid="_x0000_s1045" style="position:absolute;left:0;text-align:left;margin-left:-85.8pt;margin-top:379.1pt;width:609.6pt;height:441.45pt;z-index:-25163366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fillcolor="#009ee2" stroked="f" strokeweight=".5pt">
            <v:textbox style="mso-next-textbox:#Retângulo 7">
              <w:txbxContent>
                <w:p w14:paraId="583A35D5" w14:textId="15EEA8FA" w:rsidR="00BB0DF9" w:rsidRDefault="00BB0DF9" w:rsidP="00BB0DF9">
                  <w:pPr>
                    <w:jc w:val="center"/>
                  </w:pPr>
                </w:p>
              </w:txbxContent>
            </v:textbox>
          </v:rect>
        </w:pict>
      </w:r>
    </w:p>
    <w:p w14:paraId="2746A192" w14:textId="77777777" w:rsidR="00374437" w:rsidRPr="00A16C7A" w:rsidRDefault="00000000" w:rsidP="0013428D">
      <w:pPr>
        <w:pStyle w:val="Ttulo1"/>
        <w:numPr>
          <w:ilvl w:val="0"/>
          <w:numId w:val="0"/>
        </w:numPr>
        <w:spacing w:before="0"/>
        <w:rPr>
          <w:rFonts w:asciiTheme="majorHAnsi" w:hAnsiTheme="majorHAnsi" w:cstheme="majorHAnsi"/>
        </w:rPr>
      </w:pPr>
      <w:bookmarkStart w:id="0" w:name="_Toc198414527"/>
      <w:bookmarkStart w:id="1" w:name="_Toc198414527_Copy_1"/>
      <w:bookmarkStart w:id="2" w:name="_Toc198933971"/>
      <w:bookmarkStart w:id="3" w:name="_Toc224213260"/>
      <w:bookmarkStart w:id="4" w:name="_Toc230772769"/>
      <w:bookmarkEnd w:id="0"/>
      <w:bookmarkEnd w:id="1"/>
      <w:r w:rsidRPr="00A16C7A">
        <w:rPr>
          <w:rFonts w:asciiTheme="majorHAnsi" w:hAnsiTheme="majorHAnsi" w:cstheme="majorHAnsi"/>
        </w:rPr>
        <w:lastRenderedPageBreak/>
        <w:t>Índice</w:t>
      </w:r>
      <w:bookmarkEnd w:id="2"/>
      <w:bookmarkEnd w:id="3"/>
      <w:bookmarkEnd w:id="4"/>
    </w:p>
    <w:sdt>
      <w:sdtPr>
        <w:rPr>
          <w:rFonts w:asciiTheme="majorHAnsi" w:hAnsiTheme="majorHAnsi" w:cstheme="majorHAnsi"/>
        </w:rPr>
        <w:id w:val="1978566753"/>
        <w:docPartObj>
          <w:docPartGallery w:val="Table of Contents"/>
          <w:docPartUnique/>
        </w:docPartObj>
      </w:sdtPr>
      <w:sdtContent>
        <w:p w14:paraId="67242411" w14:textId="18B1E6AA" w:rsidR="007E3D96" w:rsidRDefault="006E74B0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16C7A">
            <w:rPr>
              <w:rFonts w:asciiTheme="majorHAnsi" w:hAnsiTheme="majorHAnsi" w:cstheme="majorHAnsi"/>
            </w:rPr>
            <w:fldChar w:fldCharType="begin"/>
          </w:r>
          <w:r w:rsidRPr="00A16C7A">
            <w:rPr>
              <w:rFonts w:asciiTheme="majorHAnsi" w:hAnsiTheme="majorHAnsi" w:cstheme="majorHAnsi"/>
            </w:rPr>
            <w:instrText xml:space="preserve"> TOC \o "1-4" \h \z </w:instrText>
          </w:r>
          <w:r w:rsidRPr="00A16C7A">
            <w:rPr>
              <w:rFonts w:asciiTheme="majorHAnsi" w:hAnsiTheme="majorHAnsi" w:cstheme="majorHAnsi"/>
            </w:rPr>
            <w:fldChar w:fldCharType="separate"/>
          </w:r>
          <w:hyperlink w:anchor="_Toc230772769" w:history="1">
            <w:r w:rsidR="007E3D96" w:rsidRPr="00B410F1">
              <w:rPr>
                <w:rStyle w:val="Hiperligao"/>
                <w:rFonts w:asciiTheme="majorHAnsi" w:hAnsiTheme="majorHAnsi" w:cstheme="majorHAnsi"/>
                <w:noProof/>
              </w:rPr>
              <w:t>Índice</w:t>
            </w:r>
            <w:r w:rsidR="007E3D96">
              <w:rPr>
                <w:noProof/>
                <w:webHidden/>
              </w:rPr>
              <w:tab/>
            </w:r>
            <w:r w:rsidR="007E3D96">
              <w:rPr>
                <w:noProof/>
                <w:webHidden/>
              </w:rPr>
              <w:fldChar w:fldCharType="begin"/>
            </w:r>
            <w:r w:rsidR="007E3D96">
              <w:rPr>
                <w:noProof/>
                <w:webHidden/>
              </w:rPr>
              <w:instrText xml:space="preserve"> PAGEREF _Toc230772769 \h </w:instrText>
            </w:r>
            <w:r w:rsidR="007E3D96">
              <w:rPr>
                <w:noProof/>
                <w:webHidden/>
              </w:rPr>
            </w:r>
            <w:r w:rsidR="007E3D96">
              <w:rPr>
                <w:noProof/>
                <w:webHidden/>
              </w:rPr>
              <w:fldChar w:fldCharType="separate"/>
            </w:r>
            <w:r w:rsidR="007E3D96">
              <w:rPr>
                <w:noProof/>
                <w:webHidden/>
              </w:rPr>
              <w:t>2</w:t>
            </w:r>
            <w:r w:rsidR="007E3D96">
              <w:rPr>
                <w:noProof/>
                <w:webHidden/>
              </w:rPr>
              <w:fldChar w:fldCharType="end"/>
            </w:r>
          </w:hyperlink>
        </w:p>
        <w:p w14:paraId="70889F2D" w14:textId="79DDFEC8" w:rsidR="007E3D96" w:rsidRDefault="007E3D96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0" w:history="1">
            <w:r w:rsidRPr="00B410F1">
              <w:rPr>
                <w:rStyle w:val="Hiperliga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</w:rPr>
              <w:t>. Regras de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7CFB" w14:textId="6E896565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1" w:history="1">
            <w:r w:rsidRPr="00B410F1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</w:rPr>
              <w:t>Criar Aliases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77EF" w14:textId="31641DE0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2" w:history="1">
            <w:r w:rsidRPr="00B410F1">
              <w:rPr>
                <w:rStyle w:val="Hiperliga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</w:rPr>
              <w:t>Implementar Regras na Interface 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E1FE" w14:textId="2F8D798C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3" w:history="1">
            <w:r w:rsidRPr="00B410F1">
              <w:rPr>
                <w:rStyle w:val="Hiperliga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</w:rPr>
              <w:t>Implementar Regras na Interface 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A2C4" w14:textId="083C2D44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4" w:history="1">
            <w:r w:rsidRPr="00B410F1">
              <w:rPr>
                <w:rStyle w:val="Hiperliga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</w:rPr>
              <w:t>Testar e Validar as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1CB6" w14:textId="52BFDC56" w:rsidR="007E3D96" w:rsidRDefault="007E3D96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5" w:history="1">
            <w:r w:rsidRPr="00B410F1">
              <w:rPr>
                <w:rStyle w:val="Hiperligao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NAT e Port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2DFD" w14:textId="06D24474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6" w:history="1">
            <w:r w:rsidRPr="00B410F1">
              <w:rPr>
                <w:rStyle w:val="Hiperligao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Preparar o Servidor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4FB68" w14:textId="3E14343D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7" w:history="1">
            <w:r w:rsidRPr="00B410F1">
              <w:rPr>
                <w:rStyle w:val="Hiperligao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Configurar Port Forwarding –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9CF8" w14:textId="26A37258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8" w:history="1">
            <w:r w:rsidRPr="00B410F1">
              <w:rPr>
                <w:rStyle w:val="Hiperligao"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Configurar Port Forwarding –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BCE47" w14:textId="5B53F8F9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79" w:history="1">
            <w:r w:rsidRPr="00B410F1">
              <w:rPr>
                <w:rStyle w:val="Hiperligao"/>
                <w:noProof/>
                <w:lang w:val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Testar o Port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6120" w14:textId="2A0909FB" w:rsidR="007E3D96" w:rsidRDefault="007E3D96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80" w:history="1">
            <w:r w:rsidRPr="00B410F1">
              <w:rPr>
                <w:rStyle w:val="Hiperligao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Monitorização 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A840" w14:textId="5B65BF66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81" w:history="1">
            <w:r w:rsidRPr="00B410F1">
              <w:rPr>
                <w:rStyle w:val="Hiperligao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Análise de Logs do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24564" w14:textId="0298DC88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82" w:history="1">
            <w:r w:rsidRPr="00B410F1">
              <w:rPr>
                <w:rStyle w:val="Hiperligao"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Captura de Pacotes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E942" w14:textId="68ACC37D" w:rsidR="007E3D96" w:rsidRDefault="007E3D96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83" w:history="1">
            <w:r w:rsidRPr="00B410F1">
              <w:rPr>
                <w:rStyle w:val="Hiperligao"/>
                <w:noProof/>
                <w:lang w:val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Análise Crítica - Protocolos Inseguros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7133" w14:textId="607D0B93" w:rsidR="007E3D96" w:rsidRDefault="007E3D96">
          <w:pPr>
            <w:pStyle w:val="ndice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84" w:history="1">
            <w:r w:rsidRPr="00B410F1">
              <w:rPr>
                <w:rStyle w:val="Hiperligao"/>
                <w:noProof/>
                <w:lang w:val="en-US"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Questão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CA4C5" w14:textId="6C12C097" w:rsidR="007E3D96" w:rsidRDefault="007E3D96">
          <w:pPr>
            <w:pStyle w:val="ndice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85" w:history="1">
            <w:r w:rsidRPr="00B410F1">
              <w:rPr>
                <w:rStyle w:val="Hiperligao"/>
                <w:noProof/>
                <w:lang w:val="en-US"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Questão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DAFA" w14:textId="314E65FE" w:rsidR="007E3D96" w:rsidRDefault="007E3D96">
          <w:pPr>
            <w:pStyle w:val="ndice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86" w:history="1">
            <w:r w:rsidRPr="00B410F1">
              <w:rPr>
                <w:rStyle w:val="Hiperligao"/>
                <w:noProof/>
                <w:lang w:val="en-US"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  <w:lang w:val="en-US"/>
              </w:rPr>
              <w:t>Questão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2989D" w14:textId="7D0B9D79" w:rsidR="007E3D96" w:rsidRDefault="007E3D96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787" w:history="1">
            <w:r w:rsidRPr="00B410F1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410F1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59AE" w14:textId="1C55992D" w:rsidR="00374437" w:rsidRPr="00A16C7A" w:rsidRDefault="006E74B0" w:rsidP="006E74B0">
          <w:pPr>
            <w:pStyle w:val="ndice1"/>
            <w:tabs>
              <w:tab w:val="right" w:leader="dot" w:pos="9025"/>
            </w:tabs>
            <w:rPr>
              <w:rFonts w:asciiTheme="majorHAnsi" w:hAnsiTheme="majorHAnsi" w:cstheme="majorHAnsi"/>
            </w:rPr>
          </w:pPr>
          <w:r w:rsidRPr="00A16C7A">
            <w:rPr>
              <w:rFonts w:asciiTheme="majorHAnsi" w:hAnsiTheme="majorHAnsi" w:cstheme="majorHAnsi"/>
            </w:rPr>
            <w:fldChar w:fldCharType="end"/>
          </w:r>
        </w:p>
      </w:sdtContent>
    </w:sdt>
    <w:p w14:paraId="5A939E92" w14:textId="41C3D5C2" w:rsidR="00741024" w:rsidRPr="00A16C7A" w:rsidRDefault="00000000">
      <w:pPr>
        <w:spacing w:line="240" w:lineRule="auto"/>
        <w:jc w:val="left"/>
        <w:rPr>
          <w:rFonts w:asciiTheme="majorHAnsi" w:hAnsiTheme="majorHAnsi" w:cstheme="majorHAnsi"/>
        </w:rPr>
      </w:pPr>
      <w:r>
        <w:rPr>
          <w:noProof/>
        </w:rPr>
        <w:pict w14:anchorId="1825AD27">
          <v:shape id="_x0000_s1054" type="#_x0000_t202" style="position:absolute;margin-left:472.85pt;margin-top:793.3pt;width:96.5pt;height:31.6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" filled="f" stroked="f">
            <v:textbox>
              <w:txbxContent>
                <w:p w14:paraId="0F431F65" w14:textId="77777777" w:rsidR="00D96EE5" w:rsidRDefault="00D96EE5" w:rsidP="00D96EE5">
                  <w:pPr>
                    <w:rPr>
                      <w:rFonts w:ascii="Aptos Black" w:hAnsi="Aptos Black"/>
                      <w:b/>
                      <w:bCs/>
                      <w:color w:val="FFFFFF"/>
                      <w:sz w:val="40"/>
                      <w:szCs w:val="40"/>
                    </w:rPr>
                  </w:pPr>
                  <w:r>
                    <w:rPr>
                      <w:rFonts w:ascii="Aptos Black" w:hAnsi="Aptos Black"/>
                      <w:b/>
                      <w:bCs/>
                      <w:color w:val="FFFFFF"/>
                      <w:sz w:val="40"/>
                      <w:szCs w:val="40"/>
                    </w:rPr>
                    <w:t>2025/26</w:t>
                  </w:r>
                </w:p>
              </w:txbxContent>
            </v:textbox>
          </v:shape>
        </w:pict>
      </w:r>
      <w:r>
        <w:rPr>
          <w:noProof/>
        </w:rPr>
        <w:pict w14:anchorId="2ECC550E">
          <v:shape id="Caixa de texto 16" o:spid="_x0000_s1053" type="#_x0000_t202" style="position:absolute;margin-left:472.85pt;margin-top:793.3pt;width:96.5pt;height:31.6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" filled="f" stroked="f">
            <v:textbox>
              <w:txbxContent>
                <w:p w14:paraId="208C46C6" w14:textId="77777777" w:rsidR="00D96EE5" w:rsidRDefault="00D96EE5" w:rsidP="00D96EE5">
                  <w:pPr>
                    <w:rPr>
                      <w:rFonts w:ascii="Aptos Black" w:hAnsi="Aptos Black"/>
                      <w:b/>
                      <w:bCs/>
                      <w:color w:val="FFFFFF"/>
                      <w:sz w:val="40"/>
                      <w:szCs w:val="40"/>
                    </w:rPr>
                  </w:pPr>
                  <w:r>
                    <w:rPr>
                      <w:rFonts w:ascii="Aptos Black" w:hAnsi="Aptos Black"/>
                      <w:b/>
                      <w:bCs/>
                      <w:color w:val="FFFFFF"/>
                      <w:sz w:val="40"/>
                      <w:szCs w:val="40"/>
                    </w:rPr>
                    <w:t>2025/26</w:t>
                  </w:r>
                </w:p>
              </w:txbxContent>
            </v:textbox>
          </v:shape>
        </w:pict>
      </w:r>
      <w:r w:rsidR="00741024" w:rsidRPr="00A16C7A">
        <w:rPr>
          <w:rFonts w:asciiTheme="majorHAnsi" w:hAnsiTheme="majorHAnsi" w:cstheme="majorHAnsi"/>
        </w:rPr>
        <w:br w:type="page"/>
      </w:r>
    </w:p>
    <w:p w14:paraId="7B54A2E6" w14:textId="2786883F" w:rsidR="00632D44" w:rsidRPr="00A16C7A" w:rsidRDefault="006B26D1" w:rsidP="00196F1D">
      <w:pPr>
        <w:pStyle w:val="Ttulo1"/>
        <w:rPr>
          <w:lang w:eastAsia="pt-PT"/>
        </w:rPr>
      </w:pPr>
      <w:bookmarkStart w:id="5" w:name="_Toc230772770"/>
      <w:r w:rsidRPr="00A16C7A">
        <w:rPr>
          <w:lang w:eastAsia="pt-PT"/>
        </w:rPr>
        <w:lastRenderedPageBreak/>
        <w:t>.</w:t>
      </w:r>
      <w:r w:rsidR="00196F1D" w:rsidRPr="00A16C7A">
        <w:t xml:space="preserve"> </w:t>
      </w:r>
      <w:r w:rsidR="00196F1D" w:rsidRPr="00A16C7A">
        <w:rPr>
          <w:lang w:eastAsia="pt-PT"/>
        </w:rPr>
        <w:t>Regras de Firewall</w:t>
      </w:r>
      <w:bookmarkEnd w:id="5"/>
      <w:r w:rsidR="00196F1D" w:rsidRPr="00A16C7A">
        <w:rPr>
          <w:lang w:eastAsia="pt-PT"/>
        </w:rPr>
        <w:t xml:space="preserve"> </w:t>
      </w:r>
    </w:p>
    <w:p w14:paraId="44410891" w14:textId="77777777" w:rsidR="00EE1187" w:rsidRPr="00A16C7A" w:rsidRDefault="00EE1187" w:rsidP="00EE1187">
      <w:pPr>
        <w:rPr>
          <w:lang w:eastAsia="pt-PT"/>
        </w:rPr>
      </w:pPr>
      <w:r w:rsidRPr="00A16C7A">
        <w:rPr>
          <w:lang w:eastAsia="pt-PT"/>
        </w:rPr>
        <w:t xml:space="preserve">Objetivo: Configurar regras de firewall no </w:t>
      </w:r>
      <w:proofErr w:type="spellStart"/>
      <w:r w:rsidRPr="00A16C7A">
        <w:rPr>
          <w:lang w:eastAsia="pt-PT"/>
        </w:rPr>
        <w:t>pfSense</w:t>
      </w:r>
      <w:proofErr w:type="spellEnd"/>
      <w:r w:rsidRPr="00A16C7A">
        <w:rPr>
          <w:lang w:eastAsia="pt-PT"/>
        </w:rPr>
        <w:t xml:space="preserve"> para controlar o tráfego entre a rede</w:t>
      </w:r>
    </w:p>
    <w:p w14:paraId="535D7ED7" w14:textId="0DF268D0" w:rsidR="00EE1187" w:rsidRPr="00A16C7A" w:rsidRDefault="00EE1187" w:rsidP="00EE1187">
      <w:pPr>
        <w:rPr>
          <w:lang w:eastAsia="pt-PT"/>
        </w:rPr>
      </w:pPr>
      <w:r w:rsidRPr="00A16C7A">
        <w:rPr>
          <w:lang w:eastAsia="pt-PT"/>
        </w:rPr>
        <w:t>interna e a Internet, de acordo com a política definida abaixo</w:t>
      </w:r>
    </w:p>
    <w:p w14:paraId="312C2755" w14:textId="02473CF2" w:rsidR="00196F1D" w:rsidRPr="00A16C7A" w:rsidRDefault="00196F1D" w:rsidP="00196F1D">
      <w:pPr>
        <w:pStyle w:val="Ttulo2"/>
        <w:rPr>
          <w:lang w:eastAsia="pt-PT"/>
        </w:rPr>
      </w:pPr>
      <w:bookmarkStart w:id="6" w:name="_Toc230772771"/>
      <w:r w:rsidRPr="00A16C7A">
        <w:rPr>
          <w:lang w:eastAsia="pt-PT"/>
        </w:rPr>
        <w:t xml:space="preserve">Criar </w:t>
      </w:r>
      <w:proofErr w:type="spellStart"/>
      <w:r w:rsidRPr="00A16C7A">
        <w:rPr>
          <w:lang w:eastAsia="pt-PT"/>
        </w:rPr>
        <w:t>Aliases</w:t>
      </w:r>
      <w:bookmarkEnd w:id="6"/>
      <w:proofErr w:type="spellEnd"/>
    </w:p>
    <w:p w14:paraId="1C233FA8" w14:textId="23A07165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 xml:space="preserve">Evidência: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da lista de </w:t>
      </w:r>
      <w:proofErr w:type="spellStart"/>
      <w:r w:rsidRPr="00A16C7A">
        <w:rPr>
          <w:lang w:eastAsia="pt-PT"/>
        </w:rPr>
        <w:t>Aliases</w:t>
      </w:r>
      <w:proofErr w:type="spellEnd"/>
      <w:r w:rsidRPr="00A16C7A">
        <w:rPr>
          <w:lang w:eastAsia="pt-PT"/>
        </w:rPr>
        <w:t xml:space="preserve"> criados</w:t>
      </w:r>
    </w:p>
    <w:p w14:paraId="60EB0DA9" w14:textId="286B5C73" w:rsidR="004B7DCD" w:rsidRPr="00A16C7A" w:rsidRDefault="004B7DCD" w:rsidP="004B7DCD">
      <w:pPr>
        <w:rPr>
          <w:b/>
          <w:bCs/>
          <w:lang w:eastAsia="pt-PT"/>
        </w:rPr>
      </w:pPr>
      <w:proofErr w:type="spellStart"/>
      <w:r w:rsidRPr="00A16C7A">
        <w:rPr>
          <w:b/>
          <w:bCs/>
          <w:lang w:eastAsia="pt-PT"/>
        </w:rPr>
        <w:t>Srv_Web</w:t>
      </w:r>
      <w:proofErr w:type="spellEnd"/>
    </w:p>
    <w:p w14:paraId="0E7E868D" w14:textId="2EAB3B12" w:rsidR="004B7DCD" w:rsidRPr="00A16C7A" w:rsidRDefault="004B7DCD" w:rsidP="006A676D">
      <w:pPr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7A05E486" wp14:editId="6D618E11">
            <wp:extent cx="4052190" cy="2109600"/>
            <wp:effectExtent l="0" t="0" r="0" b="0"/>
            <wp:docPr id="665799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99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213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8C1D" w14:textId="60D6C95E" w:rsidR="004B7DCD" w:rsidRPr="00A16C7A" w:rsidRDefault="006A676D" w:rsidP="004B7DCD">
      <w:pPr>
        <w:rPr>
          <w:b/>
          <w:bCs/>
          <w:lang w:eastAsia="pt-PT"/>
        </w:rPr>
      </w:pPr>
      <w:proofErr w:type="spellStart"/>
      <w:r w:rsidRPr="00A16C7A">
        <w:rPr>
          <w:b/>
          <w:bCs/>
          <w:lang w:eastAsia="pt-PT"/>
        </w:rPr>
        <w:t>Portas_web</w:t>
      </w:r>
      <w:proofErr w:type="spellEnd"/>
    </w:p>
    <w:p w14:paraId="077848D3" w14:textId="5257B526" w:rsidR="006A676D" w:rsidRPr="00A16C7A" w:rsidRDefault="006A676D" w:rsidP="006A676D">
      <w:pPr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09CD4288" wp14:editId="622867A9">
            <wp:extent cx="3876766" cy="2037600"/>
            <wp:effectExtent l="0" t="0" r="0" b="0"/>
            <wp:docPr id="1259950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0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2140" cy="20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017D" w14:textId="132AB93E" w:rsidR="006A676D" w:rsidRPr="00A16C7A" w:rsidRDefault="006A676D" w:rsidP="004B7DCD">
      <w:pPr>
        <w:rPr>
          <w:b/>
          <w:bCs/>
          <w:lang w:eastAsia="pt-PT"/>
        </w:rPr>
      </w:pPr>
      <w:proofErr w:type="spellStart"/>
      <w:r w:rsidRPr="00A16C7A">
        <w:rPr>
          <w:b/>
          <w:bCs/>
          <w:lang w:eastAsia="pt-PT"/>
        </w:rPr>
        <w:t>Protocolos_inseguros</w:t>
      </w:r>
      <w:proofErr w:type="spellEnd"/>
    </w:p>
    <w:p w14:paraId="565C7BF6" w14:textId="0EA16534" w:rsidR="006A676D" w:rsidRPr="00A16C7A" w:rsidRDefault="006A676D" w:rsidP="006A676D">
      <w:pPr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60B436C8" wp14:editId="0E542222">
            <wp:extent cx="3913237" cy="2052000"/>
            <wp:effectExtent l="0" t="0" r="0" b="0"/>
            <wp:docPr id="2028917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1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3040" cy="210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BC88" w14:textId="2539DE80" w:rsidR="006A676D" w:rsidRPr="00A16C7A" w:rsidRDefault="006A676D" w:rsidP="006A676D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lastRenderedPageBreak/>
        <w:t>Verificar Portas</w:t>
      </w:r>
    </w:p>
    <w:p w14:paraId="4B481388" w14:textId="628719A7" w:rsidR="006A676D" w:rsidRPr="00A16C7A" w:rsidRDefault="006A676D" w:rsidP="006A676D">
      <w:pPr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73F010EE" wp14:editId="57C19A10">
            <wp:extent cx="4276800" cy="2242642"/>
            <wp:effectExtent l="0" t="0" r="0" b="0"/>
            <wp:docPr id="1104120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20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4306" cy="22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6530" w14:textId="2E56D40A" w:rsidR="006A676D" w:rsidRPr="00A16C7A" w:rsidRDefault="006A676D" w:rsidP="006A676D">
      <w:pPr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541147E4" wp14:editId="54C1ED69">
            <wp:extent cx="4249271" cy="2217379"/>
            <wp:effectExtent l="0" t="0" r="0" b="0"/>
            <wp:docPr id="1631247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7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600" cy="223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49C4" w14:textId="77777777" w:rsidR="006A676D" w:rsidRPr="00A16C7A" w:rsidRDefault="006A676D" w:rsidP="006A676D">
      <w:pPr>
        <w:jc w:val="left"/>
        <w:rPr>
          <w:b/>
          <w:bCs/>
          <w:lang w:eastAsia="pt-PT"/>
        </w:rPr>
      </w:pPr>
    </w:p>
    <w:p w14:paraId="6581C83C" w14:textId="02B6A187" w:rsidR="00196F1D" w:rsidRPr="00A16C7A" w:rsidRDefault="00196F1D" w:rsidP="00196F1D">
      <w:pPr>
        <w:pStyle w:val="Ttulo2"/>
        <w:rPr>
          <w:lang w:eastAsia="pt-PT"/>
        </w:rPr>
      </w:pPr>
      <w:bookmarkStart w:id="7" w:name="_Toc230772772"/>
      <w:r w:rsidRPr="00A16C7A">
        <w:rPr>
          <w:lang w:eastAsia="pt-PT"/>
        </w:rPr>
        <w:t>Implementar Regras na Interface LAN</w:t>
      </w:r>
      <w:bookmarkEnd w:id="7"/>
    </w:p>
    <w:p w14:paraId="497CD99B" w14:textId="77777777" w:rsidR="00760552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 xml:space="preserve">Evidência: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de todas as regras criadas na interface LAN</w:t>
      </w:r>
    </w:p>
    <w:p w14:paraId="0EFF14C2" w14:textId="4AA1D6E9" w:rsidR="00FB0ABC" w:rsidRPr="00A16C7A" w:rsidRDefault="00FB0ABC" w:rsidP="004B7DCD">
      <w:pPr>
        <w:rPr>
          <w:b/>
          <w:bCs/>
          <w:lang w:eastAsia="pt-PT"/>
        </w:rPr>
      </w:pPr>
      <w:r w:rsidRPr="00A16C7A">
        <w:rPr>
          <w:b/>
          <w:bCs/>
          <w:lang w:eastAsia="pt-PT"/>
        </w:rPr>
        <w:t>Resultado:</w:t>
      </w:r>
    </w:p>
    <w:p w14:paraId="1A710610" w14:textId="3FCA2867" w:rsidR="006A676D" w:rsidRPr="00A16C7A" w:rsidRDefault="00760552" w:rsidP="00760552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7563ECF6" wp14:editId="40D0BCDC">
            <wp:extent cx="5175158" cy="2658676"/>
            <wp:effectExtent l="0" t="0" r="0" b="0"/>
            <wp:docPr id="517987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407" cy="267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B672" w14:textId="77777777" w:rsidR="00FB0ABC" w:rsidRPr="00A16C7A" w:rsidRDefault="00FB0ABC" w:rsidP="00760552">
      <w:pPr>
        <w:jc w:val="center"/>
        <w:rPr>
          <w:lang w:eastAsia="pt-PT"/>
        </w:rPr>
      </w:pPr>
    </w:p>
    <w:p w14:paraId="12F605F6" w14:textId="22BE0A13" w:rsidR="00FB0ABC" w:rsidRPr="00A16C7A" w:rsidRDefault="00FB0ABC" w:rsidP="00FB0ABC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SSH para o servidor:</w:t>
      </w:r>
    </w:p>
    <w:p w14:paraId="3F430ADA" w14:textId="16337451" w:rsidR="004F69EE" w:rsidRPr="00A16C7A" w:rsidRDefault="004F69EE" w:rsidP="004F69EE">
      <w:pPr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3610525C" wp14:editId="3A52A755">
            <wp:extent cx="4789824" cy="2520932"/>
            <wp:effectExtent l="0" t="0" r="0" b="0"/>
            <wp:docPr id="1592474124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571" cy="252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68C9" w14:textId="0A5CBBF5" w:rsidR="00760552" w:rsidRPr="00A16C7A" w:rsidRDefault="00760552" w:rsidP="00760552">
      <w:pPr>
        <w:jc w:val="center"/>
        <w:rPr>
          <w:lang w:eastAsia="pt-PT"/>
        </w:rPr>
      </w:pPr>
    </w:p>
    <w:p w14:paraId="4BE710F7" w14:textId="6FB03ED9" w:rsidR="00FB0ABC" w:rsidRPr="00A16C7A" w:rsidRDefault="00FB0ABC" w:rsidP="00FB0ABC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Bloquear Telnet:</w:t>
      </w:r>
    </w:p>
    <w:p w14:paraId="128FDE94" w14:textId="3BA4C82D" w:rsidR="004F69EE" w:rsidRPr="00A16C7A" w:rsidRDefault="00D36A43" w:rsidP="004F69EE">
      <w:pPr>
        <w:jc w:val="center"/>
        <w:rPr>
          <w:b/>
          <w:bCs/>
          <w:lang w:eastAsia="pt-PT"/>
        </w:rPr>
      </w:pPr>
      <w:r w:rsidRPr="00A16C7A">
        <w:rPr>
          <w:noProof/>
        </w:rPr>
        <w:drawing>
          <wp:inline distT="0" distB="0" distL="0" distR="0" wp14:anchorId="09492A31" wp14:editId="0DFCE7BB">
            <wp:extent cx="4801253" cy="2507014"/>
            <wp:effectExtent l="0" t="0" r="0" b="0"/>
            <wp:docPr id="90570761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258" cy="2514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2378" w14:textId="77777777" w:rsidR="004F69EE" w:rsidRPr="00A16C7A" w:rsidRDefault="004F69EE">
      <w:pPr>
        <w:spacing w:line="240" w:lineRule="auto"/>
        <w:jc w:val="left"/>
        <w:rPr>
          <w:lang w:eastAsia="pt-PT"/>
        </w:rPr>
      </w:pPr>
      <w:r w:rsidRPr="00A16C7A">
        <w:rPr>
          <w:lang w:eastAsia="pt-PT"/>
        </w:rPr>
        <w:br w:type="page"/>
      </w:r>
    </w:p>
    <w:p w14:paraId="5B225A36" w14:textId="1E3DB07B" w:rsidR="00FB0ABC" w:rsidRPr="00A16C7A" w:rsidRDefault="00FB0ABC" w:rsidP="00FB0ABC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lastRenderedPageBreak/>
        <w:t>Bloquear FTP:</w:t>
      </w:r>
    </w:p>
    <w:p w14:paraId="55BBBBFA" w14:textId="4CA4605D" w:rsidR="004F69EE" w:rsidRPr="00A16C7A" w:rsidRDefault="00D36A43" w:rsidP="004F69EE">
      <w:pPr>
        <w:jc w:val="center"/>
        <w:rPr>
          <w:b/>
          <w:bCs/>
          <w:lang w:eastAsia="pt-PT"/>
        </w:rPr>
      </w:pPr>
      <w:r w:rsidRPr="00A16C7A">
        <w:rPr>
          <w:noProof/>
        </w:rPr>
        <w:drawing>
          <wp:inline distT="0" distB="0" distL="0" distR="0" wp14:anchorId="6F20D3FA" wp14:editId="5D7C8B67">
            <wp:extent cx="4996819" cy="2619649"/>
            <wp:effectExtent l="0" t="0" r="0" b="0"/>
            <wp:docPr id="2112271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57" cy="262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3564" w14:textId="0ED6B9BC" w:rsidR="00760552" w:rsidRPr="00A16C7A" w:rsidRDefault="00760552" w:rsidP="00760552">
      <w:pPr>
        <w:jc w:val="center"/>
        <w:rPr>
          <w:lang w:eastAsia="pt-PT"/>
        </w:rPr>
      </w:pPr>
    </w:p>
    <w:p w14:paraId="4A854C28" w14:textId="5F2E757F" w:rsidR="00FB0ABC" w:rsidRPr="00A16C7A" w:rsidRDefault="004F69EE" w:rsidP="00FB0ABC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 xml:space="preserve">Permitir </w:t>
      </w:r>
      <w:proofErr w:type="spellStart"/>
      <w:r w:rsidRPr="00A16C7A">
        <w:rPr>
          <w:b/>
          <w:bCs/>
          <w:lang w:eastAsia="pt-PT"/>
        </w:rPr>
        <w:t>Ping</w:t>
      </w:r>
      <w:proofErr w:type="spellEnd"/>
      <w:r w:rsidRPr="00A16C7A">
        <w:rPr>
          <w:b/>
          <w:bCs/>
          <w:lang w:eastAsia="pt-PT"/>
        </w:rPr>
        <w:t>:</w:t>
      </w:r>
    </w:p>
    <w:p w14:paraId="4476AD93" w14:textId="306582B2" w:rsidR="00760552" w:rsidRPr="00A16C7A" w:rsidRDefault="004F69EE" w:rsidP="004F69EE">
      <w:pPr>
        <w:jc w:val="center"/>
        <w:rPr>
          <w:b/>
          <w:bCs/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253935C5" wp14:editId="1ED08ECD">
            <wp:extent cx="5018400" cy="2626114"/>
            <wp:effectExtent l="0" t="0" r="0" b="0"/>
            <wp:docPr id="146750802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674" cy="26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FD3E" w14:textId="77777777" w:rsidR="004F69EE" w:rsidRPr="00A16C7A" w:rsidRDefault="004F69EE">
      <w:pPr>
        <w:spacing w:line="240" w:lineRule="auto"/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br w:type="page"/>
      </w:r>
    </w:p>
    <w:p w14:paraId="08073475" w14:textId="4153A0CF" w:rsidR="004F69EE" w:rsidRPr="00A16C7A" w:rsidRDefault="004F69EE" w:rsidP="004F69EE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lastRenderedPageBreak/>
        <w:t>Acesso web:</w:t>
      </w:r>
    </w:p>
    <w:p w14:paraId="3BC84D5C" w14:textId="7AB1DD1B" w:rsidR="004F69EE" w:rsidRPr="00A16C7A" w:rsidRDefault="00D36A43" w:rsidP="004F69EE">
      <w:pPr>
        <w:jc w:val="center"/>
        <w:rPr>
          <w:b/>
          <w:bCs/>
          <w:lang w:eastAsia="pt-PT"/>
        </w:rPr>
      </w:pPr>
      <w:r w:rsidRPr="00A16C7A">
        <w:rPr>
          <w:noProof/>
        </w:rPr>
        <w:drawing>
          <wp:inline distT="0" distB="0" distL="0" distR="0" wp14:anchorId="5780C971" wp14:editId="6A691CA3">
            <wp:extent cx="4584546" cy="2426366"/>
            <wp:effectExtent l="0" t="0" r="0" b="0"/>
            <wp:docPr id="8526824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929" cy="243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8586" w14:textId="60082489" w:rsidR="00760552" w:rsidRPr="00A16C7A" w:rsidRDefault="00760552" w:rsidP="00760552">
      <w:pPr>
        <w:jc w:val="center"/>
        <w:rPr>
          <w:lang w:eastAsia="pt-PT"/>
        </w:rPr>
      </w:pPr>
    </w:p>
    <w:p w14:paraId="3CB4C7A2" w14:textId="51FC4223" w:rsidR="004F69EE" w:rsidRPr="00A16C7A" w:rsidRDefault="004F69EE" w:rsidP="004F69EE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DNS:</w:t>
      </w:r>
    </w:p>
    <w:p w14:paraId="2A7D0FF8" w14:textId="6754A125" w:rsidR="00D36A43" w:rsidRPr="00A16C7A" w:rsidRDefault="004F69EE" w:rsidP="004F69EE">
      <w:pPr>
        <w:jc w:val="center"/>
        <w:rPr>
          <w:b/>
          <w:bCs/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47E0F9B7" wp14:editId="502A3C6B">
            <wp:extent cx="4564316" cy="2376847"/>
            <wp:effectExtent l="0" t="0" r="0" b="0"/>
            <wp:docPr id="115628875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220" cy="238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F52A" w14:textId="77777777" w:rsidR="00D36A43" w:rsidRPr="00A16C7A" w:rsidRDefault="00D36A43">
      <w:pPr>
        <w:spacing w:line="240" w:lineRule="auto"/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br w:type="page"/>
      </w:r>
    </w:p>
    <w:p w14:paraId="0372D4A6" w14:textId="77777777" w:rsidR="004F69EE" w:rsidRPr="00A16C7A" w:rsidRDefault="004F69EE" w:rsidP="004F69EE">
      <w:pPr>
        <w:jc w:val="center"/>
        <w:rPr>
          <w:b/>
          <w:bCs/>
          <w:lang w:eastAsia="pt-PT"/>
        </w:rPr>
      </w:pPr>
    </w:p>
    <w:p w14:paraId="07CBE95B" w14:textId="12D24472" w:rsidR="004F69EE" w:rsidRPr="00A16C7A" w:rsidRDefault="004F69EE" w:rsidP="004F69EE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Bloquear</w:t>
      </w:r>
      <w:r w:rsidR="002D5F72" w:rsidRPr="00A16C7A">
        <w:rPr>
          <w:b/>
          <w:bCs/>
          <w:lang w:eastAsia="pt-PT"/>
        </w:rPr>
        <w:t xml:space="preserve"> o restante </w:t>
      </w:r>
      <w:proofErr w:type="gramStart"/>
      <w:r w:rsidR="002D5F72" w:rsidRPr="00A16C7A">
        <w:rPr>
          <w:b/>
          <w:bCs/>
          <w:lang w:eastAsia="pt-PT"/>
        </w:rPr>
        <w:t>Trafego</w:t>
      </w:r>
      <w:proofErr w:type="gramEnd"/>
      <w:r w:rsidR="002D5F72" w:rsidRPr="00A16C7A">
        <w:rPr>
          <w:b/>
          <w:bCs/>
          <w:lang w:eastAsia="pt-PT"/>
        </w:rPr>
        <w:t>:</w:t>
      </w:r>
    </w:p>
    <w:p w14:paraId="3FC915E1" w14:textId="4131D77D" w:rsidR="004F69EE" w:rsidRPr="00A16C7A" w:rsidRDefault="00D36A43" w:rsidP="004F69EE">
      <w:pPr>
        <w:jc w:val="center"/>
        <w:rPr>
          <w:b/>
          <w:bCs/>
          <w:lang w:eastAsia="pt-PT"/>
        </w:rPr>
      </w:pPr>
      <w:r w:rsidRPr="00A16C7A">
        <w:rPr>
          <w:noProof/>
        </w:rPr>
        <w:drawing>
          <wp:inline distT="0" distB="0" distL="0" distR="0" wp14:anchorId="1638BC7E" wp14:editId="0F5C7E62">
            <wp:extent cx="5731510" cy="3007360"/>
            <wp:effectExtent l="0" t="0" r="0" b="0"/>
            <wp:docPr id="15852170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720C2" w14:textId="77777777" w:rsidR="004F69EE" w:rsidRPr="00A16C7A" w:rsidRDefault="004F69EE" w:rsidP="004F69EE">
      <w:pPr>
        <w:jc w:val="left"/>
        <w:rPr>
          <w:b/>
          <w:bCs/>
          <w:lang w:eastAsia="pt-PT"/>
        </w:rPr>
      </w:pPr>
    </w:p>
    <w:p w14:paraId="6D3523EB" w14:textId="649BF768" w:rsidR="006A676D" w:rsidRPr="00A16C7A" w:rsidRDefault="006A676D" w:rsidP="00760552">
      <w:pPr>
        <w:jc w:val="center"/>
        <w:rPr>
          <w:lang w:eastAsia="pt-PT"/>
        </w:rPr>
      </w:pPr>
    </w:p>
    <w:p w14:paraId="2A9EDE3B" w14:textId="6EA59172" w:rsidR="00196F1D" w:rsidRPr="00A16C7A" w:rsidRDefault="00196F1D" w:rsidP="00196F1D">
      <w:pPr>
        <w:pStyle w:val="Ttulo2"/>
        <w:rPr>
          <w:lang w:eastAsia="pt-PT"/>
        </w:rPr>
      </w:pPr>
      <w:bookmarkStart w:id="8" w:name="_Toc230772773"/>
      <w:r w:rsidRPr="00A16C7A">
        <w:rPr>
          <w:lang w:eastAsia="pt-PT"/>
        </w:rPr>
        <w:t>Implementar Regras na Interface WAN</w:t>
      </w:r>
      <w:bookmarkEnd w:id="8"/>
    </w:p>
    <w:p w14:paraId="2F59D09F" w14:textId="12CCE917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 xml:space="preserve">Evidência: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de todas as regras criadas na interface LAN.</w:t>
      </w:r>
    </w:p>
    <w:p w14:paraId="7BBD6CEA" w14:textId="3A5B10F4" w:rsidR="00760552" w:rsidRPr="00A16C7A" w:rsidRDefault="00760552" w:rsidP="00760552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3D710794" wp14:editId="68EC7FDB">
            <wp:extent cx="5731510" cy="3009900"/>
            <wp:effectExtent l="0" t="0" r="0" b="0"/>
            <wp:docPr id="59471935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DE82" w14:textId="49C23131" w:rsidR="00196F1D" w:rsidRPr="00A16C7A" w:rsidRDefault="00196F1D" w:rsidP="00196F1D">
      <w:pPr>
        <w:pStyle w:val="Ttulo2"/>
        <w:rPr>
          <w:lang w:eastAsia="pt-PT"/>
        </w:rPr>
      </w:pPr>
      <w:bookmarkStart w:id="9" w:name="_Toc230772774"/>
      <w:r w:rsidRPr="00A16C7A">
        <w:rPr>
          <w:lang w:eastAsia="pt-PT"/>
        </w:rPr>
        <w:t>Testar e Validar as Regras</w:t>
      </w:r>
      <w:bookmarkEnd w:id="9"/>
    </w:p>
    <w:p w14:paraId="11E33AB7" w14:textId="77777777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 xml:space="preserve">Evidencia: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de cada teste com o resultado visível. Para cada teste, indique se o</w:t>
      </w:r>
    </w:p>
    <w:p w14:paraId="4DA5FCFF" w14:textId="555026C1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>resultado é o esperado (Passou/Falhou).</w:t>
      </w:r>
    </w:p>
    <w:p w14:paraId="226ACF32" w14:textId="5C2A0712" w:rsidR="00141809" w:rsidRPr="00A16C7A" w:rsidRDefault="00141809" w:rsidP="004B7DCD">
      <w:pPr>
        <w:rPr>
          <w:b/>
          <w:bCs/>
          <w:lang w:eastAsia="pt-PT"/>
        </w:rPr>
      </w:pPr>
      <w:r w:rsidRPr="00A16C7A">
        <w:rPr>
          <w:b/>
          <w:bCs/>
          <w:lang w:eastAsia="pt-PT"/>
        </w:rPr>
        <w:lastRenderedPageBreak/>
        <w:t>Acesso Web:</w:t>
      </w:r>
    </w:p>
    <w:p w14:paraId="732CB17D" w14:textId="4DBFFC0E" w:rsidR="004B7DCD" w:rsidRPr="00A16C7A" w:rsidRDefault="00760552" w:rsidP="00141809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1E5B6ECD" wp14:editId="757463C3">
            <wp:extent cx="5723890" cy="511175"/>
            <wp:effectExtent l="0" t="0" r="0" b="0"/>
            <wp:docPr id="203306104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32A4" w14:textId="5D185EC3" w:rsidR="00141809" w:rsidRPr="00A16C7A" w:rsidRDefault="00141809" w:rsidP="00141809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DNS:</w:t>
      </w:r>
    </w:p>
    <w:p w14:paraId="0C212931" w14:textId="228FDE37" w:rsidR="004B7DCD" w:rsidRPr="00A16C7A" w:rsidRDefault="00760552" w:rsidP="00141809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31C09FFA" wp14:editId="31F858DF">
            <wp:extent cx="2915920" cy="2354580"/>
            <wp:effectExtent l="0" t="0" r="0" b="0"/>
            <wp:docPr id="111226359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BF1F" w14:textId="360A831B" w:rsidR="00141809" w:rsidRPr="00A16C7A" w:rsidRDefault="00141809" w:rsidP="00141809">
      <w:pPr>
        <w:jc w:val="left"/>
        <w:rPr>
          <w:b/>
          <w:bCs/>
          <w:lang w:eastAsia="pt-PT"/>
        </w:rPr>
      </w:pPr>
      <w:proofErr w:type="spellStart"/>
      <w:r w:rsidRPr="00A16C7A">
        <w:rPr>
          <w:b/>
          <w:bCs/>
          <w:lang w:eastAsia="pt-PT"/>
        </w:rPr>
        <w:t>Ping</w:t>
      </w:r>
      <w:proofErr w:type="spellEnd"/>
      <w:r w:rsidRPr="00A16C7A">
        <w:rPr>
          <w:b/>
          <w:bCs/>
          <w:lang w:eastAsia="pt-PT"/>
        </w:rPr>
        <w:t>:</w:t>
      </w:r>
    </w:p>
    <w:p w14:paraId="178B5543" w14:textId="00C3652E" w:rsidR="00760552" w:rsidRPr="00A16C7A" w:rsidRDefault="00760552" w:rsidP="00760552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775B5C87" wp14:editId="66A91CD1">
            <wp:extent cx="4895850" cy="1922145"/>
            <wp:effectExtent l="0" t="0" r="0" b="0"/>
            <wp:docPr id="53217149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944B3" w14:textId="33EE103C" w:rsidR="00141809" w:rsidRPr="00A16C7A" w:rsidRDefault="00141809" w:rsidP="00141809">
      <w:pPr>
        <w:jc w:val="left"/>
        <w:rPr>
          <w:b/>
          <w:bCs/>
          <w:lang w:eastAsia="pt-PT"/>
        </w:rPr>
      </w:pPr>
      <w:proofErr w:type="spellStart"/>
      <w:r w:rsidRPr="00A16C7A">
        <w:rPr>
          <w:b/>
          <w:bCs/>
          <w:lang w:eastAsia="pt-PT"/>
        </w:rPr>
        <w:t>Telnet</w:t>
      </w:r>
      <w:proofErr w:type="spellEnd"/>
      <w:r w:rsidRPr="00A16C7A">
        <w:rPr>
          <w:b/>
          <w:bCs/>
          <w:lang w:eastAsia="pt-PT"/>
        </w:rPr>
        <w:t xml:space="preserve"> Bloqueado:</w:t>
      </w:r>
    </w:p>
    <w:p w14:paraId="53508216" w14:textId="31A3BFCC" w:rsidR="004B7DCD" w:rsidRPr="00A16C7A" w:rsidRDefault="00760552" w:rsidP="00141809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0FAED9CC" wp14:editId="4660D016">
            <wp:extent cx="3060065" cy="770255"/>
            <wp:effectExtent l="0" t="0" r="0" b="0"/>
            <wp:docPr id="140771166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47DD" w14:textId="148760F2" w:rsidR="00141809" w:rsidRPr="00A16C7A" w:rsidRDefault="00141809" w:rsidP="00141809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FTP Bloqueado:</w:t>
      </w:r>
    </w:p>
    <w:p w14:paraId="7BDB682D" w14:textId="3B8E2D23" w:rsidR="00FB1D40" w:rsidRPr="00A16C7A" w:rsidRDefault="00760552" w:rsidP="00760552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61144476" wp14:editId="7F186520">
            <wp:extent cx="2275205" cy="878205"/>
            <wp:effectExtent l="0" t="0" r="0" b="0"/>
            <wp:docPr id="101184627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58D4" w14:textId="77777777" w:rsidR="00FB1D40" w:rsidRPr="00A16C7A" w:rsidRDefault="00FB1D40">
      <w:pPr>
        <w:spacing w:line="240" w:lineRule="auto"/>
        <w:jc w:val="left"/>
        <w:rPr>
          <w:lang w:eastAsia="pt-PT"/>
        </w:rPr>
      </w:pPr>
      <w:r w:rsidRPr="00A16C7A">
        <w:rPr>
          <w:lang w:eastAsia="pt-PT"/>
        </w:rPr>
        <w:br w:type="page"/>
      </w:r>
    </w:p>
    <w:p w14:paraId="3F44556E" w14:textId="77777777" w:rsidR="00760552" w:rsidRPr="00A16C7A" w:rsidRDefault="00760552" w:rsidP="00760552">
      <w:pPr>
        <w:jc w:val="center"/>
        <w:rPr>
          <w:lang w:eastAsia="pt-PT"/>
        </w:rPr>
      </w:pPr>
    </w:p>
    <w:p w14:paraId="7ED53FC1" w14:textId="1D30F5EB" w:rsidR="00141809" w:rsidRPr="00A16C7A" w:rsidRDefault="00141809" w:rsidP="00141809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SSH para servidor:</w:t>
      </w:r>
    </w:p>
    <w:p w14:paraId="2EA3C57C" w14:textId="5BDBE523" w:rsidR="00760552" w:rsidRPr="00A16C7A" w:rsidRDefault="00760552" w:rsidP="00760552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1DF2474F" wp14:editId="72A66223">
            <wp:extent cx="4838700" cy="741680"/>
            <wp:effectExtent l="0" t="0" r="0" b="0"/>
            <wp:docPr id="15422457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F8C9" w14:textId="77777777" w:rsidR="00D3482D" w:rsidRDefault="00FF7BA0" w:rsidP="00760552">
      <w:pPr>
        <w:rPr>
          <w:b/>
          <w:bCs/>
          <w:lang w:eastAsia="pt-PT"/>
        </w:rPr>
      </w:pPr>
      <w:r w:rsidRPr="00A16C7A">
        <w:rPr>
          <w:b/>
          <w:bCs/>
          <w:lang w:eastAsia="pt-PT"/>
        </w:rPr>
        <w:t>Resultado:</w:t>
      </w:r>
    </w:p>
    <w:p w14:paraId="51C103D6" w14:textId="77777777" w:rsidR="00D3482D" w:rsidRDefault="00D3482D" w:rsidP="00760552">
      <w:pPr>
        <w:rPr>
          <w:lang w:eastAsia="pt-PT"/>
        </w:rPr>
      </w:pPr>
      <w:r>
        <w:rPr>
          <w:b/>
          <w:bCs/>
          <w:lang w:eastAsia="pt-PT"/>
        </w:rPr>
        <w:tab/>
      </w:r>
      <w:r w:rsidRPr="00D3482D">
        <w:rPr>
          <w:lang w:eastAsia="pt-PT"/>
        </w:rPr>
        <w:t>Passou parcialmente</w:t>
      </w:r>
      <w:r>
        <w:rPr>
          <w:lang w:eastAsia="pt-PT"/>
        </w:rPr>
        <w:t>,</w:t>
      </w:r>
      <w:r w:rsidRPr="00D3482D">
        <w:rPr>
          <w:lang w:eastAsia="pt-PT"/>
        </w:rPr>
        <w:t xml:space="preserve"> a regra da firewall funcionou corretamente, mas o serviço</w:t>
      </w:r>
      <w:r>
        <w:rPr>
          <w:lang w:eastAsia="pt-PT"/>
        </w:rPr>
        <w:t xml:space="preserve"> </w:t>
      </w:r>
      <w:r w:rsidRPr="00D3482D">
        <w:rPr>
          <w:lang w:eastAsia="pt-PT"/>
        </w:rPr>
        <w:t>SSH não estava ativo no servidor de destino.</w:t>
      </w:r>
    </w:p>
    <w:p w14:paraId="5C56409B" w14:textId="1BC78EE1" w:rsidR="00760552" w:rsidRPr="00D3482D" w:rsidRDefault="00D3482D" w:rsidP="00760552">
      <w:pPr>
        <w:rPr>
          <w:lang w:eastAsia="pt-PT"/>
        </w:rPr>
      </w:pPr>
      <w:r>
        <w:rPr>
          <w:b/>
          <w:bCs/>
          <w:lang w:eastAsia="pt-PT"/>
        </w:rPr>
        <w:br/>
        <w:t>Explicação:</w:t>
      </w:r>
    </w:p>
    <w:p w14:paraId="62C721A8" w14:textId="765D9D80" w:rsidR="00FB1D40" w:rsidRPr="00A16C7A" w:rsidRDefault="00FB1D40" w:rsidP="00BE5741">
      <w:pPr>
        <w:rPr>
          <w:lang w:eastAsia="pt-PT"/>
        </w:rPr>
      </w:pPr>
      <w:r w:rsidRPr="00A16C7A">
        <w:rPr>
          <w:lang w:eastAsia="pt-PT"/>
        </w:rPr>
        <w:tab/>
      </w:r>
      <w:r w:rsidR="00BE5741" w:rsidRPr="00A16C7A">
        <w:rPr>
          <w:lang w:eastAsia="pt-PT"/>
        </w:rPr>
        <w:t>O resultado apresentado foi "</w:t>
      </w:r>
      <w:proofErr w:type="spellStart"/>
      <w:r w:rsidR="00BE5741" w:rsidRPr="00A16C7A">
        <w:rPr>
          <w:lang w:eastAsia="pt-PT"/>
        </w:rPr>
        <w:t>Connection</w:t>
      </w:r>
      <w:proofErr w:type="spellEnd"/>
      <w:r w:rsidR="00BE5741" w:rsidRPr="00A16C7A">
        <w:rPr>
          <w:lang w:eastAsia="pt-PT"/>
        </w:rPr>
        <w:t xml:space="preserve"> </w:t>
      </w:r>
      <w:proofErr w:type="spellStart"/>
      <w:r w:rsidR="00BE5741" w:rsidRPr="00A16C7A">
        <w:rPr>
          <w:lang w:eastAsia="pt-PT"/>
        </w:rPr>
        <w:t>refused</w:t>
      </w:r>
      <w:proofErr w:type="spellEnd"/>
      <w:r w:rsidR="00BE5741" w:rsidRPr="00A16C7A">
        <w:rPr>
          <w:lang w:eastAsia="pt-PT"/>
        </w:rPr>
        <w:t>" porque o serviço SSH (</w:t>
      </w:r>
      <w:proofErr w:type="spellStart"/>
      <w:r w:rsidR="00BE5741" w:rsidRPr="00A16C7A">
        <w:rPr>
          <w:lang w:eastAsia="pt-PT"/>
        </w:rPr>
        <w:t>openssh</w:t>
      </w:r>
      <w:proofErr w:type="spellEnd"/>
      <w:r w:rsidR="00BE5741" w:rsidRPr="00A16C7A">
        <w:rPr>
          <w:lang w:eastAsia="pt-PT"/>
        </w:rPr>
        <w:t>-server) não estava ativo na máquina 10.10.10.20. A regra da firewall estava corretamente configurada e permitiu a comunicação na porta 22. O problema ocorreu na camada de aplicação, já que o servidor não tinha o serviço SSH em execução para aceitar a ligação.</w:t>
      </w:r>
      <w:r w:rsidRPr="00A16C7A">
        <w:rPr>
          <w:lang w:eastAsia="pt-PT"/>
        </w:rPr>
        <w:tab/>
      </w:r>
      <w:r w:rsidR="00BE5741" w:rsidRPr="00A16C7A">
        <w:rPr>
          <w:lang w:eastAsia="pt-PT"/>
        </w:rPr>
        <w:t>A</w:t>
      </w:r>
      <w:r w:rsidRPr="00A16C7A">
        <w:rPr>
          <w:lang w:eastAsia="pt-PT"/>
        </w:rPr>
        <w:t xml:space="preserve"> regra da firewall funcionou corretamente, mas o serviço SSH não estava ativo no servidor de destino.</w:t>
      </w:r>
    </w:p>
    <w:p w14:paraId="46CAD74C" w14:textId="2D3AEC53" w:rsidR="002D5F72" w:rsidRPr="00A16C7A" w:rsidRDefault="002D5F72" w:rsidP="004B7DCD">
      <w:pPr>
        <w:spacing w:line="240" w:lineRule="auto"/>
        <w:jc w:val="left"/>
        <w:rPr>
          <w:lang w:eastAsia="pt-PT"/>
        </w:rPr>
      </w:pPr>
    </w:p>
    <w:p w14:paraId="7B625B50" w14:textId="77777777" w:rsidR="00BA35A5" w:rsidRDefault="00BA35A5" w:rsidP="004B7DCD">
      <w:pPr>
        <w:spacing w:line="240" w:lineRule="auto"/>
        <w:jc w:val="left"/>
        <w:rPr>
          <w:lang w:eastAsia="pt-PT"/>
        </w:rPr>
      </w:pPr>
    </w:p>
    <w:p w14:paraId="25BCDE22" w14:textId="3515AABA" w:rsidR="004B7DCD" w:rsidRPr="00A16C7A" w:rsidRDefault="002D5F72" w:rsidP="00BA35A5">
      <w:pPr>
        <w:rPr>
          <w:lang w:eastAsia="pt-PT"/>
        </w:rPr>
      </w:pPr>
      <w:r w:rsidRPr="00A16C7A">
        <w:rPr>
          <w:lang w:eastAsia="pt-PT"/>
        </w:rPr>
        <w:br w:type="page"/>
      </w:r>
    </w:p>
    <w:p w14:paraId="49AE30FF" w14:textId="0845ADBD" w:rsidR="00196F1D" w:rsidRPr="00A16C7A" w:rsidRDefault="00196F1D" w:rsidP="00196F1D">
      <w:pPr>
        <w:pStyle w:val="Ttulo1"/>
        <w:rPr>
          <w:lang w:val="en-US" w:eastAsia="pt-PT"/>
        </w:rPr>
      </w:pPr>
      <w:bookmarkStart w:id="10" w:name="_Toc230772775"/>
      <w:r w:rsidRPr="00A16C7A">
        <w:rPr>
          <w:lang w:val="en-US" w:eastAsia="pt-PT"/>
        </w:rPr>
        <w:lastRenderedPageBreak/>
        <w:t>NAT e Port Forwarding</w:t>
      </w:r>
      <w:bookmarkEnd w:id="10"/>
      <w:r w:rsidRPr="00A16C7A">
        <w:rPr>
          <w:lang w:val="en-US" w:eastAsia="pt-PT"/>
        </w:rPr>
        <w:t xml:space="preserve"> </w:t>
      </w:r>
    </w:p>
    <w:p w14:paraId="2B22C91D" w14:textId="77777777" w:rsidR="00EE1187" w:rsidRPr="00A16C7A" w:rsidRDefault="00EE1187" w:rsidP="00EE1187">
      <w:pPr>
        <w:rPr>
          <w:lang w:eastAsia="pt-PT"/>
        </w:rPr>
      </w:pPr>
      <w:r w:rsidRPr="00A16C7A">
        <w:rPr>
          <w:lang w:eastAsia="pt-PT"/>
        </w:rPr>
        <w:t xml:space="preserve">Objetivo: Publicar serviços internos para o exterior usando </w:t>
      </w:r>
      <w:proofErr w:type="spellStart"/>
      <w:r w:rsidRPr="00A16C7A">
        <w:rPr>
          <w:lang w:eastAsia="pt-PT"/>
        </w:rPr>
        <w:t>Port</w:t>
      </w:r>
      <w:proofErr w:type="spellEnd"/>
      <w:r w:rsidRPr="00A16C7A">
        <w:rPr>
          <w:lang w:eastAsia="pt-PT"/>
        </w:rPr>
        <w:t xml:space="preserve"> </w:t>
      </w:r>
      <w:proofErr w:type="spellStart"/>
      <w:r w:rsidRPr="00A16C7A">
        <w:rPr>
          <w:lang w:eastAsia="pt-PT"/>
        </w:rPr>
        <w:t>Forwarding</w:t>
      </w:r>
      <w:proofErr w:type="spellEnd"/>
      <w:r w:rsidRPr="00A16C7A">
        <w:rPr>
          <w:lang w:eastAsia="pt-PT"/>
        </w:rPr>
        <w:t xml:space="preserve"> (DNAT) no</w:t>
      </w:r>
    </w:p>
    <w:p w14:paraId="1CB8B7B3" w14:textId="708A20F8" w:rsidR="00EE1187" w:rsidRPr="00A16C7A" w:rsidRDefault="00EE1187" w:rsidP="00EE1187">
      <w:pPr>
        <w:rPr>
          <w:lang w:eastAsia="pt-PT"/>
        </w:rPr>
      </w:pPr>
      <w:proofErr w:type="spellStart"/>
      <w:r w:rsidRPr="00A16C7A">
        <w:rPr>
          <w:lang w:eastAsia="pt-PT"/>
        </w:rPr>
        <w:t>pfSense</w:t>
      </w:r>
      <w:proofErr w:type="spellEnd"/>
      <w:r w:rsidRPr="00A16C7A">
        <w:rPr>
          <w:lang w:eastAsia="pt-PT"/>
        </w:rPr>
        <w:t>, permitindo que máquinas externas acedam ao servidor web e ao SSH.</w:t>
      </w:r>
    </w:p>
    <w:p w14:paraId="1146DDC6" w14:textId="71C0357E" w:rsidR="00196F1D" w:rsidRPr="00A16C7A" w:rsidRDefault="00196F1D" w:rsidP="00196F1D">
      <w:pPr>
        <w:pStyle w:val="Ttulo2"/>
        <w:rPr>
          <w:lang w:val="en-US" w:eastAsia="pt-PT"/>
        </w:rPr>
      </w:pPr>
      <w:bookmarkStart w:id="11" w:name="_Toc230772776"/>
      <w:proofErr w:type="spellStart"/>
      <w:r w:rsidRPr="00A16C7A">
        <w:rPr>
          <w:lang w:val="en-US" w:eastAsia="pt-PT"/>
        </w:rPr>
        <w:t>Preparar</w:t>
      </w:r>
      <w:proofErr w:type="spellEnd"/>
      <w:r w:rsidRPr="00A16C7A">
        <w:rPr>
          <w:lang w:val="en-US" w:eastAsia="pt-PT"/>
        </w:rPr>
        <w:t xml:space="preserve"> o </w:t>
      </w:r>
      <w:proofErr w:type="spellStart"/>
      <w:r w:rsidRPr="00A16C7A">
        <w:rPr>
          <w:lang w:val="en-US" w:eastAsia="pt-PT"/>
        </w:rPr>
        <w:t>Servidor</w:t>
      </w:r>
      <w:proofErr w:type="spellEnd"/>
      <w:r w:rsidRPr="00A16C7A">
        <w:rPr>
          <w:lang w:val="en-US" w:eastAsia="pt-PT"/>
        </w:rPr>
        <w:t xml:space="preserve"> Web</w:t>
      </w:r>
      <w:bookmarkEnd w:id="11"/>
    </w:p>
    <w:p w14:paraId="451C5F9E" w14:textId="72C1F063" w:rsidR="00FB0ABC" w:rsidRPr="00A16C7A" w:rsidRDefault="00FB0ABC" w:rsidP="00FB0ABC">
      <w:pPr>
        <w:rPr>
          <w:b/>
          <w:bCs/>
          <w:lang w:eastAsia="pt-PT"/>
        </w:rPr>
      </w:pPr>
      <w:r w:rsidRPr="00A16C7A">
        <w:rPr>
          <w:b/>
          <w:bCs/>
          <w:lang w:eastAsia="pt-PT"/>
        </w:rPr>
        <w:t xml:space="preserve">Servidor </w:t>
      </w:r>
      <w:proofErr w:type="spellStart"/>
      <w:r w:rsidRPr="00A16C7A">
        <w:rPr>
          <w:b/>
          <w:bCs/>
          <w:lang w:eastAsia="pt-PT"/>
        </w:rPr>
        <w:t>http</w:t>
      </w:r>
      <w:proofErr w:type="spellEnd"/>
      <w:r w:rsidRPr="00A16C7A">
        <w:rPr>
          <w:b/>
          <w:bCs/>
          <w:lang w:eastAsia="pt-PT"/>
        </w:rPr>
        <w:t xml:space="preserve"> na porta 80 UP</w:t>
      </w:r>
    </w:p>
    <w:p w14:paraId="64238FEC" w14:textId="32424C37" w:rsidR="00FB0ABC" w:rsidRPr="00A16C7A" w:rsidRDefault="00FB0ABC" w:rsidP="00FB0ABC">
      <w:pPr>
        <w:jc w:val="center"/>
        <w:rPr>
          <w:lang w:val="en-US" w:eastAsia="pt-PT"/>
        </w:rPr>
      </w:pPr>
      <w:r w:rsidRPr="00A16C7A">
        <w:rPr>
          <w:noProof/>
          <w:lang w:val="en-US" w:eastAsia="pt-PT"/>
        </w:rPr>
        <w:drawing>
          <wp:inline distT="0" distB="0" distL="0" distR="0" wp14:anchorId="63214C7B" wp14:editId="793646AD">
            <wp:extent cx="4989830" cy="2124075"/>
            <wp:effectExtent l="0" t="0" r="0" b="0"/>
            <wp:docPr id="189255786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E55B" w14:textId="3B3633D0" w:rsidR="00FB0ABC" w:rsidRPr="00A16C7A" w:rsidRDefault="00FB0ABC" w:rsidP="00FB0ABC">
      <w:pPr>
        <w:jc w:val="left"/>
        <w:rPr>
          <w:b/>
          <w:bCs/>
          <w:lang w:val="en-US" w:eastAsia="pt-PT"/>
        </w:rPr>
      </w:pPr>
      <w:proofErr w:type="spellStart"/>
      <w:r w:rsidRPr="00A16C7A">
        <w:rPr>
          <w:b/>
          <w:bCs/>
          <w:lang w:val="en-US" w:eastAsia="pt-PT"/>
        </w:rPr>
        <w:t>Resultado</w:t>
      </w:r>
      <w:proofErr w:type="spellEnd"/>
      <w:r w:rsidRPr="00A16C7A">
        <w:rPr>
          <w:b/>
          <w:bCs/>
          <w:lang w:val="en-US" w:eastAsia="pt-PT"/>
        </w:rPr>
        <w:t>:</w:t>
      </w:r>
    </w:p>
    <w:p w14:paraId="2E669C9A" w14:textId="61600BEC" w:rsidR="00FB0ABC" w:rsidRPr="00A16C7A" w:rsidRDefault="00FB0ABC" w:rsidP="00FB0ABC">
      <w:pPr>
        <w:jc w:val="center"/>
        <w:rPr>
          <w:lang w:val="en-US" w:eastAsia="pt-PT"/>
        </w:rPr>
      </w:pPr>
      <w:r w:rsidRPr="00A16C7A">
        <w:rPr>
          <w:noProof/>
          <w:lang w:val="en-US" w:eastAsia="pt-PT"/>
        </w:rPr>
        <w:drawing>
          <wp:inline distT="0" distB="0" distL="0" distR="0" wp14:anchorId="22E21727" wp14:editId="711310FA">
            <wp:extent cx="4557600" cy="4282546"/>
            <wp:effectExtent l="0" t="0" r="0" b="0"/>
            <wp:docPr id="47929722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342" cy="428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9062" w14:textId="1E573BDA" w:rsidR="004B7DCD" w:rsidRPr="00A16C7A" w:rsidRDefault="00196F1D" w:rsidP="004B7DCD">
      <w:pPr>
        <w:pStyle w:val="Ttulo2"/>
        <w:rPr>
          <w:lang w:val="en-US" w:eastAsia="pt-PT"/>
        </w:rPr>
      </w:pPr>
      <w:bookmarkStart w:id="12" w:name="_Toc230772777"/>
      <w:proofErr w:type="spellStart"/>
      <w:r w:rsidRPr="00A16C7A">
        <w:rPr>
          <w:lang w:val="en-US" w:eastAsia="pt-PT"/>
        </w:rPr>
        <w:lastRenderedPageBreak/>
        <w:t>Configurar</w:t>
      </w:r>
      <w:proofErr w:type="spellEnd"/>
      <w:r w:rsidRPr="00A16C7A">
        <w:rPr>
          <w:lang w:val="en-US" w:eastAsia="pt-PT"/>
        </w:rPr>
        <w:t xml:space="preserve"> Port Forwarding – HTTP</w:t>
      </w:r>
      <w:bookmarkEnd w:id="12"/>
    </w:p>
    <w:p w14:paraId="244E82E1" w14:textId="77777777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 xml:space="preserve">Evidencia: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da regra de </w:t>
      </w:r>
      <w:proofErr w:type="spellStart"/>
      <w:r w:rsidRPr="00A16C7A">
        <w:rPr>
          <w:lang w:eastAsia="pt-PT"/>
        </w:rPr>
        <w:t>Port</w:t>
      </w:r>
      <w:proofErr w:type="spellEnd"/>
      <w:r w:rsidRPr="00A16C7A">
        <w:rPr>
          <w:lang w:eastAsia="pt-PT"/>
        </w:rPr>
        <w:t xml:space="preserve"> </w:t>
      </w:r>
      <w:proofErr w:type="spellStart"/>
      <w:r w:rsidRPr="00A16C7A">
        <w:rPr>
          <w:lang w:eastAsia="pt-PT"/>
        </w:rPr>
        <w:t>Forward</w:t>
      </w:r>
      <w:proofErr w:type="spellEnd"/>
      <w:r w:rsidRPr="00A16C7A">
        <w:rPr>
          <w:lang w:eastAsia="pt-PT"/>
        </w:rPr>
        <w:t xml:space="preserve"> criada e da regra WAN associada (criada</w:t>
      </w:r>
    </w:p>
    <w:p w14:paraId="7476F318" w14:textId="72FFAA02" w:rsidR="004B7DCD" w:rsidRPr="00A16C7A" w:rsidRDefault="004B7DCD" w:rsidP="004B7DCD">
      <w:pPr>
        <w:rPr>
          <w:lang w:val="en-US" w:eastAsia="pt-PT"/>
        </w:rPr>
      </w:pPr>
      <w:proofErr w:type="spellStart"/>
      <w:r w:rsidRPr="00A16C7A">
        <w:rPr>
          <w:lang w:val="en-US" w:eastAsia="pt-PT"/>
        </w:rPr>
        <w:t>automaticamente</w:t>
      </w:r>
      <w:proofErr w:type="spellEnd"/>
      <w:r w:rsidRPr="00A16C7A">
        <w:rPr>
          <w:lang w:val="en-US" w:eastAsia="pt-PT"/>
        </w:rPr>
        <w:t>).</w:t>
      </w:r>
    </w:p>
    <w:p w14:paraId="147DC486" w14:textId="77777777" w:rsidR="002D5F72" w:rsidRPr="00A16C7A" w:rsidRDefault="002D5F72" w:rsidP="004B7DCD">
      <w:pPr>
        <w:rPr>
          <w:lang w:val="en-US" w:eastAsia="pt-PT"/>
        </w:rPr>
      </w:pPr>
    </w:p>
    <w:p w14:paraId="7EBFABFA" w14:textId="623282EB" w:rsidR="002D5F72" w:rsidRDefault="002D5F72" w:rsidP="002D5F72">
      <w:pPr>
        <w:jc w:val="center"/>
        <w:rPr>
          <w:lang w:val="en-US" w:eastAsia="pt-PT"/>
        </w:rPr>
      </w:pPr>
      <w:r w:rsidRPr="00A16C7A">
        <w:rPr>
          <w:noProof/>
          <w:lang w:val="en-US" w:eastAsia="pt-PT"/>
        </w:rPr>
        <w:drawing>
          <wp:inline distT="0" distB="0" distL="0" distR="0" wp14:anchorId="5BD80246" wp14:editId="16F58D5E">
            <wp:extent cx="5724525" cy="2981325"/>
            <wp:effectExtent l="0" t="0" r="0" b="0"/>
            <wp:docPr id="1961137493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2EE3" w14:textId="3BF20577" w:rsidR="00E1211A" w:rsidRPr="00E1211A" w:rsidRDefault="00E1211A" w:rsidP="00E1211A">
      <w:pPr>
        <w:rPr>
          <w:lang w:eastAsia="pt-PT"/>
        </w:rPr>
      </w:pPr>
      <w:r w:rsidRPr="007E3D96">
        <w:rPr>
          <w:b/>
          <w:bCs/>
          <w:lang w:eastAsia="pt-PT"/>
        </w:rPr>
        <w:t>Nota:</w:t>
      </w:r>
      <w:r w:rsidRPr="00E1211A">
        <w:rPr>
          <w:lang w:eastAsia="pt-PT"/>
        </w:rPr>
        <w:t xml:space="preserve"> O </w:t>
      </w:r>
      <w:proofErr w:type="spellStart"/>
      <w:r w:rsidRPr="00E1211A">
        <w:rPr>
          <w:lang w:eastAsia="pt-PT"/>
        </w:rPr>
        <w:t>screenshot</w:t>
      </w:r>
      <w:proofErr w:type="spellEnd"/>
      <w:r w:rsidRPr="00E1211A">
        <w:rPr>
          <w:lang w:eastAsia="pt-PT"/>
        </w:rPr>
        <w:t xml:space="preserve"> com a confirmação das duas regras de </w:t>
      </w:r>
      <w:proofErr w:type="spellStart"/>
      <w:r w:rsidRPr="00E1211A">
        <w:rPr>
          <w:lang w:eastAsia="pt-PT"/>
        </w:rPr>
        <w:t>Port</w:t>
      </w:r>
      <w:proofErr w:type="spellEnd"/>
      <w:r w:rsidRPr="00E1211A">
        <w:rPr>
          <w:lang w:eastAsia="pt-PT"/>
        </w:rPr>
        <w:t xml:space="preserve"> </w:t>
      </w:r>
      <w:proofErr w:type="spellStart"/>
      <w:r w:rsidRPr="00E1211A">
        <w:rPr>
          <w:lang w:eastAsia="pt-PT"/>
        </w:rPr>
        <w:t>Forward</w:t>
      </w:r>
      <w:proofErr w:type="spellEnd"/>
      <w:r w:rsidRPr="00E1211A">
        <w:rPr>
          <w:lang w:eastAsia="pt-PT"/>
        </w:rPr>
        <w:t xml:space="preserve"> (HTTP e SSH) criadas encontra-se no ponto 2.4.</w:t>
      </w:r>
    </w:p>
    <w:p w14:paraId="4600AA6E" w14:textId="080BF51F" w:rsidR="00196F1D" w:rsidRPr="00A16C7A" w:rsidRDefault="00196F1D" w:rsidP="00196F1D">
      <w:pPr>
        <w:pStyle w:val="Ttulo2"/>
        <w:rPr>
          <w:lang w:val="en-US" w:eastAsia="pt-PT"/>
        </w:rPr>
      </w:pPr>
      <w:bookmarkStart w:id="13" w:name="_Toc230772778"/>
      <w:proofErr w:type="spellStart"/>
      <w:r w:rsidRPr="00A16C7A">
        <w:rPr>
          <w:lang w:val="en-US" w:eastAsia="pt-PT"/>
        </w:rPr>
        <w:t>Configurar</w:t>
      </w:r>
      <w:proofErr w:type="spellEnd"/>
      <w:r w:rsidRPr="00A16C7A">
        <w:rPr>
          <w:lang w:val="en-US" w:eastAsia="pt-PT"/>
        </w:rPr>
        <w:t xml:space="preserve"> Port Forwarding – SSH</w:t>
      </w:r>
      <w:bookmarkEnd w:id="13"/>
    </w:p>
    <w:p w14:paraId="00EF29EB" w14:textId="22FDCC2B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 xml:space="preserve">Evidencia: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da regra de </w:t>
      </w:r>
      <w:proofErr w:type="spellStart"/>
      <w:r w:rsidRPr="00A16C7A">
        <w:rPr>
          <w:lang w:eastAsia="pt-PT"/>
        </w:rPr>
        <w:t>Port</w:t>
      </w:r>
      <w:proofErr w:type="spellEnd"/>
      <w:r w:rsidRPr="00A16C7A">
        <w:rPr>
          <w:lang w:eastAsia="pt-PT"/>
        </w:rPr>
        <w:t xml:space="preserve"> </w:t>
      </w:r>
      <w:proofErr w:type="spellStart"/>
      <w:r w:rsidRPr="00A16C7A">
        <w:rPr>
          <w:lang w:eastAsia="pt-PT"/>
        </w:rPr>
        <w:t>Forward</w:t>
      </w:r>
      <w:proofErr w:type="spellEnd"/>
      <w:r w:rsidRPr="00A16C7A">
        <w:rPr>
          <w:lang w:eastAsia="pt-PT"/>
        </w:rPr>
        <w:t xml:space="preserve"> SSH.</w:t>
      </w:r>
    </w:p>
    <w:p w14:paraId="1AAD0630" w14:textId="77777777" w:rsidR="002D5F72" w:rsidRPr="00A16C7A" w:rsidRDefault="002D5F72" w:rsidP="004B7DCD">
      <w:pPr>
        <w:rPr>
          <w:lang w:eastAsia="pt-PT"/>
        </w:rPr>
      </w:pPr>
    </w:p>
    <w:p w14:paraId="56DE0BEF" w14:textId="63987DF6" w:rsidR="002D5F72" w:rsidRPr="00A16C7A" w:rsidRDefault="00803E98" w:rsidP="00803E98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46F9BCD7" wp14:editId="6C253DCD">
            <wp:extent cx="5724525" cy="3004185"/>
            <wp:effectExtent l="0" t="0" r="0" b="0"/>
            <wp:docPr id="39800452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2D77" w14:textId="2558897D" w:rsidR="00196F1D" w:rsidRPr="00A16C7A" w:rsidRDefault="00196F1D" w:rsidP="00196F1D">
      <w:pPr>
        <w:pStyle w:val="Ttulo2"/>
        <w:rPr>
          <w:lang w:val="en-US" w:eastAsia="pt-PT"/>
        </w:rPr>
      </w:pPr>
      <w:bookmarkStart w:id="14" w:name="_Toc230772779"/>
      <w:r w:rsidRPr="00A16C7A">
        <w:rPr>
          <w:lang w:val="en-US" w:eastAsia="pt-PT"/>
        </w:rPr>
        <w:lastRenderedPageBreak/>
        <w:t xml:space="preserve">Testar </w:t>
      </w:r>
      <w:proofErr w:type="gramStart"/>
      <w:r w:rsidRPr="00A16C7A">
        <w:rPr>
          <w:lang w:val="en-US" w:eastAsia="pt-PT"/>
        </w:rPr>
        <w:t>o Port</w:t>
      </w:r>
      <w:proofErr w:type="gramEnd"/>
      <w:r w:rsidRPr="00A16C7A">
        <w:rPr>
          <w:lang w:val="en-US" w:eastAsia="pt-PT"/>
        </w:rPr>
        <w:t xml:space="preserve"> Forwarding</w:t>
      </w:r>
      <w:bookmarkEnd w:id="14"/>
    </w:p>
    <w:p w14:paraId="5E1DB5BA" w14:textId="77777777" w:rsidR="002D5F72" w:rsidRPr="00A16C7A" w:rsidRDefault="004B7DCD" w:rsidP="004B7DCD">
      <w:pPr>
        <w:spacing w:line="240" w:lineRule="auto"/>
        <w:jc w:val="left"/>
        <w:rPr>
          <w:lang w:eastAsia="pt-PT"/>
        </w:rPr>
      </w:pPr>
      <w:r w:rsidRPr="00A16C7A">
        <w:rPr>
          <w:lang w:eastAsia="pt-PT"/>
        </w:rPr>
        <w:t xml:space="preserve">Evidência: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de cada teste com resultado visível.</w:t>
      </w:r>
    </w:p>
    <w:p w14:paraId="487F1BB3" w14:textId="77777777" w:rsidR="00D906F5" w:rsidRPr="00A16C7A" w:rsidRDefault="00D906F5" w:rsidP="004B7DCD">
      <w:pPr>
        <w:spacing w:line="240" w:lineRule="auto"/>
        <w:jc w:val="left"/>
        <w:rPr>
          <w:lang w:eastAsia="pt-PT"/>
        </w:rPr>
      </w:pPr>
    </w:p>
    <w:p w14:paraId="103FD740" w14:textId="4F567532" w:rsidR="00D906F5" w:rsidRPr="00A16C7A" w:rsidRDefault="00D906F5" w:rsidP="00D906F5">
      <w:pPr>
        <w:spacing w:line="240" w:lineRule="auto"/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 xml:space="preserve">Confirmação de todos os </w:t>
      </w:r>
      <w:proofErr w:type="spellStart"/>
      <w:r w:rsidRPr="00A16C7A">
        <w:rPr>
          <w:b/>
          <w:bCs/>
          <w:lang w:eastAsia="pt-PT"/>
        </w:rPr>
        <w:t>port</w:t>
      </w:r>
      <w:proofErr w:type="spellEnd"/>
      <w:r w:rsidRPr="00A16C7A">
        <w:rPr>
          <w:b/>
          <w:bCs/>
          <w:lang w:eastAsia="pt-PT"/>
        </w:rPr>
        <w:t xml:space="preserve"> </w:t>
      </w:r>
      <w:proofErr w:type="spellStart"/>
      <w:r w:rsidRPr="00A16C7A">
        <w:rPr>
          <w:b/>
          <w:bCs/>
          <w:lang w:eastAsia="pt-PT"/>
        </w:rPr>
        <w:t>forwarding</w:t>
      </w:r>
      <w:proofErr w:type="spellEnd"/>
      <w:r w:rsidRPr="00A16C7A">
        <w:rPr>
          <w:b/>
          <w:bCs/>
          <w:lang w:eastAsia="pt-PT"/>
        </w:rPr>
        <w:t xml:space="preserve"> feitos:</w:t>
      </w:r>
    </w:p>
    <w:p w14:paraId="6455E3E8" w14:textId="7F50D97C" w:rsidR="00D906F5" w:rsidRPr="00A16C7A" w:rsidRDefault="00D906F5" w:rsidP="00D906F5">
      <w:pPr>
        <w:spacing w:line="240" w:lineRule="auto"/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64321688" wp14:editId="547A5DFC">
            <wp:extent cx="4037527" cy="1606062"/>
            <wp:effectExtent l="0" t="0" r="0" b="0"/>
            <wp:docPr id="1615141548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209" cy="161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E00B" w14:textId="77777777" w:rsidR="00D906F5" w:rsidRPr="00A16C7A" w:rsidRDefault="00D906F5" w:rsidP="004B7DCD">
      <w:pPr>
        <w:spacing w:line="240" w:lineRule="auto"/>
        <w:jc w:val="left"/>
        <w:rPr>
          <w:lang w:eastAsia="pt-PT"/>
        </w:rPr>
      </w:pPr>
    </w:p>
    <w:p w14:paraId="1E043E96" w14:textId="77777777" w:rsidR="00D906F5" w:rsidRPr="00A16C7A" w:rsidRDefault="00D906F5" w:rsidP="004B7DCD">
      <w:pPr>
        <w:spacing w:line="240" w:lineRule="auto"/>
        <w:jc w:val="left"/>
        <w:rPr>
          <w:lang w:eastAsia="pt-PT"/>
        </w:rPr>
      </w:pPr>
    </w:p>
    <w:p w14:paraId="645245F1" w14:textId="77777777" w:rsidR="002D5F72" w:rsidRPr="00A16C7A" w:rsidRDefault="002D5F72" w:rsidP="004B7DCD">
      <w:pPr>
        <w:spacing w:line="240" w:lineRule="auto"/>
        <w:jc w:val="left"/>
        <w:rPr>
          <w:lang w:eastAsia="pt-PT"/>
        </w:rPr>
      </w:pPr>
    </w:p>
    <w:p w14:paraId="5B41F2F4" w14:textId="405D33B9" w:rsidR="002D5F72" w:rsidRPr="00A16C7A" w:rsidRDefault="002D5F72" w:rsidP="004B7DCD">
      <w:pPr>
        <w:spacing w:line="240" w:lineRule="auto"/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HTTP:</w:t>
      </w:r>
    </w:p>
    <w:p w14:paraId="7049ED13" w14:textId="3E58367F" w:rsidR="002D5F72" w:rsidRPr="00A16C7A" w:rsidRDefault="002D5F72" w:rsidP="002D5F72">
      <w:pPr>
        <w:spacing w:line="240" w:lineRule="auto"/>
        <w:jc w:val="center"/>
        <w:rPr>
          <w:b/>
          <w:bCs/>
          <w:lang w:eastAsia="pt-PT"/>
        </w:rPr>
      </w:pPr>
      <w:r w:rsidRPr="00A16C7A">
        <w:rPr>
          <w:noProof/>
        </w:rPr>
        <w:drawing>
          <wp:inline distT="0" distB="0" distL="0" distR="0" wp14:anchorId="1972A13B" wp14:editId="173C290C">
            <wp:extent cx="2904186" cy="1169736"/>
            <wp:effectExtent l="0" t="0" r="0" b="0"/>
            <wp:docPr id="4253408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721" cy="118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AA2A" w14:textId="7564C7F6" w:rsidR="002D5F72" w:rsidRPr="00A16C7A" w:rsidRDefault="002D5F72" w:rsidP="002D5F72">
      <w:pPr>
        <w:spacing w:line="240" w:lineRule="auto"/>
        <w:jc w:val="center"/>
        <w:rPr>
          <w:lang w:eastAsia="pt-PT"/>
        </w:rPr>
      </w:pPr>
    </w:p>
    <w:p w14:paraId="40998DA7" w14:textId="77777777" w:rsidR="002D5F72" w:rsidRPr="00A16C7A" w:rsidRDefault="002D5F72" w:rsidP="004B7DCD">
      <w:pPr>
        <w:spacing w:line="240" w:lineRule="auto"/>
        <w:jc w:val="left"/>
        <w:rPr>
          <w:lang w:eastAsia="pt-PT"/>
        </w:rPr>
      </w:pPr>
    </w:p>
    <w:p w14:paraId="5CC344D1" w14:textId="3DD932E5" w:rsidR="002D5F72" w:rsidRPr="00A16C7A" w:rsidRDefault="002D5F72" w:rsidP="004B7DCD">
      <w:pPr>
        <w:spacing w:line="240" w:lineRule="auto"/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Resultado:</w:t>
      </w:r>
    </w:p>
    <w:p w14:paraId="3AE604A3" w14:textId="77777777" w:rsidR="002D5F72" w:rsidRPr="00A16C7A" w:rsidRDefault="002D5F72" w:rsidP="002D5F72">
      <w:pPr>
        <w:spacing w:line="240" w:lineRule="auto"/>
        <w:jc w:val="center"/>
        <w:rPr>
          <w:lang w:eastAsia="pt-PT"/>
        </w:rPr>
      </w:pPr>
      <w:r w:rsidRPr="00A16C7A">
        <w:rPr>
          <w:noProof/>
        </w:rPr>
        <w:drawing>
          <wp:inline distT="0" distB="0" distL="0" distR="0" wp14:anchorId="129F1B7F" wp14:editId="193E27F9">
            <wp:extent cx="3880437" cy="3984478"/>
            <wp:effectExtent l="0" t="0" r="0" b="0"/>
            <wp:docPr id="1744653258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747" cy="399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C7A">
        <w:rPr>
          <w:lang w:eastAsia="pt-PT"/>
        </w:rPr>
        <w:t xml:space="preserve"> </w:t>
      </w:r>
    </w:p>
    <w:p w14:paraId="79921F4E" w14:textId="77777777" w:rsidR="002D5F72" w:rsidRPr="00A16C7A" w:rsidRDefault="002D5F72" w:rsidP="002D5F72">
      <w:pPr>
        <w:spacing w:line="240" w:lineRule="auto"/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lastRenderedPageBreak/>
        <w:t>SSH:</w:t>
      </w:r>
    </w:p>
    <w:p w14:paraId="56B0818D" w14:textId="2E838B67" w:rsidR="002D5F72" w:rsidRPr="00A16C7A" w:rsidRDefault="002D5F72" w:rsidP="002D5F72">
      <w:pPr>
        <w:spacing w:line="240" w:lineRule="auto"/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02A13A58" wp14:editId="0CC64CF8">
            <wp:extent cx="4756150" cy="760730"/>
            <wp:effectExtent l="0" t="0" r="0" b="0"/>
            <wp:docPr id="37919879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CEF1" w14:textId="77777777" w:rsidR="002D5F72" w:rsidRPr="00A16C7A" w:rsidRDefault="002D5F72" w:rsidP="002D5F72">
      <w:pPr>
        <w:spacing w:line="240" w:lineRule="auto"/>
        <w:jc w:val="left"/>
        <w:rPr>
          <w:b/>
          <w:bCs/>
          <w:lang w:eastAsia="pt-PT"/>
        </w:rPr>
      </w:pPr>
    </w:p>
    <w:p w14:paraId="12ED963C" w14:textId="0DFB75CA" w:rsidR="00D3482D" w:rsidRDefault="002D5F72" w:rsidP="002D5F72">
      <w:pPr>
        <w:spacing w:line="240" w:lineRule="auto"/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Resultado:</w:t>
      </w:r>
    </w:p>
    <w:p w14:paraId="58C0DF84" w14:textId="4E880D7D" w:rsidR="00D3482D" w:rsidRDefault="00D3482D" w:rsidP="00D3482D">
      <w:pPr>
        <w:rPr>
          <w:lang w:eastAsia="pt-PT"/>
        </w:rPr>
      </w:pPr>
      <w:r>
        <w:rPr>
          <w:lang w:eastAsia="pt-PT"/>
        </w:rPr>
        <w:tab/>
      </w:r>
      <w:r w:rsidRPr="00D3482D">
        <w:rPr>
          <w:lang w:eastAsia="pt-PT"/>
        </w:rPr>
        <w:t>Passou parcialmente</w:t>
      </w:r>
      <w:r>
        <w:rPr>
          <w:lang w:eastAsia="pt-PT"/>
        </w:rPr>
        <w:t>,</w:t>
      </w:r>
      <w:r w:rsidRPr="00D3482D">
        <w:rPr>
          <w:lang w:eastAsia="pt-PT"/>
        </w:rPr>
        <w:t xml:space="preserve"> a configuração NAT estava correta</w:t>
      </w:r>
      <w:r>
        <w:rPr>
          <w:lang w:eastAsia="pt-PT"/>
        </w:rPr>
        <w:t>.</w:t>
      </w:r>
    </w:p>
    <w:p w14:paraId="43E88FEC" w14:textId="77777777" w:rsidR="00D3482D" w:rsidRDefault="00D3482D" w:rsidP="002D5F72">
      <w:pPr>
        <w:spacing w:line="240" w:lineRule="auto"/>
        <w:jc w:val="left"/>
        <w:rPr>
          <w:b/>
          <w:bCs/>
          <w:lang w:eastAsia="pt-PT"/>
        </w:rPr>
      </w:pPr>
    </w:p>
    <w:p w14:paraId="42121C06" w14:textId="2EFFF228" w:rsidR="00D3482D" w:rsidRPr="00A16C7A" w:rsidRDefault="00D3482D" w:rsidP="002D5F72">
      <w:pPr>
        <w:spacing w:line="240" w:lineRule="auto"/>
        <w:jc w:val="left"/>
        <w:rPr>
          <w:b/>
          <w:bCs/>
          <w:lang w:eastAsia="pt-PT"/>
        </w:rPr>
      </w:pPr>
      <w:r>
        <w:rPr>
          <w:b/>
          <w:bCs/>
          <w:lang w:eastAsia="pt-PT"/>
        </w:rPr>
        <w:t>Explicação:</w:t>
      </w:r>
    </w:p>
    <w:p w14:paraId="5F571386" w14:textId="0E188FDB" w:rsidR="004B7DCD" w:rsidRPr="00A16C7A" w:rsidRDefault="00A547A8" w:rsidP="00A547A8">
      <w:pPr>
        <w:rPr>
          <w:lang w:eastAsia="pt-PT"/>
        </w:rPr>
      </w:pPr>
      <w:r w:rsidRPr="00A16C7A">
        <w:rPr>
          <w:lang w:eastAsia="pt-PT"/>
        </w:rPr>
        <w:tab/>
        <w:t xml:space="preserve">O teste SSH via </w:t>
      </w:r>
      <w:proofErr w:type="spellStart"/>
      <w:r w:rsidRPr="00A16C7A">
        <w:rPr>
          <w:lang w:eastAsia="pt-PT"/>
        </w:rPr>
        <w:t>port</w:t>
      </w:r>
      <w:proofErr w:type="spellEnd"/>
      <w:r w:rsidRPr="00A16C7A">
        <w:rPr>
          <w:lang w:eastAsia="pt-PT"/>
        </w:rPr>
        <w:t xml:space="preserve"> </w:t>
      </w:r>
      <w:proofErr w:type="spellStart"/>
      <w:r w:rsidRPr="00A16C7A">
        <w:rPr>
          <w:lang w:eastAsia="pt-PT"/>
        </w:rPr>
        <w:t>forwarding</w:t>
      </w:r>
      <w:proofErr w:type="spellEnd"/>
      <w:r w:rsidRPr="00A16C7A">
        <w:rPr>
          <w:lang w:eastAsia="pt-PT"/>
        </w:rPr>
        <w:t xml:space="preserve"> falhou com a mensagem "</w:t>
      </w:r>
      <w:proofErr w:type="spellStart"/>
      <w:r w:rsidRPr="00A16C7A">
        <w:rPr>
          <w:lang w:eastAsia="pt-PT"/>
        </w:rPr>
        <w:t>Connection</w:t>
      </w:r>
      <w:proofErr w:type="spellEnd"/>
      <w:r w:rsidRPr="00A16C7A">
        <w:rPr>
          <w:lang w:eastAsia="pt-PT"/>
        </w:rPr>
        <w:t xml:space="preserve"> </w:t>
      </w:r>
      <w:proofErr w:type="spellStart"/>
      <w:r w:rsidRPr="00A16C7A">
        <w:rPr>
          <w:lang w:eastAsia="pt-PT"/>
        </w:rPr>
        <w:t>refused</w:t>
      </w:r>
      <w:proofErr w:type="spellEnd"/>
      <w:r w:rsidRPr="00A16C7A">
        <w:rPr>
          <w:lang w:eastAsia="pt-PT"/>
        </w:rPr>
        <w:t xml:space="preserve">". Isto aconteceu porque o serviço SSH não estava a correr no servidor interno (10.10.10.20) no momento do teste. A configuração do NAT e da regra WAN associada estava feita corretamente, tal como se pode ver no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do </w:t>
      </w:r>
      <w:proofErr w:type="spellStart"/>
      <w:r w:rsidRPr="00A16C7A">
        <w:rPr>
          <w:lang w:eastAsia="pt-PT"/>
        </w:rPr>
        <w:t>Port</w:t>
      </w:r>
      <w:proofErr w:type="spellEnd"/>
      <w:r w:rsidRPr="00A16C7A">
        <w:rPr>
          <w:lang w:eastAsia="pt-PT"/>
        </w:rPr>
        <w:t xml:space="preserve"> </w:t>
      </w:r>
      <w:proofErr w:type="spellStart"/>
      <w:r w:rsidRPr="00A16C7A">
        <w:rPr>
          <w:lang w:eastAsia="pt-PT"/>
        </w:rPr>
        <w:t>Forward</w:t>
      </w:r>
      <w:proofErr w:type="spellEnd"/>
      <w:r w:rsidRPr="00A16C7A">
        <w:rPr>
          <w:lang w:eastAsia="pt-PT"/>
        </w:rPr>
        <w:t xml:space="preserve">. </w:t>
      </w:r>
      <w:r w:rsidR="004B7DCD" w:rsidRPr="00A16C7A">
        <w:rPr>
          <w:lang w:eastAsia="pt-PT"/>
        </w:rPr>
        <w:br w:type="page"/>
      </w:r>
    </w:p>
    <w:p w14:paraId="093F9E7D" w14:textId="75E734D8" w:rsidR="00196F1D" w:rsidRPr="00A16C7A" w:rsidRDefault="00196F1D" w:rsidP="00196F1D">
      <w:pPr>
        <w:pStyle w:val="Ttulo1"/>
        <w:rPr>
          <w:lang w:val="en-US" w:eastAsia="pt-PT"/>
        </w:rPr>
      </w:pPr>
      <w:bookmarkStart w:id="15" w:name="_Toc230772780"/>
      <w:proofErr w:type="spellStart"/>
      <w:r w:rsidRPr="00A16C7A">
        <w:rPr>
          <w:lang w:val="en-US" w:eastAsia="pt-PT"/>
        </w:rPr>
        <w:lastRenderedPageBreak/>
        <w:t>Monitorização</w:t>
      </w:r>
      <w:proofErr w:type="spellEnd"/>
      <w:r w:rsidRPr="00A16C7A">
        <w:rPr>
          <w:lang w:val="en-US" w:eastAsia="pt-PT"/>
        </w:rPr>
        <w:t xml:space="preserve"> e </w:t>
      </w:r>
      <w:proofErr w:type="spellStart"/>
      <w:r w:rsidRPr="00A16C7A">
        <w:rPr>
          <w:lang w:val="en-US" w:eastAsia="pt-PT"/>
        </w:rPr>
        <w:t>Análise</w:t>
      </w:r>
      <w:bookmarkEnd w:id="15"/>
      <w:proofErr w:type="spellEnd"/>
    </w:p>
    <w:p w14:paraId="6D61F407" w14:textId="77777777" w:rsidR="00FB0ABC" w:rsidRPr="00A16C7A" w:rsidRDefault="00FB0ABC" w:rsidP="00FB0ABC">
      <w:pPr>
        <w:rPr>
          <w:lang w:eastAsia="pt-PT"/>
        </w:rPr>
      </w:pPr>
      <w:r w:rsidRPr="00A16C7A">
        <w:rPr>
          <w:lang w:eastAsia="pt-PT"/>
        </w:rPr>
        <w:t xml:space="preserve">Objetivo: Utilizar as ferramentas de monitorização nativas do </w:t>
      </w:r>
      <w:proofErr w:type="spellStart"/>
      <w:r w:rsidRPr="00A16C7A">
        <w:rPr>
          <w:lang w:eastAsia="pt-PT"/>
        </w:rPr>
        <w:t>pfSense</w:t>
      </w:r>
      <w:proofErr w:type="spellEnd"/>
      <w:r w:rsidRPr="00A16C7A">
        <w:rPr>
          <w:lang w:eastAsia="pt-PT"/>
        </w:rPr>
        <w:t xml:space="preserve"> para analisar tráfego</w:t>
      </w:r>
    </w:p>
    <w:p w14:paraId="6B5E87B7" w14:textId="61DB9911" w:rsidR="00FB0ABC" w:rsidRPr="00A16C7A" w:rsidRDefault="00FB0ABC" w:rsidP="00FB0ABC">
      <w:pPr>
        <w:rPr>
          <w:lang w:eastAsia="pt-PT"/>
        </w:rPr>
      </w:pPr>
      <w:r w:rsidRPr="00A16C7A">
        <w:rPr>
          <w:lang w:eastAsia="pt-PT"/>
        </w:rPr>
        <w:t>e identificar potenciais problemas de segurança.</w:t>
      </w:r>
    </w:p>
    <w:p w14:paraId="43BB921A" w14:textId="138632FF" w:rsidR="00196F1D" w:rsidRPr="00A16C7A" w:rsidRDefault="00196F1D" w:rsidP="00196F1D">
      <w:pPr>
        <w:pStyle w:val="Ttulo2"/>
        <w:rPr>
          <w:lang w:val="en-US" w:eastAsia="pt-PT"/>
        </w:rPr>
      </w:pPr>
      <w:bookmarkStart w:id="16" w:name="_Toc230772781"/>
      <w:proofErr w:type="spellStart"/>
      <w:r w:rsidRPr="00A16C7A">
        <w:rPr>
          <w:lang w:val="en-US" w:eastAsia="pt-PT"/>
        </w:rPr>
        <w:t>Análise</w:t>
      </w:r>
      <w:proofErr w:type="spellEnd"/>
      <w:r w:rsidRPr="00A16C7A">
        <w:rPr>
          <w:lang w:val="en-US" w:eastAsia="pt-PT"/>
        </w:rPr>
        <w:t xml:space="preserve"> de Logs do Firewall</w:t>
      </w:r>
      <w:bookmarkEnd w:id="16"/>
    </w:p>
    <w:p w14:paraId="4F9EDB40" w14:textId="69509182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 xml:space="preserve">Evidência: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dos logs com as entradas relevantes assinaladas/destacadas</w:t>
      </w:r>
    </w:p>
    <w:p w14:paraId="3FF25376" w14:textId="77777777" w:rsidR="002D3731" w:rsidRPr="00A16C7A" w:rsidRDefault="002D3731" w:rsidP="004B7DCD">
      <w:pPr>
        <w:rPr>
          <w:lang w:eastAsia="pt-PT"/>
        </w:rPr>
      </w:pPr>
    </w:p>
    <w:p w14:paraId="019A480D" w14:textId="2791854B" w:rsidR="002D3731" w:rsidRPr="00A16C7A" w:rsidRDefault="002D3731" w:rsidP="004B7DCD">
      <w:pPr>
        <w:rPr>
          <w:b/>
          <w:bCs/>
          <w:lang w:eastAsia="pt-PT"/>
        </w:rPr>
      </w:pPr>
      <w:r w:rsidRPr="00A16C7A">
        <w:rPr>
          <w:b/>
          <w:bCs/>
          <w:lang w:eastAsia="pt-PT"/>
        </w:rPr>
        <w:t xml:space="preserve">Logs de </w:t>
      </w:r>
      <w:proofErr w:type="spellStart"/>
      <w:r w:rsidRPr="00A16C7A">
        <w:rPr>
          <w:b/>
          <w:bCs/>
          <w:lang w:eastAsia="pt-PT"/>
        </w:rPr>
        <w:t>block</w:t>
      </w:r>
      <w:proofErr w:type="spellEnd"/>
      <w:r w:rsidRPr="00A16C7A">
        <w:rPr>
          <w:b/>
          <w:bCs/>
          <w:lang w:eastAsia="pt-PT"/>
        </w:rPr>
        <w:t xml:space="preserve"> na firewall </w:t>
      </w:r>
      <w:proofErr w:type="spellStart"/>
      <w:r w:rsidR="006577A4" w:rsidRPr="00A16C7A">
        <w:rPr>
          <w:b/>
          <w:bCs/>
          <w:lang w:eastAsia="pt-PT"/>
        </w:rPr>
        <w:t>Telnet</w:t>
      </w:r>
      <w:proofErr w:type="spellEnd"/>
      <w:r w:rsidR="006577A4" w:rsidRPr="00A16C7A">
        <w:rPr>
          <w:b/>
          <w:bCs/>
          <w:lang w:eastAsia="pt-PT"/>
        </w:rPr>
        <w:t xml:space="preserve"> porta 23 e FTP</w:t>
      </w:r>
      <w:r w:rsidRPr="00A16C7A">
        <w:rPr>
          <w:b/>
          <w:bCs/>
          <w:lang w:eastAsia="pt-PT"/>
        </w:rPr>
        <w:t xml:space="preserve"> porta 21:</w:t>
      </w:r>
    </w:p>
    <w:p w14:paraId="7DE505BB" w14:textId="14F0EF4A" w:rsidR="002D3731" w:rsidRPr="00A16C7A" w:rsidRDefault="006577A4" w:rsidP="002D3731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3846F336" wp14:editId="71B05670">
            <wp:extent cx="5730875" cy="2427605"/>
            <wp:effectExtent l="0" t="0" r="0" b="0"/>
            <wp:docPr id="1802792501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50F9" w14:textId="2FF18043" w:rsidR="00D206B0" w:rsidRPr="00A16C7A" w:rsidRDefault="00D206B0" w:rsidP="00D206B0">
      <w:pPr>
        <w:rPr>
          <w:b/>
          <w:bCs/>
          <w:lang w:eastAsia="pt-PT"/>
        </w:rPr>
      </w:pPr>
      <w:r w:rsidRPr="00A16C7A">
        <w:rPr>
          <w:b/>
          <w:bCs/>
          <w:lang w:eastAsia="pt-PT"/>
        </w:rPr>
        <w:t xml:space="preserve">Logs de </w:t>
      </w:r>
      <w:proofErr w:type="spellStart"/>
      <w:r w:rsidRPr="00A16C7A">
        <w:rPr>
          <w:b/>
          <w:bCs/>
          <w:lang w:eastAsia="pt-PT"/>
        </w:rPr>
        <w:t>block</w:t>
      </w:r>
      <w:proofErr w:type="spellEnd"/>
      <w:r w:rsidRPr="00A16C7A">
        <w:rPr>
          <w:b/>
          <w:bCs/>
          <w:lang w:eastAsia="pt-PT"/>
        </w:rPr>
        <w:t xml:space="preserve"> na firewall </w:t>
      </w:r>
      <w:r w:rsidR="006577A4" w:rsidRPr="00A16C7A">
        <w:rPr>
          <w:b/>
          <w:bCs/>
          <w:lang w:eastAsia="pt-PT"/>
        </w:rPr>
        <w:t>HTTP porta 80 e HTTPS porta 4</w:t>
      </w:r>
      <w:r w:rsidR="00FB1D40" w:rsidRPr="00A16C7A">
        <w:rPr>
          <w:b/>
          <w:bCs/>
          <w:lang w:eastAsia="pt-PT"/>
        </w:rPr>
        <w:t>4</w:t>
      </w:r>
      <w:r w:rsidR="006577A4" w:rsidRPr="00A16C7A">
        <w:rPr>
          <w:b/>
          <w:bCs/>
          <w:lang w:eastAsia="pt-PT"/>
        </w:rPr>
        <w:t>3</w:t>
      </w:r>
      <w:r w:rsidRPr="00A16C7A">
        <w:rPr>
          <w:b/>
          <w:bCs/>
          <w:lang w:eastAsia="pt-PT"/>
        </w:rPr>
        <w:t>:</w:t>
      </w:r>
    </w:p>
    <w:p w14:paraId="7DD23063" w14:textId="687BA483" w:rsidR="00D206B0" w:rsidRPr="00A16C7A" w:rsidRDefault="006577A4" w:rsidP="006577A4">
      <w:pPr>
        <w:jc w:val="center"/>
        <w:rPr>
          <w:lang w:eastAsia="pt-PT"/>
        </w:rPr>
      </w:pPr>
      <w:r w:rsidRPr="00A16C7A">
        <w:rPr>
          <w:noProof/>
          <w:lang w:eastAsia="pt-PT"/>
        </w:rPr>
        <w:drawing>
          <wp:inline distT="0" distB="0" distL="0" distR="0" wp14:anchorId="2A5A5F44" wp14:editId="1ADB41E5">
            <wp:extent cx="5730875" cy="373380"/>
            <wp:effectExtent l="0" t="0" r="0" b="0"/>
            <wp:docPr id="1075352188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5FB9" w14:textId="5A95D896" w:rsidR="00196F1D" w:rsidRPr="00A16C7A" w:rsidRDefault="00196F1D" w:rsidP="00196F1D">
      <w:pPr>
        <w:pStyle w:val="Ttulo2"/>
        <w:rPr>
          <w:lang w:val="en-US" w:eastAsia="pt-PT"/>
        </w:rPr>
      </w:pPr>
      <w:bookmarkStart w:id="17" w:name="_Toc230772782"/>
      <w:proofErr w:type="spellStart"/>
      <w:r w:rsidRPr="00A16C7A">
        <w:rPr>
          <w:lang w:val="en-US" w:eastAsia="pt-PT"/>
        </w:rPr>
        <w:t>Captura</w:t>
      </w:r>
      <w:proofErr w:type="spellEnd"/>
      <w:r w:rsidRPr="00A16C7A">
        <w:rPr>
          <w:lang w:val="en-US" w:eastAsia="pt-PT"/>
        </w:rPr>
        <w:t xml:space="preserve"> de </w:t>
      </w:r>
      <w:proofErr w:type="spellStart"/>
      <w:r w:rsidRPr="00A16C7A">
        <w:rPr>
          <w:lang w:val="en-US" w:eastAsia="pt-PT"/>
        </w:rPr>
        <w:t>Pacotes</w:t>
      </w:r>
      <w:bookmarkEnd w:id="17"/>
      <w:proofErr w:type="spellEnd"/>
    </w:p>
    <w:p w14:paraId="2194DFFB" w14:textId="06FD2834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 xml:space="preserve">Evidência: </w:t>
      </w:r>
      <w:proofErr w:type="spellStart"/>
      <w:r w:rsidRPr="00A16C7A">
        <w:rPr>
          <w:lang w:eastAsia="pt-PT"/>
        </w:rPr>
        <w:t>Screenshot</w:t>
      </w:r>
      <w:proofErr w:type="spellEnd"/>
      <w:r w:rsidRPr="00A16C7A">
        <w:rPr>
          <w:lang w:eastAsia="pt-PT"/>
        </w:rPr>
        <w:t xml:space="preserve"> da captura mostrando os pacotes ICMP (</w:t>
      </w:r>
      <w:proofErr w:type="spellStart"/>
      <w:r w:rsidRPr="00A16C7A">
        <w:rPr>
          <w:lang w:eastAsia="pt-PT"/>
        </w:rPr>
        <w:t>request</w:t>
      </w:r>
      <w:proofErr w:type="spellEnd"/>
      <w:r w:rsidRPr="00A16C7A">
        <w:rPr>
          <w:lang w:eastAsia="pt-PT"/>
        </w:rPr>
        <w:t xml:space="preserve"> e </w:t>
      </w:r>
      <w:proofErr w:type="spellStart"/>
      <w:r w:rsidRPr="00A16C7A">
        <w:rPr>
          <w:lang w:eastAsia="pt-PT"/>
        </w:rPr>
        <w:t>reply</w:t>
      </w:r>
      <w:proofErr w:type="spellEnd"/>
      <w:r w:rsidRPr="00A16C7A">
        <w:rPr>
          <w:lang w:eastAsia="pt-PT"/>
        </w:rPr>
        <w:t>).</w:t>
      </w:r>
    </w:p>
    <w:p w14:paraId="730A5C5B" w14:textId="78CFCE06" w:rsidR="00141809" w:rsidRPr="00A16C7A" w:rsidRDefault="00141809" w:rsidP="00141809">
      <w:pPr>
        <w:jc w:val="left"/>
        <w:rPr>
          <w:b/>
          <w:bCs/>
          <w:lang w:eastAsia="pt-PT"/>
        </w:rPr>
      </w:pPr>
      <w:r w:rsidRPr="00A16C7A">
        <w:rPr>
          <w:b/>
          <w:bCs/>
          <w:lang w:eastAsia="pt-PT"/>
        </w:rPr>
        <w:t>Resultado:</w:t>
      </w:r>
    </w:p>
    <w:p w14:paraId="76DB754F" w14:textId="400BCED0" w:rsidR="00141809" w:rsidRPr="00A16C7A" w:rsidRDefault="00141809" w:rsidP="00141809">
      <w:pPr>
        <w:jc w:val="center"/>
        <w:rPr>
          <w:b/>
          <w:bCs/>
          <w:lang w:eastAsia="pt-PT"/>
        </w:rPr>
      </w:pPr>
      <w:r w:rsidRPr="00A16C7A">
        <w:rPr>
          <w:b/>
          <w:bCs/>
          <w:noProof/>
          <w:lang w:eastAsia="pt-PT"/>
        </w:rPr>
        <w:drawing>
          <wp:inline distT="0" distB="0" distL="0" distR="0" wp14:anchorId="5CBF10C5" wp14:editId="08673690">
            <wp:extent cx="4391696" cy="2294606"/>
            <wp:effectExtent l="0" t="0" r="0" b="0"/>
            <wp:docPr id="1611137544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942" cy="229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A40B" w14:textId="77777777" w:rsidR="00141809" w:rsidRPr="00A16C7A" w:rsidRDefault="00141809" w:rsidP="004B7DCD">
      <w:pPr>
        <w:rPr>
          <w:lang w:eastAsia="pt-PT"/>
        </w:rPr>
      </w:pPr>
    </w:p>
    <w:p w14:paraId="371F81B0" w14:textId="767DC4D3" w:rsidR="00196F1D" w:rsidRPr="00A16C7A" w:rsidRDefault="00196F1D" w:rsidP="00196F1D">
      <w:pPr>
        <w:pStyle w:val="Ttulo2"/>
        <w:rPr>
          <w:lang w:val="en-US" w:eastAsia="pt-PT"/>
        </w:rPr>
      </w:pPr>
      <w:bookmarkStart w:id="18" w:name="_Toc230772783"/>
      <w:proofErr w:type="spellStart"/>
      <w:r w:rsidRPr="00A16C7A">
        <w:rPr>
          <w:lang w:val="en-US" w:eastAsia="pt-PT"/>
        </w:rPr>
        <w:t>Análise</w:t>
      </w:r>
      <w:proofErr w:type="spellEnd"/>
      <w:r w:rsidRPr="00A16C7A">
        <w:rPr>
          <w:lang w:val="en-US" w:eastAsia="pt-PT"/>
        </w:rPr>
        <w:t xml:space="preserve"> </w:t>
      </w:r>
      <w:proofErr w:type="spellStart"/>
      <w:r w:rsidRPr="00A16C7A">
        <w:rPr>
          <w:lang w:val="en-US" w:eastAsia="pt-PT"/>
        </w:rPr>
        <w:t>Crítica</w:t>
      </w:r>
      <w:proofErr w:type="spellEnd"/>
      <w:r w:rsidRPr="00A16C7A">
        <w:rPr>
          <w:lang w:val="en-US" w:eastAsia="pt-PT"/>
        </w:rPr>
        <w:t xml:space="preserve"> - </w:t>
      </w:r>
      <w:proofErr w:type="spellStart"/>
      <w:r w:rsidRPr="00A16C7A">
        <w:rPr>
          <w:lang w:val="en-US" w:eastAsia="pt-PT"/>
        </w:rPr>
        <w:t>Protocolos</w:t>
      </w:r>
      <w:proofErr w:type="spellEnd"/>
      <w:r w:rsidRPr="00A16C7A">
        <w:rPr>
          <w:lang w:val="en-US" w:eastAsia="pt-PT"/>
        </w:rPr>
        <w:t xml:space="preserve"> </w:t>
      </w:r>
      <w:proofErr w:type="spellStart"/>
      <w:r w:rsidRPr="00A16C7A">
        <w:rPr>
          <w:lang w:val="en-US" w:eastAsia="pt-PT"/>
        </w:rPr>
        <w:t>Inseguros</w:t>
      </w:r>
      <w:bookmarkEnd w:id="18"/>
      <w:proofErr w:type="spellEnd"/>
    </w:p>
    <w:p w14:paraId="393F224B" w14:textId="1FF32722" w:rsidR="004B7DCD" w:rsidRPr="00A16C7A" w:rsidRDefault="004B7DCD" w:rsidP="004B7DCD">
      <w:pPr>
        <w:rPr>
          <w:lang w:eastAsia="pt-PT"/>
        </w:rPr>
      </w:pPr>
      <w:r w:rsidRPr="00A16C7A">
        <w:rPr>
          <w:lang w:eastAsia="pt-PT"/>
        </w:rPr>
        <w:t>Evidência: Respostas escritas no documento de entrega</w:t>
      </w:r>
    </w:p>
    <w:p w14:paraId="37D83238" w14:textId="57FB44CE" w:rsidR="00196F1D" w:rsidRPr="00A16C7A" w:rsidRDefault="00196F1D" w:rsidP="00196F1D">
      <w:pPr>
        <w:pStyle w:val="Ttulo3"/>
        <w:rPr>
          <w:lang w:val="en-US" w:eastAsia="pt-PT"/>
        </w:rPr>
      </w:pPr>
      <w:bookmarkStart w:id="19" w:name="_Toc230772784"/>
      <w:proofErr w:type="spellStart"/>
      <w:r w:rsidRPr="00A16C7A">
        <w:rPr>
          <w:lang w:val="en-US" w:eastAsia="pt-PT"/>
        </w:rPr>
        <w:t>Questão</w:t>
      </w:r>
      <w:proofErr w:type="spellEnd"/>
      <w:r w:rsidRPr="00A16C7A">
        <w:rPr>
          <w:lang w:val="en-US" w:eastAsia="pt-PT"/>
        </w:rPr>
        <w:t xml:space="preserve"> 1</w:t>
      </w:r>
      <w:bookmarkEnd w:id="19"/>
    </w:p>
    <w:p w14:paraId="6AB68B00" w14:textId="1EE54965" w:rsidR="00141809" w:rsidRPr="00A16C7A" w:rsidRDefault="00141809" w:rsidP="00141809">
      <w:pPr>
        <w:pStyle w:val="messagelistitem5126c"/>
        <w:spacing w:before="0" w:beforeAutospacing="0" w:after="0" w:afterAutospacing="0" w:line="360" w:lineRule="auto"/>
        <w:textAlignment w:val="baseline"/>
        <w:rPr>
          <w:rFonts w:ascii="Arial" w:hAnsi="Arial"/>
          <w:b/>
          <w:bCs/>
          <w:sz w:val="22"/>
        </w:rPr>
      </w:pPr>
      <w:r w:rsidRPr="00A16C7A">
        <w:rPr>
          <w:rFonts w:ascii="Arial" w:hAnsi="Arial"/>
          <w:b/>
          <w:bCs/>
          <w:sz w:val="22"/>
        </w:rPr>
        <w:t xml:space="preserve">Porque é que o </w:t>
      </w:r>
      <w:proofErr w:type="spellStart"/>
      <w:r w:rsidRPr="00A16C7A">
        <w:rPr>
          <w:rFonts w:ascii="Arial" w:hAnsi="Arial"/>
          <w:b/>
          <w:bCs/>
          <w:sz w:val="22"/>
        </w:rPr>
        <w:t>Telnet</w:t>
      </w:r>
      <w:proofErr w:type="spellEnd"/>
      <w:r w:rsidRPr="00A16C7A">
        <w:rPr>
          <w:rFonts w:ascii="Arial" w:hAnsi="Arial"/>
          <w:b/>
          <w:bCs/>
          <w:sz w:val="22"/>
        </w:rPr>
        <w:t xml:space="preserve"> e o FTP foram bloqueados nas regras do Bloco 1? Que protocolos seguros os devem substituir? Justifique.</w:t>
      </w:r>
    </w:p>
    <w:p w14:paraId="16C547F3" w14:textId="77777777" w:rsidR="00141809" w:rsidRPr="00A16C7A" w:rsidRDefault="00141809" w:rsidP="00141809">
      <w:pPr>
        <w:pStyle w:val="messagelistitem5126c"/>
        <w:spacing w:before="0" w:beforeAutospacing="0" w:after="0" w:afterAutospacing="0" w:line="360" w:lineRule="auto"/>
        <w:textAlignment w:val="baseline"/>
        <w:rPr>
          <w:rFonts w:ascii="Arial" w:hAnsi="Arial"/>
          <w:b/>
          <w:bCs/>
          <w:sz w:val="22"/>
        </w:rPr>
      </w:pPr>
    </w:p>
    <w:p w14:paraId="46FC8191" w14:textId="17A9DE01" w:rsidR="00141809" w:rsidRPr="00A16C7A" w:rsidRDefault="00141809" w:rsidP="00141809">
      <w:pPr>
        <w:pStyle w:val="messagelistitem5126c"/>
        <w:spacing w:before="0" w:beforeAutospacing="0" w:after="0" w:afterAutospacing="0" w:line="360" w:lineRule="auto"/>
        <w:ind w:firstLine="708"/>
        <w:textAlignment w:val="baseline"/>
        <w:rPr>
          <w:rFonts w:asciiTheme="minorHAnsi" w:hAnsiTheme="minorHAnsi" w:cstheme="minorHAnsi"/>
          <w:sz w:val="22"/>
          <w:szCs w:val="22"/>
        </w:rPr>
      </w:pPr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O </w:t>
      </w:r>
      <w:proofErr w:type="spellStart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Telnet</w:t>
      </w:r>
      <w:proofErr w:type="spellEnd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 e o FTP enviam os dados sem qualquer tipo de proteção, incluindo </w:t>
      </w:r>
      <w:proofErr w:type="spellStart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usernames</w:t>
      </w:r>
      <w:proofErr w:type="spellEnd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 e passwords. Isto faz com que qualquer pessoa ligada à mesma rede consiga capturar essa informação com ferramentas como o </w:t>
      </w:r>
      <w:proofErr w:type="spellStart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Wireshark</w:t>
      </w:r>
      <w:proofErr w:type="spellEnd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. Atualmente, o </w:t>
      </w:r>
      <w:proofErr w:type="spellStart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Telnet</w:t>
      </w:r>
      <w:proofErr w:type="spellEnd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 foi substituído pelo SSH, que cifra toda a comunicação e torna a ligação muito mais segura. No caso do FTP, existem alternativas como o SFTP e o FTPS, que também protegem os dados durante a transferência de ficheiros. Por razões de segurança, é normal que empresas bloqueiem o uso de </w:t>
      </w:r>
      <w:proofErr w:type="spellStart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Telnet</w:t>
      </w:r>
      <w:proofErr w:type="spellEnd"/>
      <w:r w:rsidRPr="00A16C7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 e FTP nas suas redes.</w:t>
      </w:r>
      <w:r w:rsidRPr="00A16C7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3921EF1" w14:textId="5A550E62" w:rsidR="00196F1D" w:rsidRPr="00A16C7A" w:rsidRDefault="00196F1D" w:rsidP="00196F1D">
      <w:pPr>
        <w:pStyle w:val="Ttulo3"/>
        <w:rPr>
          <w:lang w:val="en-US" w:eastAsia="pt-PT"/>
        </w:rPr>
      </w:pPr>
      <w:bookmarkStart w:id="20" w:name="_Toc230772785"/>
      <w:proofErr w:type="spellStart"/>
      <w:r w:rsidRPr="00A16C7A">
        <w:rPr>
          <w:lang w:val="en-US" w:eastAsia="pt-PT"/>
        </w:rPr>
        <w:t>Questão</w:t>
      </w:r>
      <w:proofErr w:type="spellEnd"/>
      <w:r w:rsidRPr="00A16C7A">
        <w:rPr>
          <w:lang w:val="en-US" w:eastAsia="pt-PT"/>
        </w:rPr>
        <w:t xml:space="preserve"> 2</w:t>
      </w:r>
      <w:bookmarkEnd w:id="20"/>
    </w:p>
    <w:p w14:paraId="404BD854" w14:textId="0AF67C7E" w:rsidR="00141809" w:rsidRPr="00A16C7A" w:rsidRDefault="00141809" w:rsidP="00141809">
      <w:pPr>
        <w:rPr>
          <w:b/>
          <w:bCs/>
          <w:lang w:eastAsia="pt-PT"/>
        </w:rPr>
      </w:pPr>
      <w:r w:rsidRPr="00A16C7A">
        <w:rPr>
          <w:b/>
          <w:bCs/>
          <w:lang w:eastAsia="pt-PT"/>
        </w:rPr>
        <w:t>A regra #1 permite HTTP (porta 80) além de HTTPS (443). Do ponto de vista de segurança, esta decisão é adequada para uma empresa? Que alteração proporia e porquê?</w:t>
      </w:r>
    </w:p>
    <w:p w14:paraId="406A52C8" w14:textId="77777777" w:rsidR="00141809" w:rsidRPr="00A16C7A" w:rsidRDefault="00141809" w:rsidP="00141809">
      <w:pPr>
        <w:rPr>
          <w:lang w:eastAsia="pt-PT"/>
        </w:rPr>
      </w:pPr>
    </w:p>
    <w:p w14:paraId="7D100D32" w14:textId="5B599038" w:rsidR="00141809" w:rsidRPr="00A16C7A" w:rsidRDefault="00141809" w:rsidP="00141809">
      <w:pPr>
        <w:ind w:firstLine="708"/>
        <w:rPr>
          <w:lang w:eastAsia="pt-PT"/>
        </w:rPr>
      </w:pPr>
      <w:r w:rsidRPr="00A16C7A">
        <w:rPr>
          <w:lang w:eastAsia="pt-PT"/>
        </w:rPr>
        <w:t xml:space="preserve">Permitir ligações HTTP (porta 80) numa rede empresarial pode representar um risco, porque os dados são enviados sem encriptação. Isso significa que a informação pode ser intercetada por terceiros através de ataques como </w:t>
      </w:r>
      <w:proofErr w:type="spellStart"/>
      <w:r w:rsidRPr="00A16C7A">
        <w:rPr>
          <w:lang w:eastAsia="pt-PT"/>
        </w:rPr>
        <w:t>man</w:t>
      </w:r>
      <w:proofErr w:type="spellEnd"/>
      <w:r w:rsidRPr="00A16C7A">
        <w:rPr>
          <w:lang w:eastAsia="pt-PT"/>
        </w:rPr>
        <w:t>-in-</w:t>
      </w:r>
      <w:proofErr w:type="spellStart"/>
      <w:r w:rsidRPr="00A16C7A">
        <w:rPr>
          <w:lang w:eastAsia="pt-PT"/>
        </w:rPr>
        <w:t>the</w:t>
      </w:r>
      <w:proofErr w:type="spellEnd"/>
      <w:r w:rsidRPr="00A16C7A">
        <w:rPr>
          <w:lang w:eastAsia="pt-PT"/>
        </w:rPr>
        <w:t>-</w:t>
      </w:r>
      <w:proofErr w:type="spellStart"/>
      <w:r w:rsidRPr="00A16C7A">
        <w:rPr>
          <w:lang w:eastAsia="pt-PT"/>
        </w:rPr>
        <w:t>middle</w:t>
      </w:r>
      <w:proofErr w:type="spellEnd"/>
      <w:r w:rsidRPr="00A16C7A">
        <w:rPr>
          <w:lang w:eastAsia="pt-PT"/>
        </w:rPr>
        <w:t xml:space="preserve"> ou </w:t>
      </w:r>
      <w:proofErr w:type="spellStart"/>
      <w:r w:rsidRPr="00A16C7A">
        <w:rPr>
          <w:lang w:eastAsia="pt-PT"/>
        </w:rPr>
        <w:t>sniffing</w:t>
      </w:r>
      <w:proofErr w:type="spellEnd"/>
      <w:r w:rsidRPr="00A16C7A">
        <w:rPr>
          <w:lang w:eastAsia="pt-PT"/>
        </w:rPr>
        <w:t xml:space="preserve"> de rede. Atualmente, a maioria dos sites já suporta HTTPS, que garante uma comunicação segura e cifrada. Por isso, a melhor solução passa por remover a porta 80 da regra #1 e configurar um </w:t>
      </w:r>
      <w:proofErr w:type="spellStart"/>
      <w:r w:rsidRPr="00A16C7A">
        <w:rPr>
          <w:lang w:eastAsia="pt-PT"/>
        </w:rPr>
        <w:t>redirecionamento</w:t>
      </w:r>
      <w:proofErr w:type="spellEnd"/>
      <w:r w:rsidRPr="00A16C7A">
        <w:rPr>
          <w:lang w:eastAsia="pt-PT"/>
        </w:rPr>
        <w:t xml:space="preserve"> automático de HTTP para HTTPS, seja no servidor ou diretamente no </w:t>
      </w:r>
      <w:proofErr w:type="spellStart"/>
      <w:r w:rsidRPr="00A16C7A">
        <w:rPr>
          <w:lang w:eastAsia="pt-PT"/>
        </w:rPr>
        <w:t>pfSense</w:t>
      </w:r>
      <w:proofErr w:type="spellEnd"/>
      <w:r w:rsidRPr="00A16C7A">
        <w:rPr>
          <w:lang w:eastAsia="pt-PT"/>
        </w:rPr>
        <w:t xml:space="preserve"> através de ferramentas como o </w:t>
      </w:r>
      <w:proofErr w:type="spellStart"/>
      <w:r w:rsidRPr="00A16C7A">
        <w:rPr>
          <w:lang w:eastAsia="pt-PT"/>
        </w:rPr>
        <w:t>Squid</w:t>
      </w:r>
      <w:proofErr w:type="spellEnd"/>
      <w:r w:rsidRPr="00A16C7A">
        <w:rPr>
          <w:lang w:eastAsia="pt-PT"/>
        </w:rPr>
        <w:t xml:space="preserve"> ou o </w:t>
      </w:r>
      <w:proofErr w:type="spellStart"/>
      <w:r w:rsidRPr="00A16C7A">
        <w:rPr>
          <w:lang w:eastAsia="pt-PT"/>
        </w:rPr>
        <w:t>HAProxy</w:t>
      </w:r>
      <w:proofErr w:type="spellEnd"/>
      <w:r w:rsidRPr="00A16C7A">
        <w:rPr>
          <w:lang w:eastAsia="pt-PT"/>
        </w:rPr>
        <w:t>. Desta forma, toda a navegação passa a ser feita de forma segura, protegendo os dados e credenciais dos utilizadores.</w:t>
      </w:r>
    </w:p>
    <w:p w14:paraId="3513DDE7" w14:textId="5993FB93" w:rsidR="00196F1D" w:rsidRPr="00A16C7A" w:rsidRDefault="00196F1D" w:rsidP="00196F1D">
      <w:pPr>
        <w:pStyle w:val="Ttulo3"/>
        <w:rPr>
          <w:lang w:val="en-US" w:eastAsia="pt-PT"/>
        </w:rPr>
      </w:pPr>
      <w:bookmarkStart w:id="21" w:name="_Toc230772786"/>
      <w:proofErr w:type="spellStart"/>
      <w:r w:rsidRPr="00A16C7A">
        <w:rPr>
          <w:lang w:val="en-US" w:eastAsia="pt-PT"/>
        </w:rPr>
        <w:t>Questão</w:t>
      </w:r>
      <w:proofErr w:type="spellEnd"/>
      <w:r w:rsidRPr="00A16C7A">
        <w:rPr>
          <w:lang w:val="en-US" w:eastAsia="pt-PT"/>
        </w:rPr>
        <w:t xml:space="preserve"> 3</w:t>
      </w:r>
      <w:bookmarkEnd w:id="21"/>
    </w:p>
    <w:p w14:paraId="2B5A6087" w14:textId="6D2BB8CC" w:rsidR="00BE62D4" w:rsidRPr="00A16C7A" w:rsidRDefault="00BE62D4" w:rsidP="00BE62D4">
      <w:pPr>
        <w:rPr>
          <w:b/>
          <w:bCs/>
          <w:lang w:eastAsia="pt-PT"/>
        </w:rPr>
      </w:pPr>
      <w:r w:rsidRPr="00A16C7A">
        <w:rPr>
          <w:b/>
          <w:bCs/>
          <w:lang w:eastAsia="pt-PT"/>
        </w:rPr>
        <w:t xml:space="preserve">Considere que a empresa quer adicionar um servidor de email interno. Que regras de firewall (LAN e WAN) e que configurações de NAT seriam necessárias? Que portas usaria e porquê (SMTP </w:t>
      </w:r>
      <w:proofErr w:type="spellStart"/>
      <w:r w:rsidRPr="00A16C7A">
        <w:rPr>
          <w:b/>
          <w:bCs/>
          <w:lang w:eastAsia="pt-PT"/>
        </w:rPr>
        <w:t>vs</w:t>
      </w:r>
      <w:proofErr w:type="spellEnd"/>
      <w:r w:rsidRPr="00A16C7A">
        <w:rPr>
          <w:b/>
          <w:bCs/>
          <w:lang w:eastAsia="pt-PT"/>
        </w:rPr>
        <w:t xml:space="preserve"> SMTPS, IMAP </w:t>
      </w:r>
      <w:proofErr w:type="spellStart"/>
      <w:r w:rsidRPr="00A16C7A">
        <w:rPr>
          <w:b/>
          <w:bCs/>
          <w:lang w:eastAsia="pt-PT"/>
        </w:rPr>
        <w:t>vs</w:t>
      </w:r>
      <w:proofErr w:type="spellEnd"/>
      <w:r w:rsidRPr="00A16C7A">
        <w:rPr>
          <w:b/>
          <w:bCs/>
          <w:lang w:eastAsia="pt-PT"/>
        </w:rPr>
        <w:t xml:space="preserve"> IMAPS)?</w:t>
      </w:r>
    </w:p>
    <w:p w14:paraId="1562BFDD" w14:textId="77777777" w:rsidR="00141809" w:rsidRPr="00A16C7A" w:rsidRDefault="00141809" w:rsidP="00141809">
      <w:pPr>
        <w:rPr>
          <w:lang w:eastAsia="pt-PT"/>
        </w:rPr>
      </w:pPr>
    </w:p>
    <w:p w14:paraId="67927D6B" w14:textId="39158855" w:rsidR="00141809" w:rsidRDefault="00141809" w:rsidP="00141809">
      <w:pPr>
        <w:ind w:firstLine="708"/>
        <w:rPr>
          <w:lang w:eastAsia="pt-PT"/>
        </w:rPr>
      </w:pPr>
      <w:r w:rsidRPr="00A16C7A">
        <w:rPr>
          <w:lang w:eastAsia="pt-PT"/>
        </w:rPr>
        <w:lastRenderedPageBreak/>
        <w:t xml:space="preserve">Para configurar um servidor de email interno, é necessário permitir algumas portas específicas para envio e receção de mensagens. O protocolo SMTP utiliza normalmente a porta 25 para receber emails externos. Para envio autenticado pelos utilizadores, o mais seguro é usar SMTPS nas portas 587 ou 465 com TLS ativo. No acesso às caixas de correio, o IMAP utiliza a porta 143 e o POP3 a porta 110, mas estas versões não têm encriptação. Por isso, é recomendado utilizar as versões seguras IMAPS (993) e POP3S (995), que protegem os dados durante a comunicação. Na rede interna (LAN), devem ser criadas regras </w:t>
      </w:r>
      <w:proofErr w:type="spellStart"/>
      <w:r w:rsidRPr="00A16C7A">
        <w:rPr>
          <w:lang w:eastAsia="pt-PT"/>
        </w:rPr>
        <w:t>Allow</w:t>
      </w:r>
      <w:proofErr w:type="spellEnd"/>
      <w:r w:rsidRPr="00A16C7A">
        <w:rPr>
          <w:lang w:eastAsia="pt-PT"/>
        </w:rPr>
        <w:t xml:space="preserve"> para as portas 587, 993 e 995. Já na WAN, é necessário configurar </w:t>
      </w:r>
      <w:proofErr w:type="spellStart"/>
      <w:r w:rsidRPr="00A16C7A">
        <w:rPr>
          <w:lang w:eastAsia="pt-PT"/>
        </w:rPr>
        <w:t>Port</w:t>
      </w:r>
      <w:proofErr w:type="spellEnd"/>
      <w:r w:rsidRPr="00A16C7A">
        <w:rPr>
          <w:lang w:eastAsia="pt-PT"/>
        </w:rPr>
        <w:t xml:space="preserve"> </w:t>
      </w:r>
      <w:proofErr w:type="spellStart"/>
      <w:r w:rsidRPr="00A16C7A">
        <w:rPr>
          <w:lang w:eastAsia="pt-PT"/>
        </w:rPr>
        <w:t>Forward</w:t>
      </w:r>
      <w:proofErr w:type="spellEnd"/>
      <w:r w:rsidRPr="00A16C7A">
        <w:rPr>
          <w:lang w:eastAsia="pt-PT"/>
        </w:rPr>
        <w:t xml:space="preserve"> para a porta 25, de forma a receber emails externos, e também para as portas 993 e 995 caso os utilizadores precisem de aceder ao email remotamente. As versões sem TLS, como 25, 143 e 110, devem ser evitadas para utilização direta pelos utilizadores, sendo aceitável apenas comunicação entre servidores com STARTTLS obrigatório.</w:t>
      </w:r>
    </w:p>
    <w:p w14:paraId="7B5398D8" w14:textId="77777777" w:rsidR="00BA35A5" w:rsidRDefault="00BA35A5" w:rsidP="00BA35A5">
      <w:pPr>
        <w:pStyle w:val="Ttulo1"/>
        <w:rPr>
          <w:lang w:eastAsia="pt-PT"/>
        </w:rPr>
      </w:pPr>
      <w:bookmarkStart w:id="22" w:name="_Toc230772787"/>
      <w:r>
        <w:rPr>
          <w:lang w:eastAsia="pt-PT"/>
        </w:rPr>
        <w:t>Conclusão</w:t>
      </w:r>
      <w:bookmarkEnd w:id="22"/>
    </w:p>
    <w:p w14:paraId="2B3069B2" w14:textId="7DCDAA68" w:rsidR="00BA35A5" w:rsidRPr="00A16C7A" w:rsidRDefault="00BA35A5" w:rsidP="00BA35A5">
      <w:pPr>
        <w:rPr>
          <w:lang w:eastAsia="pt-PT"/>
        </w:rPr>
      </w:pPr>
      <w:r>
        <w:rPr>
          <w:lang w:eastAsia="pt-PT"/>
        </w:rPr>
        <w:tab/>
      </w:r>
      <w:r w:rsidRPr="00BA35A5">
        <w:rPr>
          <w:lang w:eastAsia="pt-PT"/>
        </w:rPr>
        <w:t xml:space="preserve">Com a realização deste trabalho foi possível perceber na prática como funciona a configuração de uma firewall com o </w:t>
      </w:r>
      <w:proofErr w:type="spellStart"/>
      <w:r w:rsidRPr="00BA35A5">
        <w:rPr>
          <w:lang w:eastAsia="pt-PT"/>
        </w:rPr>
        <w:t>pfSense</w:t>
      </w:r>
      <w:proofErr w:type="spellEnd"/>
      <w:r w:rsidRPr="00BA35A5">
        <w:rPr>
          <w:lang w:eastAsia="pt-PT"/>
        </w:rPr>
        <w:t xml:space="preserve">. Aprendemos a criar regras de filtragem de tráfego, a configurar </w:t>
      </w:r>
      <w:proofErr w:type="spellStart"/>
      <w:r w:rsidRPr="00BA35A5">
        <w:rPr>
          <w:lang w:eastAsia="pt-PT"/>
        </w:rPr>
        <w:t>aliases</w:t>
      </w:r>
      <w:proofErr w:type="spellEnd"/>
      <w:r w:rsidRPr="00BA35A5">
        <w:rPr>
          <w:lang w:eastAsia="pt-PT"/>
        </w:rPr>
        <w:t xml:space="preserve"> para organizar melhor as políticas de segurança e a implementar NAT com </w:t>
      </w:r>
      <w:proofErr w:type="spellStart"/>
      <w:r w:rsidRPr="00BA35A5">
        <w:rPr>
          <w:lang w:eastAsia="pt-PT"/>
        </w:rPr>
        <w:t>port</w:t>
      </w:r>
      <w:proofErr w:type="spellEnd"/>
      <w:r w:rsidRPr="00BA35A5">
        <w:rPr>
          <w:lang w:eastAsia="pt-PT"/>
        </w:rPr>
        <w:t xml:space="preserve"> </w:t>
      </w:r>
      <w:proofErr w:type="spellStart"/>
      <w:r w:rsidRPr="00BA35A5">
        <w:rPr>
          <w:lang w:eastAsia="pt-PT"/>
        </w:rPr>
        <w:t>forwarding</w:t>
      </w:r>
      <w:proofErr w:type="spellEnd"/>
      <w:r w:rsidRPr="00BA35A5">
        <w:rPr>
          <w:lang w:eastAsia="pt-PT"/>
        </w:rPr>
        <w:t xml:space="preserve"> para expor serviços internos ao exterior. Os testes realizados permitiram confirmar que as regras funcionaram conforme o esperado, bloqueando protocolos inseguros como o </w:t>
      </w:r>
      <w:proofErr w:type="spellStart"/>
      <w:r w:rsidRPr="00BA35A5">
        <w:rPr>
          <w:lang w:eastAsia="pt-PT"/>
        </w:rPr>
        <w:t>Telnet</w:t>
      </w:r>
      <w:proofErr w:type="spellEnd"/>
      <w:r w:rsidRPr="00BA35A5">
        <w:rPr>
          <w:lang w:eastAsia="pt-PT"/>
        </w:rPr>
        <w:t xml:space="preserve"> e o FTP, e permitindo apenas o tráfego necessário. A parte de monitorização foi também importante, pois permitiu observar em tempo real o tráfego que passava e era bloqueado pela firewall. No geral, o trabalho correu bem e ajudou a consolidar os conhecimentos teóricos da unidade curricular.</w:t>
      </w:r>
    </w:p>
    <w:sectPr w:rsidR="00BA35A5" w:rsidRPr="00A16C7A">
      <w:footerReference w:type="even" r:id="rId44"/>
      <w:footerReference w:type="default" r:id="rId45"/>
      <w:footerReference w:type="first" r:id="rId46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494A" w14:textId="77777777" w:rsidR="00E525E0" w:rsidRDefault="00E525E0">
      <w:pPr>
        <w:spacing w:line="240" w:lineRule="auto"/>
      </w:pPr>
      <w:r>
        <w:separator/>
      </w:r>
    </w:p>
  </w:endnote>
  <w:endnote w:type="continuationSeparator" w:id="0">
    <w:p w14:paraId="13A5E898" w14:textId="77777777" w:rsidR="00E525E0" w:rsidRDefault="00E525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6007" w14:textId="77777777" w:rsidR="00374437" w:rsidRDefault="003744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5693582"/>
      <w:docPartObj>
        <w:docPartGallery w:val="Page Numbers (Bottom of Page)"/>
        <w:docPartUnique/>
      </w:docPartObj>
    </w:sdtPr>
    <w:sdtContent>
      <w:p w14:paraId="0E5E87D7" w14:textId="5ED1A138" w:rsidR="002E3274" w:rsidRDefault="002E327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78A945" w14:textId="77777777" w:rsidR="00374437" w:rsidRDefault="003744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3B2C2" w14:textId="77777777" w:rsidR="00374437" w:rsidRDefault="003744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7313" w14:textId="77777777" w:rsidR="00E525E0" w:rsidRDefault="00E525E0">
      <w:pPr>
        <w:spacing w:line="240" w:lineRule="auto"/>
      </w:pPr>
      <w:r>
        <w:separator/>
      </w:r>
    </w:p>
  </w:footnote>
  <w:footnote w:type="continuationSeparator" w:id="0">
    <w:p w14:paraId="64AEC027" w14:textId="77777777" w:rsidR="00E525E0" w:rsidRDefault="00E525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2F83"/>
    <w:multiLevelType w:val="multilevel"/>
    <w:tmpl w:val="C63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48E7"/>
    <w:multiLevelType w:val="multilevel"/>
    <w:tmpl w:val="FCF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586B"/>
    <w:multiLevelType w:val="multilevel"/>
    <w:tmpl w:val="8A5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B04E9"/>
    <w:multiLevelType w:val="multilevel"/>
    <w:tmpl w:val="FCF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48FD"/>
    <w:multiLevelType w:val="multilevel"/>
    <w:tmpl w:val="8A4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D6E95"/>
    <w:multiLevelType w:val="multilevel"/>
    <w:tmpl w:val="46AE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B5396"/>
    <w:multiLevelType w:val="multilevel"/>
    <w:tmpl w:val="EC3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63EAF"/>
    <w:multiLevelType w:val="hybridMultilevel"/>
    <w:tmpl w:val="E04ED2F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D72EB"/>
    <w:multiLevelType w:val="multilevel"/>
    <w:tmpl w:val="E07C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3401BA"/>
    <w:multiLevelType w:val="hybridMultilevel"/>
    <w:tmpl w:val="D37E02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B251F"/>
    <w:multiLevelType w:val="hybridMultilevel"/>
    <w:tmpl w:val="9C92F6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91C8F"/>
    <w:multiLevelType w:val="multilevel"/>
    <w:tmpl w:val="C59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075"/>
    <w:multiLevelType w:val="multilevel"/>
    <w:tmpl w:val="F0F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A1BA1"/>
    <w:multiLevelType w:val="hybridMultilevel"/>
    <w:tmpl w:val="36246EEE"/>
    <w:lvl w:ilvl="0" w:tplc="08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4" w15:restartNumberingAfterBreak="0">
    <w:nsid w:val="33186C2A"/>
    <w:multiLevelType w:val="multilevel"/>
    <w:tmpl w:val="BFF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235F3"/>
    <w:multiLevelType w:val="hybridMultilevel"/>
    <w:tmpl w:val="6A8029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57331"/>
    <w:multiLevelType w:val="hybridMultilevel"/>
    <w:tmpl w:val="9DDEBC4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F710B"/>
    <w:multiLevelType w:val="hybridMultilevel"/>
    <w:tmpl w:val="CF8CB4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981EAD"/>
    <w:multiLevelType w:val="multilevel"/>
    <w:tmpl w:val="12DC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749AD"/>
    <w:multiLevelType w:val="hybridMultilevel"/>
    <w:tmpl w:val="EF5C4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A30F0"/>
    <w:multiLevelType w:val="multilevel"/>
    <w:tmpl w:val="53F2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C1EB0"/>
    <w:multiLevelType w:val="hybridMultilevel"/>
    <w:tmpl w:val="126E7C20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2723C"/>
    <w:multiLevelType w:val="multilevel"/>
    <w:tmpl w:val="50A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23AD4"/>
    <w:multiLevelType w:val="multilevel"/>
    <w:tmpl w:val="0B16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EC44F3"/>
    <w:multiLevelType w:val="multilevel"/>
    <w:tmpl w:val="C5B0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25FB2"/>
    <w:multiLevelType w:val="hybridMultilevel"/>
    <w:tmpl w:val="DBF62C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E63779"/>
    <w:multiLevelType w:val="multilevel"/>
    <w:tmpl w:val="D3BA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C23E40"/>
    <w:multiLevelType w:val="hybridMultilevel"/>
    <w:tmpl w:val="BE0ED436"/>
    <w:lvl w:ilvl="0" w:tplc="39CE07B4">
      <w:numFmt w:val="bullet"/>
      <w:lvlText w:val="•"/>
      <w:lvlJc w:val="left"/>
      <w:pPr>
        <w:ind w:left="2148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5EB23B0"/>
    <w:multiLevelType w:val="hybridMultilevel"/>
    <w:tmpl w:val="B99877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31633"/>
    <w:multiLevelType w:val="multilevel"/>
    <w:tmpl w:val="928A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94BF4"/>
    <w:multiLevelType w:val="multilevel"/>
    <w:tmpl w:val="8DBA8C7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color w:val="0F4761" w:themeColor="accent1" w:themeShade="BF"/>
        <w:sz w:val="32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F282AA6"/>
    <w:multiLevelType w:val="multilevel"/>
    <w:tmpl w:val="A69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71363"/>
    <w:multiLevelType w:val="multilevel"/>
    <w:tmpl w:val="F7B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552842">
    <w:abstractNumId w:val="30"/>
  </w:num>
  <w:num w:numId="2" w16cid:durableId="876547263">
    <w:abstractNumId w:val="10"/>
  </w:num>
  <w:num w:numId="3" w16cid:durableId="242881674">
    <w:abstractNumId w:val="7"/>
  </w:num>
  <w:num w:numId="4" w16cid:durableId="2107604538">
    <w:abstractNumId w:val="17"/>
  </w:num>
  <w:num w:numId="5" w16cid:durableId="1049842401">
    <w:abstractNumId w:val="19"/>
  </w:num>
  <w:num w:numId="6" w16cid:durableId="1249734235">
    <w:abstractNumId w:val="18"/>
  </w:num>
  <w:num w:numId="7" w16cid:durableId="1312293219">
    <w:abstractNumId w:val="22"/>
  </w:num>
  <w:num w:numId="8" w16cid:durableId="2009406591">
    <w:abstractNumId w:val="24"/>
  </w:num>
  <w:num w:numId="9" w16cid:durableId="1024089187">
    <w:abstractNumId w:val="3"/>
  </w:num>
  <w:num w:numId="10" w16cid:durableId="166598658">
    <w:abstractNumId w:val="4"/>
  </w:num>
  <w:num w:numId="11" w16cid:durableId="455024459">
    <w:abstractNumId w:val="15"/>
  </w:num>
  <w:num w:numId="12" w16cid:durableId="2140755864">
    <w:abstractNumId w:val="29"/>
  </w:num>
  <w:num w:numId="13" w16cid:durableId="1773353080">
    <w:abstractNumId w:val="14"/>
  </w:num>
  <w:num w:numId="14" w16cid:durableId="720832879">
    <w:abstractNumId w:val="12"/>
  </w:num>
  <w:num w:numId="15" w16cid:durableId="1997298966">
    <w:abstractNumId w:val="31"/>
  </w:num>
  <w:num w:numId="16" w16cid:durableId="1406222315">
    <w:abstractNumId w:val="20"/>
  </w:num>
  <w:num w:numId="17" w16cid:durableId="1449659353">
    <w:abstractNumId w:val="1"/>
  </w:num>
  <w:num w:numId="18" w16cid:durableId="912201159">
    <w:abstractNumId w:val="32"/>
  </w:num>
  <w:num w:numId="19" w16cid:durableId="990446477">
    <w:abstractNumId w:val="11"/>
  </w:num>
  <w:num w:numId="20" w16cid:durableId="309754531">
    <w:abstractNumId w:val="2"/>
  </w:num>
  <w:num w:numId="21" w16cid:durableId="1272661024">
    <w:abstractNumId w:val="0"/>
  </w:num>
  <w:num w:numId="22" w16cid:durableId="445924391">
    <w:abstractNumId w:val="27"/>
  </w:num>
  <w:num w:numId="23" w16cid:durableId="1860462366">
    <w:abstractNumId w:val="13"/>
  </w:num>
  <w:num w:numId="24" w16cid:durableId="407844405">
    <w:abstractNumId w:val="25"/>
  </w:num>
  <w:num w:numId="25" w16cid:durableId="1193375263">
    <w:abstractNumId w:val="28"/>
  </w:num>
  <w:num w:numId="26" w16cid:durableId="1785809998">
    <w:abstractNumId w:val="9"/>
  </w:num>
  <w:num w:numId="27" w16cid:durableId="1821574939">
    <w:abstractNumId w:val="6"/>
  </w:num>
  <w:num w:numId="28" w16cid:durableId="92868853">
    <w:abstractNumId w:val="8"/>
  </w:num>
  <w:num w:numId="29" w16cid:durableId="1523395262">
    <w:abstractNumId w:val="23"/>
  </w:num>
  <w:num w:numId="30" w16cid:durableId="826552074">
    <w:abstractNumId w:val="16"/>
  </w:num>
  <w:num w:numId="31" w16cid:durableId="1891258319">
    <w:abstractNumId w:val="21"/>
  </w:num>
  <w:num w:numId="32" w16cid:durableId="1164202126">
    <w:abstractNumId w:val="26"/>
  </w:num>
  <w:num w:numId="33" w16cid:durableId="1075587228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437"/>
    <w:rsid w:val="00005550"/>
    <w:rsid w:val="0000758B"/>
    <w:rsid w:val="00014B11"/>
    <w:rsid w:val="0002137C"/>
    <w:rsid w:val="00021F61"/>
    <w:rsid w:val="00024F52"/>
    <w:rsid w:val="00034E25"/>
    <w:rsid w:val="00041454"/>
    <w:rsid w:val="000467FE"/>
    <w:rsid w:val="00047D57"/>
    <w:rsid w:val="000502CC"/>
    <w:rsid w:val="000566CF"/>
    <w:rsid w:val="00063884"/>
    <w:rsid w:val="0006528A"/>
    <w:rsid w:val="00065685"/>
    <w:rsid w:val="00065B3C"/>
    <w:rsid w:val="00070677"/>
    <w:rsid w:val="0007106F"/>
    <w:rsid w:val="000719B9"/>
    <w:rsid w:val="0008033D"/>
    <w:rsid w:val="00084F39"/>
    <w:rsid w:val="00091824"/>
    <w:rsid w:val="00091EC4"/>
    <w:rsid w:val="00092702"/>
    <w:rsid w:val="0009299D"/>
    <w:rsid w:val="0009302D"/>
    <w:rsid w:val="000942FC"/>
    <w:rsid w:val="00094F12"/>
    <w:rsid w:val="000C1287"/>
    <w:rsid w:val="000D049D"/>
    <w:rsid w:val="000D114A"/>
    <w:rsid w:val="000D2C8B"/>
    <w:rsid w:val="000D3224"/>
    <w:rsid w:val="000D43D7"/>
    <w:rsid w:val="000D7CCD"/>
    <w:rsid w:val="000E3969"/>
    <w:rsid w:val="000F20F6"/>
    <w:rsid w:val="000F6F93"/>
    <w:rsid w:val="000F7E77"/>
    <w:rsid w:val="00102784"/>
    <w:rsid w:val="00102A22"/>
    <w:rsid w:val="00107D68"/>
    <w:rsid w:val="001112BC"/>
    <w:rsid w:val="00111EEC"/>
    <w:rsid w:val="001127FC"/>
    <w:rsid w:val="00112E53"/>
    <w:rsid w:val="00113228"/>
    <w:rsid w:val="001164E9"/>
    <w:rsid w:val="001241CB"/>
    <w:rsid w:val="00127576"/>
    <w:rsid w:val="0012762E"/>
    <w:rsid w:val="0013428D"/>
    <w:rsid w:val="00134B6A"/>
    <w:rsid w:val="00137D8F"/>
    <w:rsid w:val="00141809"/>
    <w:rsid w:val="00141C61"/>
    <w:rsid w:val="0014466B"/>
    <w:rsid w:val="00146DC7"/>
    <w:rsid w:val="001515AE"/>
    <w:rsid w:val="00154560"/>
    <w:rsid w:val="00154D4A"/>
    <w:rsid w:val="00161FAB"/>
    <w:rsid w:val="00165846"/>
    <w:rsid w:val="00170665"/>
    <w:rsid w:val="001709D6"/>
    <w:rsid w:val="00170ED6"/>
    <w:rsid w:val="001734F2"/>
    <w:rsid w:val="001750CB"/>
    <w:rsid w:val="00175620"/>
    <w:rsid w:val="00180495"/>
    <w:rsid w:val="00180A23"/>
    <w:rsid w:val="001912AF"/>
    <w:rsid w:val="00194253"/>
    <w:rsid w:val="00196F1D"/>
    <w:rsid w:val="001A1ACC"/>
    <w:rsid w:val="001A465D"/>
    <w:rsid w:val="001B4BCE"/>
    <w:rsid w:val="001B55B4"/>
    <w:rsid w:val="001B7B3C"/>
    <w:rsid w:val="001D6906"/>
    <w:rsid w:val="001E03FE"/>
    <w:rsid w:val="001E411B"/>
    <w:rsid w:val="001E5995"/>
    <w:rsid w:val="001F156E"/>
    <w:rsid w:val="001F571D"/>
    <w:rsid w:val="00202815"/>
    <w:rsid w:val="00211B6B"/>
    <w:rsid w:val="002148E2"/>
    <w:rsid w:val="00223A31"/>
    <w:rsid w:val="00224896"/>
    <w:rsid w:val="002256DE"/>
    <w:rsid w:val="00225886"/>
    <w:rsid w:val="00234BA9"/>
    <w:rsid w:val="00235A41"/>
    <w:rsid w:val="0023618F"/>
    <w:rsid w:val="00236CD2"/>
    <w:rsid w:val="0024037E"/>
    <w:rsid w:val="002413C7"/>
    <w:rsid w:val="00243931"/>
    <w:rsid w:val="00244B8B"/>
    <w:rsid w:val="00245BDA"/>
    <w:rsid w:val="002466A1"/>
    <w:rsid w:val="0025281C"/>
    <w:rsid w:val="00257AA9"/>
    <w:rsid w:val="00260E07"/>
    <w:rsid w:val="00265D60"/>
    <w:rsid w:val="002723AE"/>
    <w:rsid w:val="00273F3F"/>
    <w:rsid w:val="0027441F"/>
    <w:rsid w:val="00286C12"/>
    <w:rsid w:val="00291CAC"/>
    <w:rsid w:val="00296CEB"/>
    <w:rsid w:val="002A31E8"/>
    <w:rsid w:val="002B1E58"/>
    <w:rsid w:val="002B501D"/>
    <w:rsid w:val="002B639D"/>
    <w:rsid w:val="002B707E"/>
    <w:rsid w:val="002C069A"/>
    <w:rsid w:val="002C11A6"/>
    <w:rsid w:val="002C399F"/>
    <w:rsid w:val="002C4C14"/>
    <w:rsid w:val="002D3731"/>
    <w:rsid w:val="002D4B1F"/>
    <w:rsid w:val="002D5F72"/>
    <w:rsid w:val="002E3274"/>
    <w:rsid w:val="002E4390"/>
    <w:rsid w:val="002E4F51"/>
    <w:rsid w:val="002E65C9"/>
    <w:rsid w:val="002F029A"/>
    <w:rsid w:val="002F0FB5"/>
    <w:rsid w:val="002F2B28"/>
    <w:rsid w:val="00302163"/>
    <w:rsid w:val="003031AE"/>
    <w:rsid w:val="00304A39"/>
    <w:rsid w:val="003127A6"/>
    <w:rsid w:val="00323E8D"/>
    <w:rsid w:val="00335EE4"/>
    <w:rsid w:val="003370F3"/>
    <w:rsid w:val="00343C02"/>
    <w:rsid w:val="00366F2C"/>
    <w:rsid w:val="00370C62"/>
    <w:rsid w:val="003731E0"/>
    <w:rsid w:val="003742F4"/>
    <w:rsid w:val="00374437"/>
    <w:rsid w:val="00384B2D"/>
    <w:rsid w:val="003921B4"/>
    <w:rsid w:val="003934B5"/>
    <w:rsid w:val="00396B99"/>
    <w:rsid w:val="003A54C3"/>
    <w:rsid w:val="003A6B80"/>
    <w:rsid w:val="003B1617"/>
    <w:rsid w:val="003B1A14"/>
    <w:rsid w:val="003B3809"/>
    <w:rsid w:val="003C1F38"/>
    <w:rsid w:val="003C6C18"/>
    <w:rsid w:val="003D04D1"/>
    <w:rsid w:val="003D144F"/>
    <w:rsid w:val="003D6DE2"/>
    <w:rsid w:val="003E18DD"/>
    <w:rsid w:val="003E1AA8"/>
    <w:rsid w:val="003E3646"/>
    <w:rsid w:val="003E546F"/>
    <w:rsid w:val="003F548A"/>
    <w:rsid w:val="00401E97"/>
    <w:rsid w:val="004123AF"/>
    <w:rsid w:val="004168ED"/>
    <w:rsid w:val="00420E74"/>
    <w:rsid w:val="00424E17"/>
    <w:rsid w:val="0042735D"/>
    <w:rsid w:val="00430C98"/>
    <w:rsid w:val="00434114"/>
    <w:rsid w:val="004341AD"/>
    <w:rsid w:val="00437894"/>
    <w:rsid w:val="004414B3"/>
    <w:rsid w:val="00442A22"/>
    <w:rsid w:val="00442D7C"/>
    <w:rsid w:val="00445BCA"/>
    <w:rsid w:val="00447A7F"/>
    <w:rsid w:val="00452603"/>
    <w:rsid w:val="004614F4"/>
    <w:rsid w:val="00470DA9"/>
    <w:rsid w:val="00480036"/>
    <w:rsid w:val="00480C7A"/>
    <w:rsid w:val="004861CF"/>
    <w:rsid w:val="004927BC"/>
    <w:rsid w:val="00495045"/>
    <w:rsid w:val="004972E0"/>
    <w:rsid w:val="004A21C3"/>
    <w:rsid w:val="004B25BC"/>
    <w:rsid w:val="004B7218"/>
    <w:rsid w:val="004B749F"/>
    <w:rsid w:val="004B7DCD"/>
    <w:rsid w:val="004C443A"/>
    <w:rsid w:val="004D1B24"/>
    <w:rsid w:val="004D5D97"/>
    <w:rsid w:val="004D65D4"/>
    <w:rsid w:val="004D7BC9"/>
    <w:rsid w:val="004E01BF"/>
    <w:rsid w:val="004E1443"/>
    <w:rsid w:val="004E1683"/>
    <w:rsid w:val="004E4CBC"/>
    <w:rsid w:val="004E54CD"/>
    <w:rsid w:val="004F3A79"/>
    <w:rsid w:val="004F69EE"/>
    <w:rsid w:val="0050039B"/>
    <w:rsid w:val="00504770"/>
    <w:rsid w:val="00505CAE"/>
    <w:rsid w:val="00507F8B"/>
    <w:rsid w:val="00512783"/>
    <w:rsid w:val="00522CDE"/>
    <w:rsid w:val="0052393D"/>
    <w:rsid w:val="00525429"/>
    <w:rsid w:val="005330FE"/>
    <w:rsid w:val="00535895"/>
    <w:rsid w:val="00541AF4"/>
    <w:rsid w:val="005433AB"/>
    <w:rsid w:val="005641DC"/>
    <w:rsid w:val="00565BB3"/>
    <w:rsid w:val="00567FB4"/>
    <w:rsid w:val="00567FF2"/>
    <w:rsid w:val="00576392"/>
    <w:rsid w:val="00580038"/>
    <w:rsid w:val="005849D2"/>
    <w:rsid w:val="00587DAB"/>
    <w:rsid w:val="00592B55"/>
    <w:rsid w:val="005947E7"/>
    <w:rsid w:val="005A05B6"/>
    <w:rsid w:val="005A186C"/>
    <w:rsid w:val="005A3C74"/>
    <w:rsid w:val="005A4B24"/>
    <w:rsid w:val="005B0403"/>
    <w:rsid w:val="005B3524"/>
    <w:rsid w:val="005B73C6"/>
    <w:rsid w:val="005C1965"/>
    <w:rsid w:val="005C65C2"/>
    <w:rsid w:val="005C7EF9"/>
    <w:rsid w:val="005D166F"/>
    <w:rsid w:val="005D22EE"/>
    <w:rsid w:val="005D42B0"/>
    <w:rsid w:val="005D5883"/>
    <w:rsid w:val="005E0031"/>
    <w:rsid w:val="005F2945"/>
    <w:rsid w:val="005F74B9"/>
    <w:rsid w:val="0060231C"/>
    <w:rsid w:val="006163D2"/>
    <w:rsid w:val="0061797D"/>
    <w:rsid w:val="0062121F"/>
    <w:rsid w:val="00622B90"/>
    <w:rsid w:val="00624AB0"/>
    <w:rsid w:val="00625232"/>
    <w:rsid w:val="00631C48"/>
    <w:rsid w:val="00632D44"/>
    <w:rsid w:val="00637497"/>
    <w:rsid w:val="00637620"/>
    <w:rsid w:val="0064764D"/>
    <w:rsid w:val="0065286A"/>
    <w:rsid w:val="00652B35"/>
    <w:rsid w:val="006540D7"/>
    <w:rsid w:val="00655B55"/>
    <w:rsid w:val="006572B2"/>
    <w:rsid w:val="006577A4"/>
    <w:rsid w:val="00661D02"/>
    <w:rsid w:val="00663668"/>
    <w:rsid w:val="006666C4"/>
    <w:rsid w:val="00667A67"/>
    <w:rsid w:val="00672552"/>
    <w:rsid w:val="00675EC1"/>
    <w:rsid w:val="00677495"/>
    <w:rsid w:val="00684F26"/>
    <w:rsid w:val="00690DDB"/>
    <w:rsid w:val="0069788A"/>
    <w:rsid w:val="006A2D3C"/>
    <w:rsid w:val="006A676D"/>
    <w:rsid w:val="006A720C"/>
    <w:rsid w:val="006A7522"/>
    <w:rsid w:val="006B26AB"/>
    <w:rsid w:val="006B26D1"/>
    <w:rsid w:val="006B5019"/>
    <w:rsid w:val="006C1A47"/>
    <w:rsid w:val="006C7EF8"/>
    <w:rsid w:val="006D1BE6"/>
    <w:rsid w:val="006E070A"/>
    <w:rsid w:val="006E0A7D"/>
    <w:rsid w:val="006E1775"/>
    <w:rsid w:val="006E74B0"/>
    <w:rsid w:val="006F335A"/>
    <w:rsid w:val="006F7ED8"/>
    <w:rsid w:val="00716C94"/>
    <w:rsid w:val="00726380"/>
    <w:rsid w:val="00732D5D"/>
    <w:rsid w:val="00737454"/>
    <w:rsid w:val="0073795A"/>
    <w:rsid w:val="00741024"/>
    <w:rsid w:val="007450B2"/>
    <w:rsid w:val="007451B7"/>
    <w:rsid w:val="00746839"/>
    <w:rsid w:val="00760552"/>
    <w:rsid w:val="00760C52"/>
    <w:rsid w:val="00761834"/>
    <w:rsid w:val="00766011"/>
    <w:rsid w:val="00766AD8"/>
    <w:rsid w:val="00771CDF"/>
    <w:rsid w:val="007755D7"/>
    <w:rsid w:val="00777C12"/>
    <w:rsid w:val="007918CC"/>
    <w:rsid w:val="007A0440"/>
    <w:rsid w:val="007A1516"/>
    <w:rsid w:val="007A18B4"/>
    <w:rsid w:val="007C5885"/>
    <w:rsid w:val="007D13DF"/>
    <w:rsid w:val="007D5A1B"/>
    <w:rsid w:val="007E03CA"/>
    <w:rsid w:val="007E30EA"/>
    <w:rsid w:val="007E3D96"/>
    <w:rsid w:val="007E4DE9"/>
    <w:rsid w:val="007F108E"/>
    <w:rsid w:val="007F2C2A"/>
    <w:rsid w:val="007F5926"/>
    <w:rsid w:val="008037D5"/>
    <w:rsid w:val="00803E98"/>
    <w:rsid w:val="00805F97"/>
    <w:rsid w:val="008074AA"/>
    <w:rsid w:val="008133D4"/>
    <w:rsid w:val="0081483F"/>
    <w:rsid w:val="00821DB7"/>
    <w:rsid w:val="0082361E"/>
    <w:rsid w:val="00825A63"/>
    <w:rsid w:val="00830449"/>
    <w:rsid w:val="0083140F"/>
    <w:rsid w:val="008342C7"/>
    <w:rsid w:val="00837E00"/>
    <w:rsid w:val="0084246A"/>
    <w:rsid w:val="0084369C"/>
    <w:rsid w:val="0084739B"/>
    <w:rsid w:val="00850753"/>
    <w:rsid w:val="0085094F"/>
    <w:rsid w:val="00851B0C"/>
    <w:rsid w:val="0085226F"/>
    <w:rsid w:val="00856410"/>
    <w:rsid w:val="00860C11"/>
    <w:rsid w:val="00864C8C"/>
    <w:rsid w:val="008654DB"/>
    <w:rsid w:val="00880C2A"/>
    <w:rsid w:val="00882E15"/>
    <w:rsid w:val="008844BE"/>
    <w:rsid w:val="00884A50"/>
    <w:rsid w:val="0088571B"/>
    <w:rsid w:val="008A5642"/>
    <w:rsid w:val="008A6E59"/>
    <w:rsid w:val="008A7820"/>
    <w:rsid w:val="008B17F8"/>
    <w:rsid w:val="008B1BB6"/>
    <w:rsid w:val="008B328E"/>
    <w:rsid w:val="008C25BC"/>
    <w:rsid w:val="008C33B5"/>
    <w:rsid w:val="008C3BEC"/>
    <w:rsid w:val="008C67E7"/>
    <w:rsid w:val="008D53D0"/>
    <w:rsid w:val="008D62FE"/>
    <w:rsid w:val="008D65C4"/>
    <w:rsid w:val="008E7045"/>
    <w:rsid w:val="008F205E"/>
    <w:rsid w:val="008F4720"/>
    <w:rsid w:val="008F4D89"/>
    <w:rsid w:val="008F5D45"/>
    <w:rsid w:val="00900401"/>
    <w:rsid w:val="00903CB4"/>
    <w:rsid w:val="00903D92"/>
    <w:rsid w:val="00904ED1"/>
    <w:rsid w:val="00907945"/>
    <w:rsid w:val="009103BB"/>
    <w:rsid w:val="00910420"/>
    <w:rsid w:val="00912007"/>
    <w:rsid w:val="00913AD3"/>
    <w:rsid w:val="00924E35"/>
    <w:rsid w:val="00933215"/>
    <w:rsid w:val="00933DB0"/>
    <w:rsid w:val="0093691B"/>
    <w:rsid w:val="0093762F"/>
    <w:rsid w:val="00946E29"/>
    <w:rsid w:val="00950185"/>
    <w:rsid w:val="0095085D"/>
    <w:rsid w:val="00950935"/>
    <w:rsid w:val="00952C9A"/>
    <w:rsid w:val="0095395C"/>
    <w:rsid w:val="00953CEA"/>
    <w:rsid w:val="00956C6A"/>
    <w:rsid w:val="00970A04"/>
    <w:rsid w:val="00971A69"/>
    <w:rsid w:val="00976221"/>
    <w:rsid w:val="009762D2"/>
    <w:rsid w:val="00977870"/>
    <w:rsid w:val="0098125F"/>
    <w:rsid w:val="00981BBD"/>
    <w:rsid w:val="00983492"/>
    <w:rsid w:val="009836AA"/>
    <w:rsid w:val="009A0946"/>
    <w:rsid w:val="009A2EF9"/>
    <w:rsid w:val="009B2D0F"/>
    <w:rsid w:val="009D0DC9"/>
    <w:rsid w:val="009D21B2"/>
    <w:rsid w:val="009D25F2"/>
    <w:rsid w:val="009D39F0"/>
    <w:rsid w:val="009D431A"/>
    <w:rsid w:val="009D464B"/>
    <w:rsid w:val="009E78A0"/>
    <w:rsid w:val="009F099E"/>
    <w:rsid w:val="009F196D"/>
    <w:rsid w:val="009F33C6"/>
    <w:rsid w:val="00A06ABD"/>
    <w:rsid w:val="00A10953"/>
    <w:rsid w:val="00A15276"/>
    <w:rsid w:val="00A164EB"/>
    <w:rsid w:val="00A16C7A"/>
    <w:rsid w:val="00A21839"/>
    <w:rsid w:val="00A266C5"/>
    <w:rsid w:val="00A34BE2"/>
    <w:rsid w:val="00A35D7D"/>
    <w:rsid w:val="00A41C77"/>
    <w:rsid w:val="00A45934"/>
    <w:rsid w:val="00A464A9"/>
    <w:rsid w:val="00A46F10"/>
    <w:rsid w:val="00A50FD7"/>
    <w:rsid w:val="00A5375F"/>
    <w:rsid w:val="00A5381A"/>
    <w:rsid w:val="00A5445D"/>
    <w:rsid w:val="00A5467D"/>
    <w:rsid w:val="00A547A8"/>
    <w:rsid w:val="00A6231A"/>
    <w:rsid w:val="00A6788A"/>
    <w:rsid w:val="00A72ECA"/>
    <w:rsid w:val="00A77688"/>
    <w:rsid w:val="00A84ABA"/>
    <w:rsid w:val="00A8793E"/>
    <w:rsid w:val="00A918F3"/>
    <w:rsid w:val="00A96025"/>
    <w:rsid w:val="00AA0AE9"/>
    <w:rsid w:val="00AA1768"/>
    <w:rsid w:val="00AB4412"/>
    <w:rsid w:val="00AB6C96"/>
    <w:rsid w:val="00AB73FE"/>
    <w:rsid w:val="00AC02FB"/>
    <w:rsid w:val="00AC1157"/>
    <w:rsid w:val="00AC42C5"/>
    <w:rsid w:val="00AC59FF"/>
    <w:rsid w:val="00AC6461"/>
    <w:rsid w:val="00AC6855"/>
    <w:rsid w:val="00AD5104"/>
    <w:rsid w:val="00AE340C"/>
    <w:rsid w:val="00AF0639"/>
    <w:rsid w:val="00AF5629"/>
    <w:rsid w:val="00AF62D0"/>
    <w:rsid w:val="00AF69A2"/>
    <w:rsid w:val="00B00DCB"/>
    <w:rsid w:val="00B036C9"/>
    <w:rsid w:val="00B1282B"/>
    <w:rsid w:val="00B12EA5"/>
    <w:rsid w:val="00B13456"/>
    <w:rsid w:val="00B1366B"/>
    <w:rsid w:val="00B152E0"/>
    <w:rsid w:val="00B33843"/>
    <w:rsid w:val="00B35D41"/>
    <w:rsid w:val="00B42353"/>
    <w:rsid w:val="00B426A7"/>
    <w:rsid w:val="00B4346E"/>
    <w:rsid w:val="00B462BE"/>
    <w:rsid w:val="00B4764E"/>
    <w:rsid w:val="00B52B22"/>
    <w:rsid w:val="00B575DA"/>
    <w:rsid w:val="00B57AAE"/>
    <w:rsid w:val="00B62030"/>
    <w:rsid w:val="00B66C1A"/>
    <w:rsid w:val="00B710CC"/>
    <w:rsid w:val="00B73329"/>
    <w:rsid w:val="00B73672"/>
    <w:rsid w:val="00B76C85"/>
    <w:rsid w:val="00B80A2A"/>
    <w:rsid w:val="00B8302A"/>
    <w:rsid w:val="00B94552"/>
    <w:rsid w:val="00B95B82"/>
    <w:rsid w:val="00B97F1F"/>
    <w:rsid w:val="00BA35A5"/>
    <w:rsid w:val="00BB0B86"/>
    <w:rsid w:val="00BB0DF9"/>
    <w:rsid w:val="00BB26C4"/>
    <w:rsid w:val="00BB3B78"/>
    <w:rsid w:val="00BB3F7D"/>
    <w:rsid w:val="00BC1040"/>
    <w:rsid w:val="00BC23E6"/>
    <w:rsid w:val="00BC590E"/>
    <w:rsid w:val="00BC77D3"/>
    <w:rsid w:val="00BE091D"/>
    <w:rsid w:val="00BE5741"/>
    <w:rsid w:val="00BE62D4"/>
    <w:rsid w:val="00BF050F"/>
    <w:rsid w:val="00BF0D40"/>
    <w:rsid w:val="00BF0F7D"/>
    <w:rsid w:val="00BF3133"/>
    <w:rsid w:val="00C0034A"/>
    <w:rsid w:val="00C00647"/>
    <w:rsid w:val="00C054BF"/>
    <w:rsid w:val="00C1476E"/>
    <w:rsid w:val="00C231AA"/>
    <w:rsid w:val="00C231FC"/>
    <w:rsid w:val="00C25784"/>
    <w:rsid w:val="00C3022B"/>
    <w:rsid w:val="00C30B7D"/>
    <w:rsid w:val="00C3184A"/>
    <w:rsid w:val="00C36807"/>
    <w:rsid w:val="00C427EF"/>
    <w:rsid w:val="00C43ED7"/>
    <w:rsid w:val="00C456A9"/>
    <w:rsid w:val="00C55269"/>
    <w:rsid w:val="00C5528E"/>
    <w:rsid w:val="00C739A3"/>
    <w:rsid w:val="00CA018A"/>
    <w:rsid w:val="00CA0B63"/>
    <w:rsid w:val="00CA4A6A"/>
    <w:rsid w:val="00CA5B09"/>
    <w:rsid w:val="00CB5F63"/>
    <w:rsid w:val="00CC017B"/>
    <w:rsid w:val="00CC05AE"/>
    <w:rsid w:val="00CC0EF6"/>
    <w:rsid w:val="00CC2068"/>
    <w:rsid w:val="00CC20E6"/>
    <w:rsid w:val="00CC212C"/>
    <w:rsid w:val="00CC69ED"/>
    <w:rsid w:val="00CC7C35"/>
    <w:rsid w:val="00CE482E"/>
    <w:rsid w:val="00CF005C"/>
    <w:rsid w:val="00CF0279"/>
    <w:rsid w:val="00CF17DB"/>
    <w:rsid w:val="00D02A6C"/>
    <w:rsid w:val="00D06F31"/>
    <w:rsid w:val="00D123BB"/>
    <w:rsid w:val="00D1653D"/>
    <w:rsid w:val="00D178D2"/>
    <w:rsid w:val="00D17D05"/>
    <w:rsid w:val="00D206B0"/>
    <w:rsid w:val="00D21834"/>
    <w:rsid w:val="00D21E13"/>
    <w:rsid w:val="00D25D7B"/>
    <w:rsid w:val="00D26B0B"/>
    <w:rsid w:val="00D3235D"/>
    <w:rsid w:val="00D3482D"/>
    <w:rsid w:val="00D35C0B"/>
    <w:rsid w:val="00D36A43"/>
    <w:rsid w:val="00D46634"/>
    <w:rsid w:val="00D50A01"/>
    <w:rsid w:val="00D51AF3"/>
    <w:rsid w:val="00D54868"/>
    <w:rsid w:val="00D55C23"/>
    <w:rsid w:val="00D57E3F"/>
    <w:rsid w:val="00D669DB"/>
    <w:rsid w:val="00D70F19"/>
    <w:rsid w:val="00D72F5D"/>
    <w:rsid w:val="00D756A9"/>
    <w:rsid w:val="00D76688"/>
    <w:rsid w:val="00D76C64"/>
    <w:rsid w:val="00D804AB"/>
    <w:rsid w:val="00D906F5"/>
    <w:rsid w:val="00D92CFE"/>
    <w:rsid w:val="00D9409C"/>
    <w:rsid w:val="00D9502B"/>
    <w:rsid w:val="00D95268"/>
    <w:rsid w:val="00D953DB"/>
    <w:rsid w:val="00D96EE5"/>
    <w:rsid w:val="00DA3E24"/>
    <w:rsid w:val="00DA7F6F"/>
    <w:rsid w:val="00DB7B40"/>
    <w:rsid w:val="00DC0A55"/>
    <w:rsid w:val="00DC5264"/>
    <w:rsid w:val="00DC5BAF"/>
    <w:rsid w:val="00DD0FB8"/>
    <w:rsid w:val="00DD4EB5"/>
    <w:rsid w:val="00DF0826"/>
    <w:rsid w:val="00DF3C8B"/>
    <w:rsid w:val="00DF5FD8"/>
    <w:rsid w:val="00DF6A4A"/>
    <w:rsid w:val="00E01866"/>
    <w:rsid w:val="00E1211A"/>
    <w:rsid w:val="00E13FF2"/>
    <w:rsid w:val="00E147B3"/>
    <w:rsid w:val="00E16C9D"/>
    <w:rsid w:val="00E21C35"/>
    <w:rsid w:val="00E21DAB"/>
    <w:rsid w:val="00E22F51"/>
    <w:rsid w:val="00E30EBE"/>
    <w:rsid w:val="00E512AE"/>
    <w:rsid w:val="00E52005"/>
    <w:rsid w:val="00E525E0"/>
    <w:rsid w:val="00E53AC4"/>
    <w:rsid w:val="00E616C1"/>
    <w:rsid w:val="00E63F46"/>
    <w:rsid w:val="00E6730B"/>
    <w:rsid w:val="00E732AA"/>
    <w:rsid w:val="00E90F92"/>
    <w:rsid w:val="00EA0BC4"/>
    <w:rsid w:val="00EA46AE"/>
    <w:rsid w:val="00EA64CB"/>
    <w:rsid w:val="00EA780B"/>
    <w:rsid w:val="00EB12B3"/>
    <w:rsid w:val="00EB51E5"/>
    <w:rsid w:val="00EC1018"/>
    <w:rsid w:val="00EC4EDC"/>
    <w:rsid w:val="00ED1495"/>
    <w:rsid w:val="00ED2DD8"/>
    <w:rsid w:val="00ED593E"/>
    <w:rsid w:val="00EE1187"/>
    <w:rsid w:val="00EE23CE"/>
    <w:rsid w:val="00EE749F"/>
    <w:rsid w:val="00F03FCC"/>
    <w:rsid w:val="00F05B59"/>
    <w:rsid w:val="00F06E76"/>
    <w:rsid w:val="00F16D06"/>
    <w:rsid w:val="00F1743B"/>
    <w:rsid w:val="00F17B12"/>
    <w:rsid w:val="00F25EE3"/>
    <w:rsid w:val="00F31DCA"/>
    <w:rsid w:val="00F33755"/>
    <w:rsid w:val="00F338FD"/>
    <w:rsid w:val="00F340D7"/>
    <w:rsid w:val="00F36D8E"/>
    <w:rsid w:val="00F4789C"/>
    <w:rsid w:val="00F5055F"/>
    <w:rsid w:val="00F50661"/>
    <w:rsid w:val="00F5097A"/>
    <w:rsid w:val="00F51281"/>
    <w:rsid w:val="00F52DA7"/>
    <w:rsid w:val="00F57CD9"/>
    <w:rsid w:val="00F57F1F"/>
    <w:rsid w:val="00F60773"/>
    <w:rsid w:val="00F61EDD"/>
    <w:rsid w:val="00F6596A"/>
    <w:rsid w:val="00F65FE0"/>
    <w:rsid w:val="00F701CD"/>
    <w:rsid w:val="00F72841"/>
    <w:rsid w:val="00F80271"/>
    <w:rsid w:val="00F824F8"/>
    <w:rsid w:val="00F864AD"/>
    <w:rsid w:val="00F969BA"/>
    <w:rsid w:val="00FA0314"/>
    <w:rsid w:val="00FA466D"/>
    <w:rsid w:val="00FA6B49"/>
    <w:rsid w:val="00FA6E3B"/>
    <w:rsid w:val="00FB0ABC"/>
    <w:rsid w:val="00FB0CB1"/>
    <w:rsid w:val="00FB198F"/>
    <w:rsid w:val="00FB1D40"/>
    <w:rsid w:val="00FB2BFD"/>
    <w:rsid w:val="00FC24AE"/>
    <w:rsid w:val="00FC397F"/>
    <w:rsid w:val="00FC4CAE"/>
    <w:rsid w:val="00FD30B4"/>
    <w:rsid w:val="00FD7E3F"/>
    <w:rsid w:val="00FE306B"/>
    <w:rsid w:val="00FF255C"/>
    <w:rsid w:val="00FF33F8"/>
    <w:rsid w:val="00FF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00A962ED"/>
  <w15:docId w15:val="{8F0D6DC8-F9D8-4A5F-BF26-2807CB31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DejaVu Sans"/>
        <w:sz w:val="24"/>
        <w:szCs w:val="24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A7D"/>
    <w:pPr>
      <w:spacing w:line="360" w:lineRule="auto"/>
      <w:jc w:val="both"/>
    </w:pPr>
    <w:rPr>
      <w:rFonts w:ascii="Arial" w:eastAsia="Times New Roman" w:hAnsi="Arial" w:cs="Times New Roman"/>
      <w:sz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B4346E"/>
    <w:pPr>
      <w:keepNext/>
      <w:keepLines/>
      <w:numPr>
        <w:numId w:val="1"/>
      </w:numPr>
      <w:spacing w:before="360" w:after="80"/>
      <w:outlineLvl w:val="0"/>
    </w:pPr>
    <w:rPr>
      <w:rFonts w:ascii="Aptos Display" w:eastAsia="Aptos" w:hAnsi="Aptos Display" w:cs="DejaVu Sans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Aptos" w:hAnsi="Aptos Display" w:cs="DejaVu Sans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Aptos" w:cs="DejaVu San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CC05AE"/>
    <w:pPr>
      <w:keepNext/>
      <w:keepLines/>
      <w:numPr>
        <w:ilvl w:val="3"/>
        <w:numId w:val="1"/>
      </w:numPr>
      <w:spacing w:before="80" w:after="40"/>
      <w:outlineLvl w:val="3"/>
    </w:pPr>
    <w:rPr>
      <w:rFonts w:eastAsia="Aptos" w:cs="DejaVu Sans"/>
      <w:iCs/>
      <w:color w:val="0F4761" w:themeColor="accent1" w:themeShade="BF"/>
      <w:sz w:val="28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Aptos" w:cs="DejaVu Sans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="Aptos" w:cs="DejaVu Sans"/>
      <w:i/>
      <w:iCs/>
      <w:color w:val="595959" w:themeColor="dark1" w:themeTint="A6"/>
    </w:rPr>
  </w:style>
  <w:style w:type="paragraph" w:styleId="Ttulo7">
    <w:name w:val="heading 7"/>
    <w:basedOn w:val="Normal"/>
    <w:next w:val="Normal"/>
    <w:link w:val="Ttulo7Carter"/>
    <w:qFormat/>
    <w:pPr>
      <w:keepNext/>
      <w:keepLines/>
      <w:numPr>
        <w:ilvl w:val="6"/>
        <w:numId w:val="1"/>
      </w:numPr>
      <w:spacing w:before="40"/>
      <w:outlineLvl w:val="6"/>
    </w:pPr>
    <w:rPr>
      <w:rFonts w:eastAsia="Aptos" w:cs="DejaVu Sans"/>
      <w:color w:val="595959" w:themeColor="dark1" w:themeTint="A6"/>
    </w:rPr>
  </w:style>
  <w:style w:type="paragraph" w:styleId="Ttulo8">
    <w:name w:val="heading 8"/>
    <w:basedOn w:val="Normal"/>
    <w:next w:val="Normal"/>
    <w:link w:val="Ttulo8Carter"/>
    <w:qFormat/>
    <w:pPr>
      <w:keepNext/>
      <w:keepLines/>
      <w:numPr>
        <w:ilvl w:val="7"/>
        <w:numId w:val="1"/>
      </w:numPr>
      <w:outlineLvl w:val="7"/>
    </w:pPr>
    <w:rPr>
      <w:rFonts w:eastAsia="Aptos" w:cs="DejaVu Sans"/>
      <w:i/>
      <w:iCs/>
      <w:color w:val="272727" w:themeColor="dark1" w:themeTint="D8"/>
    </w:rPr>
  </w:style>
  <w:style w:type="paragraph" w:styleId="Ttulo9">
    <w:name w:val="heading 9"/>
    <w:basedOn w:val="Normal"/>
    <w:next w:val="Normal"/>
    <w:link w:val="Ttulo9Carter"/>
    <w:qFormat/>
    <w:pPr>
      <w:keepNext/>
      <w:keepLines/>
      <w:numPr>
        <w:ilvl w:val="8"/>
        <w:numId w:val="1"/>
      </w:numPr>
      <w:outlineLvl w:val="8"/>
    </w:pPr>
    <w:rPr>
      <w:rFonts w:eastAsia="Aptos" w:cs="DejaVu Sans"/>
      <w:color w:val="272727" w:themeColor="dark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qFormat/>
    <w:rsid w:val="00B4346E"/>
    <w:rPr>
      <w:rFonts w:ascii="Aptos Display" w:hAnsi="Aptos Display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qFormat/>
    <w:rPr>
      <w:rFonts w:ascii="Aptos Display" w:hAnsi="Aptos Display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qFormat/>
    <w:rPr>
      <w:rFonts w:ascii="Arial" w:hAnsi="Arial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qFormat/>
    <w:rsid w:val="00CC05AE"/>
    <w:rPr>
      <w:rFonts w:ascii="Arial" w:hAnsi="Arial"/>
      <w:iCs/>
      <w:color w:val="0F4761" w:themeColor="accent1" w:themeShade="BF"/>
      <w:sz w:val="28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qFormat/>
    <w:rPr>
      <w:rFonts w:ascii="Arial" w:hAnsi="Arial"/>
      <w:color w:val="0F4761" w:themeColor="accent1" w:themeShade="BF"/>
      <w:sz w:val="2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qFormat/>
    <w:rPr>
      <w:rFonts w:ascii="Arial" w:hAnsi="Arial"/>
      <w:i/>
      <w:iCs/>
      <w:color w:val="595959" w:themeColor="dark1" w:themeTint="A6"/>
      <w:sz w:val="20"/>
    </w:rPr>
  </w:style>
  <w:style w:type="character" w:customStyle="1" w:styleId="Ttulo7Carter">
    <w:name w:val="Título 7 Caráter"/>
    <w:basedOn w:val="Tipodeletrapredefinidodopargrafo"/>
    <w:link w:val="Ttulo7"/>
    <w:qFormat/>
    <w:rPr>
      <w:rFonts w:ascii="Arial" w:hAnsi="Arial"/>
      <w:color w:val="595959" w:themeColor="dark1" w:themeTint="A6"/>
      <w:sz w:val="20"/>
    </w:rPr>
  </w:style>
  <w:style w:type="character" w:customStyle="1" w:styleId="Ttulo8Carter">
    <w:name w:val="Título 8 Caráter"/>
    <w:basedOn w:val="Tipodeletrapredefinidodopargrafo"/>
    <w:link w:val="Ttulo8"/>
    <w:qFormat/>
    <w:rPr>
      <w:rFonts w:ascii="Arial" w:hAnsi="Arial"/>
      <w:i/>
      <w:iCs/>
      <w:color w:val="272727" w:themeColor="dark1" w:themeTint="D8"/>
      <w:sz w:val="20"/>
    </w:rPr>
  </w:style>
  <w:style w:type="character" w:customStyle="1" w:styleId="Ttulo9Carter">
    <w:name w:val="Título 9 Caráter"/>
    <w:basedOn w:val="Tipodeletrapredefinidodopargrafo"/>
    <w:link w:val="Ttulo9"/>
    <w:qFormat/>
    <w:rPr>
      <w:rFonts w:ascii="Arial" w:hAnsi="Arial"/>
      <w:color w:val="272727" w:themeColor="dark1" w:themeTint="D8"/>
      <w:sz w:val="20"/>
    </w:rPr>
  </w:style>
  <w:style w:type="character" w:customStyle="1" w:styleId="TtuloCarter">
    <w:name w:val="Título Caráter"/>
    <w:basedOn w:val="Tipodeletrapredefinidodopargrafo"/>
    <w:link w:val="Ttulo"/>
    <w:qFormat/>
    <w:rPr>
      <w:rFonts w:ascii="Aptos Display" w:eastAsia="Aptos" w:hAnsi="Aptos Display" w:cs="DejaVu Sans"/>
      <w:spacing w:val="-10"/>
      <w:kern w:val="2"/>
      <w:sz w:val="56"/>
      <w:szCs w:val="56"/>
    </w:rPr>
  </w:style>
  <w:style w:type="character" w:customStyle="1" w:styleId="SubttuloCarter">
    <w:name w:val="Subtítulo Caráter"/>
    <w:basedOn w:val="Tipodeletrapredefinidodopargrafo"/>
    <w:link w:val="Subttulo"/>
    <w:qFormat/>
    <w:rPr>
      <w:rFonts w:eastAsia="Aptos" w:cs="DejaVu Sans"/>
      <w:color w:val="595959" w:themeColor="dark1" w:themeTint="A6"/>
      <w:spacing w:val="15"/>
      <w:sz w:val="28"/>
      <w:szCs w:val="28"/>
    </w:rPr>
  </w:style>
  <w:style w:type="character" w:customStyle="1" w:styleId="CitaoCarter">
    <w:name w:val="Citação Caráter"/>
    <w:basedOn w:val="Tipodeletrapredefinidodopargrafo"/>
    <w:link w:val="Citao"/>
    <w:qFormat/>
    <w:rPr>
      <w:i/>
      <w:iCs/>
      <w:color w:val="404040" w:themeColor="dark1" w:themeTint="BF"/>
    </w:rPr>
  </w:style>
  <w:style w:type="character" w:styleId="nfaseIntensa">
    <w:name w:val="Intense Emphasis"/>
    <w:basedOn w:val="Tipodeletrapredefinidodopargrafo"/>
    <w:qFormat/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qFormat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qFormat/>
    <w:rPr>
      <w:b/>
      <w:bCs/>
      <w:smallCaps/>
      <w:color w:val="0F4761" w:themeColor="accent1" w:themeShade="BF"/>
      <w:spacing w:val="5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Pr>
      <w:rFonts w:ascii="Arial" w:eastAsia="Times New Roman" w:hAnsi="Arial" w:cs="Times New Roman"/>
      <w:sz w:val="20"/>
      <w:lang w:val="pt-PT"/>
    </w:rPr>
  </w:style>
  <w:style w:type="character" w:styleId="Nmerodepgina">
    <w:name w:val="page number"/>
    <w:basedOn w:val="Tipodeletrapredefinidodopargrafo"/>
  </w:style>
  <w:style w:type="character" w:styleId="Hiperligao">
    <w:name w:val="Hyperlink"/>
    <w:basedOn w:val="Tipodeletrapredefinidodopargrafo"/>
    <w:uiPriority w:val="99"/>
    <w:rPr>
      <w:color w:val="467886" w:themeColor="hyperlink"/>
      <w:u w:val="single"/>
    </w:rPr>
  </w:style>
  <w:style w:type="character" w:styleId="TextodoMarcadordePosio">
    <w:name w:val="Placeholder Text"/>
    <w:basedOn w:val="Tipodeletrapredefinidodopargrafo"/>
    <w:qFormat/>
    <w:rPr>
      <w:color w:val="666666"/>
    </w:rPr>
  </w:style>
  <w:style w:type="character" w:styleId="MenoNoResolvida">
    <w:name w:val="Unresolved Mention"/>
    <w:basedOn w:val="Tipodeletrapredefinidodopargrafo"/>
    <w:uiPriority w:val="99"/>
    <w:qFormat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rPr>
      <w:color w:val="96607D" w:themeColor="followedHyperlink"/>
      <w:u w:val="single"/>
    </w:rPr>
  </w:style>
  <w:style w:type="character" w:customStyle="1" w:styleId="IndexLink">
    <w:name w:val="Index Link"/>
    <w:qFormat/>
  </w:style>
  <w:style w:type="character" w:styleId="Forte">
    <w:name w:val="Strong"/>
    <w:uiPriority w:val="22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nfase">
    <w:name w:val="Emphasis"/>
    <w:uiPriority w:val="20"/>
    <w:qFormat/>
    <w:rPr>
      <w:i/>
      <w:i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next w:val="Normal"/>
    <w:qFormat/>
    <w:rsid w:val="007E4DE9"/>
    <w:pPr>
      <w:spacing w:after="200" w:line="240" w:lineRule="auto"/>
    </w:pPr>
    <w:rPr>
      <w:iCs/>
      <w:color w:val="0E2841" w:themeColor="dark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="Aptos Display" w:eastAsia="Aptos" w:hAnsi="Aptos Display" w:cs="DejaVu Sans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Pr>
      <w:rFonts w:eastAsia="Aptos" w:cs="DejaVu Sans"/>
      <w:color w:val="595959" w:themeColor="dark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arte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Rodap">
    <w:name w:val="footer"/>
    <w:basedOn w:val="Normal"/>
    <w:link w:val="RodapCarter"/>
    <w:uiPriority w:val="99"/>
    <w:pPr>
      <w:tabs>
        <w:tab w:val="center" w:pos="4252"/>
        <w:tab w:val="right" w:pos="8504"/>
      </w:tabs>
    </w:pPr>
  </w:style>
  <w:style w:type="paragraph" w:styleId="Cabealhodendiceremissivo">
    <w:name w:val="index heading"/>
    <w:basedOn w:val="Heading"/>
  </w:style>
  <w:style w:type="paragraph" w:styleId="Cabealhodondice">
    <w:name w:val="TOC Heading"/>
    <w:basedOn w:val="Ttulo1"/>
    <w:next w:val="Normal"/>
    <w:qFormat/>
    <w:pPr>
      <w:spacing w:before="240" w:after="0" w:line="259" w:lineRule="auto"/>
      <w:outlineLvl w:val="9"/>
    </w:pPr>
    <w:rPr>
      <w:sz w:val="32"/>
      <w:szCs w:val="32"/>
      <w:lang w:eastAsia="pt-PT"/>
    </w:rPr>
  </w:style>
  <w:style w:type="paragraph" w:styleId="ndice2">
    <w:name w:val="toc 2"/>
    <w:basedOn w:val="Normal"/>
    <w:next w:val="Normal"/>
    <w:autoRedefine/>
    <w:uiPriority w:val="39"/>
    <w:pPr>
      <w:spacing w:after="100" w:line="259" w:lineRule="auto"/>
      <w:ind w:left="220"/>
      <w:jc w:val="left"/>
    </w:pPr>
    <w:rPr>
      <w:rFonts w:ascii="Aptos" w:eastAsia="Aptos" w:hAnsi="Aptos"/>
      <w:szCs w:val="22"/>
      <w:lang w:eastAsia="pt-PT"/>
    </w:rPr>
  </w:style>
  <w:style w:type="paragraph" w:styleId="ndice1">
    <w:name w:val="toc 1"/>
    <w:basedOn w:val="Normal"/>
    <w:next w:val="Normal"/>
    <w:autoRedefine/>
    <w:uiPriority w:val="39"/>
    <w:pPr>
      <w:spacing w:after="100" w:line="259" w:lineRule="auto"/>
      <w:jc w:val="left"/>
    </w:pPr>
    <w:rPr>
      <w:rFonts w:ascii="Aptos" w:eastAsia="Aptos" w:hAnsi="Aptos"/>
      <w:szCs w:val="22"/>
      <w:lang w:eastAsia="pt-PT"/>
    </w:rPr>
  </w:style>
  <w:style w:type="paragraph" w:styleId="ndice3">
    <w:name w:val="toc 3"/>
    <w:basedOn w:val="Normal"/>
    <w:next w:val="Normal"/>
    <w:autoRedefine/>
    <w:uiPriority w:val="39"/>
    <w:pPr>
      <w:spacing w:after="100" w:line="259" w:lineRule="auto"/>
      <w:ind w:left="440"/>
      <w:jc w:val="left"/>
    </w:pPr>
    <w:rPr>
      <w:rFonts w:ascii="Aptos" w:eastAsia="Aptos" w:hAnsi="Aptos"/>
      <w:szCs w:val="22"/>
      <w:lang w:eastAsia="pt-PT"/>
    </w:rPr>
  </w:style>
  <w:style w:type="paragraph" w:styleId="ndicedeilustraes">
    <w:name w:val="table of figures"/>
    <w:basedOn w:val="Normal"/>
    <w:next w:val="Normal"/>
    <w:uiPriority w:val="99"/>
  </w:style>
  <w:style w:type="paragraph" w:styleId="ndice4">
    <w:name w:val="toc 4"/>
    <w:basedOn w:val="Normal"/>
    <w:next w:val="Normal"/>
    <w:autoRedefine/>
    <w:uiPriority w:val="39"/>
    <w:pPr>
      <w:spacing w:after="100" w:line="278" w:lineRule="auto"/>
      <w:ind w:left="720"/>
      <w:jc w:val="left"/>
    </w:pPr>
    <w:rPr>
      <w:rFonts w:ascii="Aptos" w:eastAsia="Aptos" w:hAnsi="Aptos" w:cs="DejaVu Sans"/>
      <w:kern w:val="2"/>
      <w:sz w:val="24"/>
      <w:lang w:eastAsia="pt-PT"/>
    </w:rPr>
  </w:style>
  <w:style w:type="paragraph" w:styleId="ndice5">
    <w:name w:val="toc 5"/>
    <w:basedOn w:val="Normal"/>
    <w:next w:val="Normal"/>
    <w:autoRedefine/>
    <w:uiPriority w:val="39"/>
    <w:pPr>
      <w:spacing w:after="100" w:line="278" w:lineRule="auto"/>
      <w:ind w:left="960"/>
      <w:jc w:val="left"/>
    </w:pPr>
    <w:rPr>
      <w:rFonts w:ascii="Aptos" w:eastAsia="Aptos" w:hAnsi="Aptos" w:cs="DejaVu Sans"/>
      <w:kern w:val="2"/>
      <w:sz w:val="24"/>
      <w:lang w:eastAsia="pt-PT"/>
    </w:rPr>
  </w:style>
  <w:style w:type="paragraph" w:styleId="ndice6">
    <w:name w:val="toc 6"/>
    <w:basedOn w:val="Normal"/>
    <w:next w:val="Normal"/>
    <w:autoRedefine/>
    <w:uiPriority w:val="39"/>
    <w:pPr>
      <w:spacing w:after="100" w:line="278" w:lineRule="auto"/>
      <w:ind w:left="1200"/>
      <w:jc w:val="left"/>
    </w:pPr>
    <w:rPr>
      <w:rFonts w:ascii="Aptos" w:eastAsia="Aptos" w:hAnsi="Aptos" w:cs="DejaVu Sans"/>
      <w:kern w:val="2"/>
      <w:sz w:val="24"/>
      <w:lang w:eastAsia="pt-PT"/>
    </w:rPr>
  </w:style>
  <w:style w:type="paragraph" w:styleId="ndice7">
    <w:name w:val="toc 7"/>
    <w:basedOn w:val="Normal"/>
    <w:next w:val="Normal"/>
    <w:autoRedefine/>
    <w:uiPriority w:val="39"/>
    <w:pPr>
      <w:spacing w:after="100" w:line="278" w:lineRule="auto"/>
      <w:ind w:left="1440"/>
      <w:jc w:val="left"/>
    </w:pPr>
    <w:rPr>
      <w:rFonts w:ascii="Aptos" w:eastAsia="Aptos" w:hAnsi="Aptos" w:cs="DejaVu Sans"/>
      <w:kern w:val="2"/>
      <w:sz w:val="24"/>
      <w:lang w:eastAsia="pt-PT"/>
    </w:rPr>
  </w:style>
  <w:style w:type="paragraph" w:styleId="ndice8">
    <w:name w:val="toc 8"/>
    <w:basedOn w:val="Normal"/>
    <w:next w:val="Normal"/>
    <w:autoRedefine/>
    <w:uiPriority w:val="39"/>
    <w:pPr>
      <w:spacing w:after="100" w:line="278" w:lineRule="auto"/>
      <w:ind w:left="1680"/>
      <w:jc w:val="left"/>
    </w:pPr>
    <w:rPr>
      <w:rFonts w:ascii="Aptos" w:eastAsia="Aptos" w:hAnsi="Aptos" w:cs="DejaVu Sans"/>
      <w:kern w:val="2"/>
      <w:sz w:val="24"/>
      <w:lang w:eastAsia="pt-PT"/>
    </w:rPr>
  </w:style>
  <w:style w:type="paragraph" w:styleId="ndice9">
    <w:name w:val="toc 9"/>
    <w:basedOn w:val="Normal"/>
    <w:next w:val="Normal"/>
    <w:autoRedefine/>
    <w:uiPriority w:val="39"/>
    <w:pPr>
      <w:spacing w:after="100" w:line="278" w:lineRule="auto"/>
      <w:ind w:left="1920"/>
      <w:jc w:val="left"/>
    </w:pPr>
    <w:rPr>
      <w:rFonts w:ascii="Aptos" w:eastAsia="Aptos" w:hAnsi="Aptos" w:cs="DejaVu Sans"/>
      <w:kern w:val="2"/>
      <w:sz w:val="24"/>
      <w:lang w:eastAsia="pt-PT"/>
    </w:rPr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Legenda"/>
    <w:qFormat/>
  </w:style>
  <w:style w:type="paragraph" w:customStyle="1" w:styleId="Tabela">
    <w:name w:val="Tabela"/>
    <w:basedOn w:val="Legenda"/>
    <w:qFormat/>
  </w:style>
  <w:style w:type="paragraph" w:customStyle="1" w:styleId="FrameContents">
    <w:name w:val="Frame Contents"/>
    <w:basedOn w:val="Normal"/>
    <w:qFormat/>
  </w:style>
  <w:style w:type="paragraph" w:customStyle="1" w:styleId="Figure">
    <w:name w:val="Figure"/>
    <w:basedOn w:val="Legenda"/>
    <w:qFormat/>
  </w:style>
  <w:style w:type="paragraph" w:customStyle="1" w:styleId="Text">
    <w:name w:val="Text"/>
    <w:basedOn w:val="Legenda"/>
    <w:qFormat/>
    <w:rsid w:val="00864C8C"/>
    <w:pPr>
      <w:spacing w:line="360" w:lineRule="auto"/>
    </w:pPr>
    <w:rPr>
      <w:color w:val="auto"/>
      <w:sz w:val="20"/>
    </w:rPr>
  </w:style>
  <w:style w:type="paragraph" w:styleId="Cabealho">
    <w:name w:val="header"/>
    <w:basedOn w:val="HeaderandFooter"/>
    <w:pPr>
      <w:suppressLineNumbers/>
      <w:tabs>
        <w:tab w:val="center" w:pos="4252"/>
        <w:tab w:val="right" w:pos="8504"/>
      </w:tabs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Cs w:val="20"/>
    </w:rPr>
  </w:style>
  <w:style w:type="paragraph" w:customStyle="1" w:styleId="HorizontalLine">
    <w:name w:val="Horizontal Line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styleId="NormalWeb">
    <w:name w:val="Normal (Web)"/>
    <w:basedOn w:val="Normal"/>
    <w:uiPriority w:val="99"/>
    <w:unhideWhenUsed/>
    <w:rsid w:val="00976221"/>
    <w:rPr>
      <w:rFonts w:ascii="Times New Roman" w:hAnsi="Times New Roman"/>
      <w:sz w:val="24"/>
    </w:rPr>
  </w:style>
  <w:style w:type="paragraph" w:customStyle="1" w:styleId="Default">
    <w:name w:val="Default"/>
    <w:rsid w:val="002C399F"/>
    <w:pPr>
      <w:suppressAutoHyphens w:val="0"/>
      <w:autoSpaceDE w:val="0"/>
      <w:autoSpaceDN w:val="0"/>
      <w:adjustRightInd w:val="0"/>
    </w:pPr>
    <w:rPr>
      <w:rFonts w:cs="Aptos"/>
      <w:color w:val="000000"/>
    </w:rPr>
  </w:style>
  <w:style w:type="character" w:customStyle="1" w:styleId="whitespace-normal">
    <w:name w:val="whitespace-normal"/>
    <w:basedOn w:val="Tipodeletrapredefinidodopargrafo"/>
    <w:rsid w:val="00ED1495"/>
  </w:style>
  <w:style w:type="character" w:styleId="CdigoHTML">
    <w:name w:val="HTML Code"/>
    <w:basedOn w:val="Tipodeletrapredefinidodopargrafo"/>
    <w:uiPriority w:val="99"/>
    <w:semiHidden/>
    <w:unhideWhenUsed/>
    <w:rsid w:val="00956C6A"/>
    <w:rPr>
      <w:rFonts w:ascii="Courier New" w:eastAsia="Times New Roman" w:hAnsi="Courier New" w:cs="Courier New"/>
      <w:sz w:val="20"/>
      <w:szCs w:val="20"/>
    </w:rPr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5641DC"/>
    <w:pPr>
      <w:pBdr>
        <w:bottom w:val="single" w:sz="6" w:space="1" w:color="auto"/>
      </w:pBdr>
      <w:suppressAutoHyphens w:val="0"/>
      <w:spacing w:line="240" w:lineRule="auto"/>
      <w:jc w:val="center"/>
    </w:pPr>
    <w:rPr>
      <w:rFonts w:cs="Arial"/>
      <w:vanish/>
      <w:sz w:val="16"/>
      <w:szCs w:val="16"/>
      <w:lang w:eastAsia="pt-PT"/>
    </w:rPr>
  </w:style>
  <w:style w:type="character" w:customStyle="1" w:styleId="z-PartesuperiordoformulrioCarter">
    <w:name w:val="z-Parte superior do formulário Caráter"/>
    <w:basedOn w:val="Tipodeletrapredefinidodopargrafo"/>
    <w:link w:val="z-Partesuperiordoformulrio"/>
    <w:uiPriority w:val="99"/>
    <w:semiHidden/>
    <w:rsid w:val="005641DC"/>
    <w:rPr>
      <w:rFonts w:ascii="Arial" w:eastAsia="Times New Roman" w:hAnsi="Arial" w:cs="Arial"/>
      <w:vanish/>
      <w:sz w:val="16"/>
      <w:szCs w:val="16"/>
      <w:lang w:eastAsia="pt-PT"/>
    </w:rPr>
  </w:style>
  <w:style w:type="paragraph" w:customStyle="1" w:styleId="placeholder">
    <w:name w:val="placeholder"/>
    <w:basedOn w:val="Normal"/>
    <w:rsid w:val="005641DC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PT"/>
    </w:rPr>
  </w:style>
  <w:style w:type="paragraph" w:styleId="z-Parteinferiordoformulrio">
    <w:name w:val="HTML Bottom of Form"/>
    <w:basedOn w:val="Normal"/>
    <w:next w:val="Normal"/>
    <w:link w:val="z-ParteinferiordoformulrioCarter"/>
    <w:hidden/>
    <w:uiPriority w:val="99"/>
    <w:semiHidden/>
    <w:unhideWhenUsed/>
    <w:rsid w:val="005641DC"/>
    <w:pPr>
      <w:pBdr>
        <w:top w:val="single" w:sz="6" w:space="1" w:color="auto"/>
      </w:pBdr>
      <w:suppressAutoHyphens w:val="0"/>
      <w:spacing w:line="240" w:lineRule="auto"/>
      <w:jc w:val="center"/>
    </w:pPr>
    <w:rPr>
      <w:rFonts w:cs="Arial"/>
      <w:vanish/>
      <w:sz w:val="16"/>
      <w:szCs w:val="16"/>
      <w:lang w:eastAsia="pt-PT"/>
    </w:rPr>
  </w:style>
  <w:style w:type="character" w:customStyle="1" w:styleId="z-ParteinferiordoformulrioCarter">
    <w:name w:val="z-Parte inferior do formulário Caráter"/>
    <w:basedOn w:val="Tipodeletrapredefinidodopargrafo"/>
    <w:link w:val="z-Parteinferiordoformulrio"/>
    <w:uiPriority w:val="99"/>
    <w:semiHidden/>
    <w:rsid w:val="005641DC"/>
    <w:rPr>
      <w:rFonts w:ascii="Arial" w:eastAsia="Times New Roman" w:hAnsi="Arial" w:cs="Arial"/>
      <w:vanish/>
      <w:sz w:val="16"/>
      <w:szCs w:val="16"/>
      <w:lang w:eastAsia="pt-PT"/>
    </w:rPr>
  </w:style>
  <w:style w:type="table" w:styleId="TabelacomGrelha">
    <w:name w:val="Table Grid"/>
    <w:basedOn w:val="Tabelanormal"/>
    <w:uiPriority w:val="39"/>
    <w:rsid w:val="008C3B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5Escura">
    <w:name w:val="Grid Table 5 Dark"/>
    <w:basedOn w:val="Tabelanormal"/>
    <w:uiPriority w:val="50"/>
    <w:rsid w:val="008D65C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4-Destaque1">
    <w:name w:val="Grid Table 4 Accent 1"/>
    <w:basedOn w:val="Tabelanormal"/>
    <w:uiPriority w:val="49"/>
    <w:rsid w:val="008D65C4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1Clara">
    <w:name w:val="Grid Table 1 Light"/>
    <w:basedOn w:val="Tabelanormal"/>
    <w:uiPriority w:val="46"/>
    <w:rsid w:val="008D65C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">
    <w:name w:val="Grid Table 4"/>
    <w:basedOn w:val="Tabelanormal"/>
    <w:uiPriority w:val="49"/>
    <w:rsid w:val="008D65C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essagelistitem5126c">
    <w:name w:val="messagelistitem__5126c"/>
    <w:basedOn w:val="Normal"/>
    <w:rsid w:val="00141809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3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D672D-F2BB-45A1-8DE9-376A820D3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2142</TotalTime>
  <Pages>17</Pages>
  <Words>1353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Nunes</dc:creator>
  <dc:description/>
  <cp:lastModifiedBy>Hugo Leite Martins</cp:lastModifiedBy>
  <cp:revision>253</cp:revision>
  <cp:lastPrinted>2026-05-27T09:53:00Z</cp:lastPrinted>
  <dcterms:created xsi:type="dcterms:W3CDTF">2026-05-04T13:40:00Z</dcterms:created>
  <dcterms:modified xsi:type="dcterms:W3CDTF">2026-05-27T10:13:00Z</dcterms:modified>
  <dc:language>en-US</dc:language>
</cp:coreProperties>
</file>