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DC527" w14:textId="77777777" w:rsidR="0006415D" w:rsidRPr="003D65A4" w:rsidRDefault="00204718" w:rsidP="006A28C1">
      <w:pPr>
        <w:pStyle w:val="aa"/>
      </w:pPr>
      <w:r w:rsidRPr="003D65A4">
        <w:rPr>
          <w:rFonts w:hint="eastAsia"/>
        </w:rPr>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5F5E2B">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5F5E2B">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2470F880" w14:textId="54282B99" w:rsidR="000D03DB"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1548638" w:history="1">
        <w:r w:rsidR="000D03DB" w:rsidRPr="00251144">
          <w:rPr>
            <w:rStyle w:val="aff5"/>
            <w:noProof/>
          </w:rPr>
          <w:t>第1章 引言</w:t>
        </w:r>
        <w:r w:rsidR="000D03DB">
          <w:rPr>
            <w:noProof/>
            <w:webHidden/>
          </w:rPr>
          <w:tab/>
        </w:r>
        <w:r w:rsidR="000D03DB">
          <w:rPr>
            <w:noProof/>
            <w:webHidden/>
          </w:rPr>
          <w:fldChar w:fldCharType="begin"/>
        </w:r>
        <w:r w:rsidR="000D03DB">
          <w:rPr>
            <w:noProof/>
            <w:webHidden/>
          </w:rPr>
          <w:instrText xml:space="preserve"> PAGEREF _Toc71548638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1CFA07C4" w14:textId="2380089E" w:rsidR="000D03DB" w:rsidRDefault="0067636C">
      <w:pPr>
        <w:pStyle w:val="TOC2"/>
        <w:rPr>
          <w:rFonts w:asciiTheme="minorHAnsi" w:eastAsiaTheme="minorEastAsia" w:hAnsiTheme="minorHAnsi"/>
          <w:bCs w:val="0"/>
          <w:noProof/>
          <w:sz w:val="21"/>
          <w:szCs w:val="22"/>
        </w:rPr>
      </w:pPr>
      <w:hyperlink w:anchor="_Toc71548639" w:history="1">
        <w:r w:rsidR="000D03DB" w:rsidRPr="00251144">
          <w:rPr>
            <w:rStyle w:val="aff5"/>
            <w:noProof/>
          </w:rPr>
          <w:t>1.1 选题背景</w:t>
        </w:r>
        <w:r w:rsidR="000D03DB">
          <w:rPr>
            <w:noProof/>
            <w:webHidden/>
          </w:rPr>
          <w:tab/>
        </w:r>
        <w:r w:rsidR="000D03DB">
          <w:rPr>
            <w:noProof/>
            <w:webHidden/>
          </w:rPr>
          <w:fldChar w:fldCharType="begin"/>
        </w:r>
        <w:r w:rsidR="000D03DB">
          <w:rPr>
            <w:noProof/>
            <w:webHidden/>
          </w:rPr>
          <w:instrText xml:space="preserve"> PAGEREF _Toc71548639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3F08A5B2" w14:textId="73152A87" w:rsidR="000D03DB" w:rsidRDefault="0067636C">
      <w:pPr>
        <w:pStyle w:val="TOC2"/>
        <w:rPr>
          <w:rFonts w:asciiTheme="minorHAnsi" w:eastAsiaTheme="minorEastAsia" w:hAnsiTheme="minorHAnsi"/>
          <w:bCs w:val="0"/>
          <w:noProof/>
          <w:sz w:val="21"/>
          <w:szCs w:val="22"/>
        </w:rPr>
      </w:pPr>
      <w:hyperlink w:anchor="_Toc71548640" w:history="1">
        <w:r w:rsidR="000D03DB" w:rsidRPr="00251144">
          <w:rPr>
            <w:rStyle w:val="aff5"/>
            <w:noProof/>
          </w:rPr>
          <w:t>1.2 研究目标和意义</w:t>
        </w:r>
        <w:r w:rsidR="000D03DB">
          <w:rPr>
            <w:noProof/>
            <w:webHidden/>
          </w:rPr>
          <w:tab/>
        </w:r>
        <w:r w:rsidR="000D03DB">
          <w:rPr>
            <w:noProof/>
            <w:webHidden/>
          </w:rPr>
          <w:fldChar w:fldCharType="begin"/>
        </w:r>
        <w:r w:rsidR="000D03DB">
          <w:rPr>
            <w:noProof/>
            <w:webHidden/>
          </w:rPr>
          <w:instrText xml:space="preserve"> PAGEREF _Toc71548640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49C9800B" w14:textId="3314376C" w:rsidR="000D03DB" w:rsidRDefault="0067636C">
      <w:pPr>
        <w:pStyle w:val="TOC2"/>
        <w:rPr>
          <w:rFonts w:asciiTheme="minorHAnsi" w:eastAsiaTheme="minorEastAsia" w:hAnsiTheme="minorHAnsi"/>
          <w:bCs w:val="0"/>
          <w:noProof/>
          <w:sz w:val="21"/>
          <w:szCs w:val="22"/>
        </w:rPr>
      </w:pPr>
      <w:hyperlink w:anchor="_Toc71548641" w:history="1">
        <w:r w:rsidR="000D03DB" w:rsidRPr="00251144">
          <w:rPr>
            <w:rStyle w:val="aff5"/>
            <w:noProof/>
          </w:rPr>
          <w:t>1.3 研究思路</w:t>
        </w:r>
        <w:r w:rsidR="000D03DB">
          <w:rPr>
            <w:noProof/>
            <w:webHidden/>
          </w:rPr>
          <w:tab/>
        </w:r>
        <w:r w:rsidR="000D03DB">
          <w:rPr>
            <w:noProof/>
            <w:webHidden/>
          </w:rPr>
          <w:fldChar w:fldCharType="begin"/>
        </w:r>
        <w:r w:rsidR="000D03DB">
          <w:rPr>
            <w:noProof/>
            <w:webHidden/>
          </w:rPr>
          <w:instrText xml:space="preserve"> PAGEREF _Toc71548641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524212CB" w14:textId="796CC569" w:rsidR="000D03DB" w:rsidRDefault="0067636C">
      <w:pPr>
        <w:pStyle w:val="TOC1"/>
        <w:rPr>
          <w:rFonts w:asciiTheme="minorHAnsi" w:eastAsiaTheme="minorEastAsia" w:hAnsiTheme="minorHAnsi"/>
          <w:bCs w:val="0"/>
          <w:noProof/>
          <w:sz w:val="21"/>
          <w:szCs w:val="22"/>
        </w:rPr>
      </w:pPr>
      <w:hyperlink w:anchor="_Toc71548642" w:history="1">
        <w:r w:rsidR="000D03DB" w:rsidRPr="00251144">
          <w:rPr>
            <w:rStyle w:val="aff5"/>
            <w:noProof/>
          </w:rPr>
          <w:t>第2章 研究的理论和基础</w:t>
        </w:r>
        <w:r w:rsidR="000D03DB">
          <w:rPr>
            <w:noProof/>
            <w:webHidden/>
          </w:rPr>
          <w:tab/>
        </w:r>
        <w:r w:rsidR="000D03DB">
          <w:rPr>
            <w:noProof/>
            <w:webHidden/>
          </w:rPr>
          <w:fldChar w:fldCharType="begin"/>
        </w:r>
        <w:r w:rsidR="000D03DB">
          <w:rPr>
            <w:noProof/>
            <w:webHidden/>
          </w:rPr>
          <w:instrText xml:space="preserve"> PAGEREF _Toc71548642 \h </w:instrText>
        </w:r>
        <w:r w:rsidR="000D03DB">
          <w:rPr>
            <w:noProof/>
            <w:webHidden/>
          </w:rPr>
        </w:r>
        <w:r w:rsidR="000D03DB">
          <w:rPr>
            <w:noProof/>
            <w:webHidden/>
          </w:rPr>
          <w:fldChar w:fldCharType="separate"/>
        </w:r>
        <w:r w:rsidR="000D03DB">
          <w:rPr>
            <w:noProof/>
            <w:webHidden/>
          </w:rPr>
          <w:t>2</w:t>
        </w:r>
        <w:r w:rsidR="000D03DB">
          <w:rPr>
            <w:noProof/>
            <w:webHidden/>
          </w:rPr>
          <w:fldChar w:fldCharType="end"/>
        </w:r>
      </w:hyperlink>
    </w:p>
    <w:p w14:paraId="4BD7C5B2" w14:textId="67D99C6D" w:rsidR="000D03DB" w:rsidRDefault="0067636C">
      <w:pPr>
        <w:pStyle w:val="TOC2"/>
        <w:rPr>
          <w:rFonts w:asciiTheme="minorHAnsi" w:eastAsiaTheme="minorEastAsia" w:hAnsiTheme="minorHAnsi"/>
          <w:bCs w:val="0"/>
          <w:noProof/>
          <w:sz w:val="21"/>
          <w:szCs w:val="22"/>
        </w:rPr>
      </w:pPr>
      <w:hyperlink w:anchor="_Toc71548643" w:history="1">
        <w:r w:rsidR="000D03DB" w:rsidRPr="00251144">
          <w:rPr>
            <w:rStyle w:val="aff5"/>
            <w:noProof/>
          </w:rPr>
          <w:t>2.1 排队论</w:t>
        </w:r>
        <w:r w:rsidR="000D03DB">
          <w:rPr>
            <w:noProof/>
            <w:webHidden/>
          </w:rPr>
          <w:tab/>
        </w:r>
        <w:r w:rsidR="000D03DB">
          <w:rPr>
            <w:noProof/>
            <w:webHidden/>
          </w:rPr>
          <w:fldChar w:fldCharType="begin"/>
        </w:r>
        <w:r w:rsidR="000D03DB">
          <w:rPr>
            <w:noProof/>
            <w:webHidden/>
          </w:rPr>
          <w:instrText xml:space="preserve"> PAGEREF _Toc71548643 \h </w:instrText>
        </w:r>
        <w:r w:rsidR="000D03DB">
          <w:rPr>
            <w:noProof/>
            <w:webHidden/>
          </w:rPr>
        </w:r>
        <w:r w:rsidR="000D03DB">
          <w:rPr>
            <w:noProof/>
            <w:webHidden/>
          </w:rPr>
          <w:fldChar w:fldCharType="separate"/>
        </w:r>
        <w:r w:rsidR="000D03DB">
          <w:rPr>
            <w:noProof/>
            <w:webHidden/>
          </w:rPr>
          <w:t>2</w:t>
        </w:r>
        <w:r w:rsidR="000D03DB">
          <w:rPr>
            <w:noProof/>
            <w:webHidden/>
          </w:rPr>
          <w:fldChar w:fldCharType="end"/>
        </w:r>
      </w:hyperlink>
    </w:p>
    <w:p w14:paraId="2FC8103D" w14:textId="0CC1C672" w:rsidR="000D03DB" w:rsidRDefault="0067636C">
      <w:pPr>
        <w:pStyle w:val="TOC1"/>
        <w:rPr>
          <w:rFonts w:asciiTheme="minorHAnsi" w:eastAsiaTheme="minorEastAsia" w:hAnsiTheme="minorHAnsi"/>
          <w:bCs w:val="0"/>
          <w:noProof/>
          <w:sz w:val="21"/>
          <w:szCs w:val="22"/>
        </w:rPr>
      </w:pPr>
      <w:hyperlink w:anchor="_Toc71548644" w:history="1">
        <w:r w:rsidR="000D03DB" w:rsidRPr="00251144">
          <w:rPr>
            <w:rStyle w:val="aff5"/>
            <w:noProof/>
          </w:rPr>
          <w:t>第3章 CD电信营业厅排队问题现状</w:t>
        </w:r>
        <w:r w:rsidR="000D03DB">
          <w:rPr>
            <w:noProof/>
            <w:webHidden/>
          </w:rPr>
          <w:tab/>
        </w:r>
        <w:r w:rsidR="000D03DB">
          <w:rPr>
            <w:noProof/>
            <w:webHidden/>
          </w:rPr>
          <w:fldChar w:fldCharType="begin"/>
        </w:r>
        <w:r w:rsidR="000D03DB">
          <w:rPr>
            <w:noProof/>
            <w:webHidden/>
          </w:rPr>
          <w:instrText xml:space="preserve"> PAGEREF _Toc71548644 \h </w:instrText>
        </w:r>
        <w:r w:rsidR="000D03DB">
          <w:rPr>
            <w:noProof/>
            <w:webHidden/>
          </w:rPr>
        </w:r>
        <w:r w:rsidR="000D03DB">
          <w:rPr>
            <w:noProof/>
            <w:webHidden/>
          </w:rPr>
          <w:fldChar w:fldCharType="separate"/>
        </w:r>
        <w:r w:rsidR="000D03DB">
          <w:rPr>
            <w:noProof/>
            <w:webHidden/>
          </w:rPr>
          <w:t>3</w:t>
        </w:r>
        <w:r w:rsidR="000D03DB">
          <w:rPr>
            <w:noProof/>
            <w:webHidden/>
          </w:rPr>
          <w:fldChar w:fldCharType="end"/>
        </w:r>
      </w:hyperlink>
    </w:p>
    <w:p w14:paraId="2923AE15" w14:textId="73F051B0" w:rsidR="000D03DB" w:rsidRDefault="0067636C">
      <w:pPr>
        <w:pStyle w:val="TOC2"/>
        <w:rPr>
          <w:rFonts w:asciiTheme="minorHAnsi" w:eastAsiaTheme="minorEastAsia" w:hAnsiTheme="minorHAnsi"/>
          <w:bCs w:val="0"/>
          <w:noProof/>
          <w:sz w:val="21"/>
          <w:szCs w:val="22"/>
        </w:rPr>
      </w:pPr>
      <w:hyperlink w:anchor="_Toc71548645" w:history="1">
        <w:r w:rsidR="000D03DB" w:rsidRPr="00251144">
          <w:rPr>
            <w:rStyle w:val="aff5"/>
            <w:noProof/>
          </w:rPr>
          <w:t>3.1 现状概括</w:t>
        </w:r>
        <w:r w:rsidR="000D03DB">
          <w:rPr>
            <w:noProof/>
            <w:webHidden/>
          </w:rPr>
          <w:tab/>
        </w:r>
        <w:r w:rsidR="000D03DB">
          <w:rPr>
            <w:noProof/>
            <w:webHidden/>
          </w:rPr>
          <w:fldChar w:fldCharType="begin"/>
        </w:r>
        <w:r w:rsidR="000D03DB">
          <w:rPr>
            <w:noProof/>
            <w:webHidden/>
          </w:rPr>
          <w:instrText xml:space="preserve"> PAGEREF _Toc71548645 \h </w:instrText>
        </w:r>
        <w:r w:rsidR="000D03DB">
          <w:rPr>
            <w:noProof/>
            <w:webHidden/>
          </w:rPr>
        </w:r>
        <w:r w:rsidR="000D03DB">
          <w:rPr>
            <w:noProof/>
            <w:webHidden/>
          </w:rPr>
          <w:fldChar w:fldCharType="separate"/>
        </w:r>
        <w:r w:rsidR="000D03DB">
          <w:rPr>
            <w:noProof/>
            <w:webHidden/>
          </w:rPr>
          <w:t>3</w:t>
        </w:r>
        <w:r w:rsidR="000D03DB">
          <w:rPr>
            <w:noProof/>
            <w:webHidden/>
          </w:rPr>
          <w:fldChar w:fldCharType="end"/>
        </w:r>
      </w:hyperlink>
    </w:p>
    <w:p w14:paraId="58DA1EC3" w14:textId="7B90DFE1" w:rsidR="000D03DB" w:rsidRDefault="0067636C">
      <w:pPr>
        <w:pStyle w:val="TOC1"/>
        <w:rPr>
          <w:rFonts w:asciiTheme="minorHAnsi" w:eastAsiaTheme="minorEastAsia" w:hAnsiTheme="minorHAnsi"/>
          <w:bCs w:val="0"/>
          <w:noProof/>
          <w:sz w:val="21"/>
          <w:szCs w:val="22"/>
        </w:rPr>
      </w:pPr>
      <w:hyperlink w:anchor="_Toc71548646" w:history="1">
        <w:r w:rsidR="000D03DB" w:rsidRPr="00251144">
          <w:rPr>
            <w:rStyle w:val="aff5"/>
            <w:noProof/>
          </w:rPr>
          <w:t>第4章 CD电信营业厅排队问题的原因分析</w:t>
        </w:r>
        <w:r w:rsidR="000D03DB">
          <w:rPr>
            <w:noProof/>
            <w:webHidden/>
          </w:rPr>
          <w:tab/>
        </w:r>
        <w:r w:rsidR="000D03DB">
          <w:rPr>
            <w:noProof/>
            <w:webHidden/>
          </w:rPr>
          <w:fldChar w:fldCharType="begin"/>
        </w:r>
        <w:r w:rsidR="000D03DB">
          <w:rPr>
            <w:noProof/>
            <w:webHidden/>
          </w:rPr>
          <w:instrText xml:space="preserve"> PAGEREF _Toc71548646 \h </w:instrText>
        </w:r>
        <w:r w:rsidR="000D03DB">
          <w:rPr>
            <w:noProof/>
            <w:webHidden/>
          </w:rPr>
        </w:r>
        <w:r w:rsidR="000D03DB">
          <w:rPr>
            <w:noProof/>
            <w:webHidden/>
          </w:rPr>
          <w:fldChar w:fldCharType="separate"/>
        </w:r>
        <w:r w:rsidR="000D03DB">
          <w:rPr>
            <w:noProof/>
            <w:webHidden/>
          </w:rPr>
          <w:t>4</w:t>
        </w:r>
        <w:r w:rsidR="000D03DB">
          <w:rPr>
            <w:noProof/>
            <w:webHidden/>
          </w:rPr>
          <w:fldChar w:fldCharType="end"/>
        </w:r>
      </w:hyperlink>
    </w:p>
    <w:p w14:paraId="42DB1574" w14:textId="5C491376" w:rsidR="000D03DB" w:rsidRDefault="0067636C">
      <w:pPr>
        <w:pStyle w:val="TOC1"/>
        <w:rPr>
          <w:rFonts w:asciiTheme="minorHAnsi" w:eastAsiaTheme="minorEastAsia" w:hAnsiTheme="minorHAnsi"/>
          <w:bCs w:val="0"/>
          <w:noProof/>
          <w:sz w:val="21"/>
          <w:szCs w:val="22"/>
        </w:rPr>
      </w:pPr>
      <w:hyperlink w:anchor="_Toc71548647" w:history="1">
        <w:r w:rsidR="000D03DB" w:rsidRPr="00251144">
          <w:rPr>
            <w:rStyle w:val="aff5"/>
            <w:noProof/>
          </w:rPr>
          <w:t>第5章 基于需求管理的CD电信营业厅排队优化措施</w:t>
        </w:r>
        <w:r w:rsidR="000D03DB">
          <w:rPr>
            <w:noProof/>
            <w:webHidden/>
          </w:rPr>
          <w:tab/>
        </w:r>
        <w:r w:rsidR="000D03DB">
          <w:rPr>
            <w:noProof/>
            <w:webHidden/>
          </w:rPr>
          <w:fldChar w:fldCharType="begin"/>
        </w:r>
        <w:r w:rsidR="000D03DB">
          <w:rPr>
            <w:noProof/>
            <w:webHidden/>
          </w:rPr>
          <w:instrText xml:space="preserve"> PAGEREF _Toc71548647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69D2CB38" w14:textId="136B30C5" w:rsidR="000D03DB" w:rsidRDefault="0067636C">
      <w:pPr>
        <w:pStyle w:val="TOC2"/>
        <w:rPr>
          <w:rFonts w:asciiTheme="minorHAnsi" w:eastAsiaTheme="minorEastAsia" w:hAnsiTheme="minorHAnsi"/>
          <w:bCs w:val="0"/>
          <w:noProof/>
          <w:sz w:val="21"/>
          <w:szCs w:val="22"/>
        </w:rPr>
      </w:pPr>
      <w:hyperlink w:anchor="_Toc71548648" w:history="1">
        <w:r w:rsidR="000D03DB" w:rsidRPr="00251144">
          <w:rPr>
            <w:rStyle w:val="aff5"/>
            <w:noProof/>
          </w:rPr>
          <w:t>5.1 顾客的需求分析</w:t>
        </w:r>
        <w:r w:rsidR="000D03DB">
          <w:rPr>
            <w:noProof/>
            <w:webHidden/>
          </w:rPr>
          <w:tab/>
        </w:r>
        <w:r w:rsidR="000D03DB">
          <w:rPr>
            <w:noProof/>
            <w:webHidden/>
          </w:rPr>
          <w:fldChar w:fldCharType="begin"/>
        </w:r>
        <w:r w:rsidR="000D03DB">
          <w:rPr>
            <w:noProof/>
            <w:webHidden/>
          </w:rPr>
          <w:instrText xml:space="preserve"> PAGEREF _Toc71548648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56CB1981" w14:textId="190C5D43" w:rsidR="000D03DB" w:rsidRDefault="0067636C">
      <w:pPr>
        <w:pStyle w:val="TOC2"/>
        <w:rPr>
          <w:rFonts w:asciiTheme="minorHAnsi" w:eastAsiaTheme="minorEastAsia" w:hAnsiTheme="minorHAnsi"/>
          <w:bCs w:val="0"/>
          <w:noProof/>
          <w:sz w:val="21"/>
          <w:szCs w:val="22"/>
        </w:rPr>
      </w:pPr>
      <w:hyperlink w:anchor="_Toc71548649" w:history="1">
        <w:r w:rsidR="000D03DB" w:rsidRPr="00251144">
          <w:rPr>
            <w:rStyle w:val="aff5"/>
            <w:noProof/>
          </w:rPr>
          <w:t>5.2 两类缴费顾客的对比</w:t>
        </w:r>
        <w:r w:rsidR="000D03DB">
          <w:rPr>
            <w:noProof/>
            <w:webHidden/>
          </w:rPr>
          <w:tab/>
        </w:r>
        <w:r w:rsidR="000D03DB">
          <w:rPr>
            <w:noProof/>
            <w:webHidden/>
          </w:rPr>
          <w:fldChar w:fldCharType="begin"/>
        </w:r>
        <w:r w:rsidR="000D03DB">
          <w:rPr>
            <w:noProof/>
            <w:webHidden/>
          </w:rPr>
          <w:instrText xml:space="preserve"> PAGEREF _Toc71548649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489E54DC" w14:textId="49F22BEB" w:rsidR="000D03DB" w:rsidRDefault="0067636C">
      <w:pPr>
        <w:pStyle w:val="TOC2"/>
        <w:rPr>
          <w:rFonts w:asciiTheme="minorHAnsi" w:eastAsiaTheme="minorEastAsia" w:hAnsiTheme="minorHAnsi"/>
          <w:bCs w:val="0"/>
          <w:noProof/>
          <w:sz w:val="21"/>
          <w:szCs w:val="22"/>
        </w:rPr>
      </w:pPr>
      <w:hyperlink w:anchor="_Toc71548650" w:history="1">
        <w:r w:rsidR="000D03DB" w:rsidRPr="00251144">
          <w:rPr>
            <w:rStyle w:val="aff5"/>
            <w:noProof/>
          </w:rPr>
          <w:t>5.3 顾客对时间和价格的敏感度分析</w:t>
        </w:r>
        <w:r w:rsidR="000D03DB">
          <w:rPr>
            <w:noProof/>
            <w:webHidden/>
          </w:rPr>
          <w:tab/>
        </w:r>
        <w:r w:rsidR="000D03DB">
          <w:rPr>
            <w:noProof/>
            <w:webHidden/>
          </w:rPr>
          <w:fldChar w:fldCharType="begin"/>
        </w:r>
        <w:r w:rsidR="000D03DB">
          <w:rPr>
            <w:noProof/>
            <w:webHidden/>
          </w:rPr>
          <w:instrText xml:space="preserve"> PAGEREF _Toc71548650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7D2A6472" w14:textId="7370D3D6" w:rsidR="000D03DB" w:rsidRDefault="0067636C">
      <w:pPr>
        <w:pStyle w:val="TOC2"/>
        <w:rPr>
          <w:rFonts w:asciiTheme="minorHAnsi" w:eastAsiaTheme="minorEastAsia" w:hAnsiTheme="minorHAnsi"/>
          <w:bCs w:val="0"/>
          <w:noProof/>
          <w:sz w:val="21"/>
          <w:szCs w:val="22"/>
        </w:rPr>
      </w:pPr>
      <w:hyperlink w:anchor="_Toc71548651" w:history="1">
        <w:r w:rsidR="000D03DB" w:rsidRPr="00251144">
          <w:rPr>
            <w:rStyle w:val="aff5"/>
            <w:noProof/>
          </w:rPr>
          <w:t>5.4 基于需求管理的优化措施</w:t>
        </w:r>
        <w:r w:rsidR="000D03DB">
          <w:rPr>
            <w:noProof/>
            <w:webHidden/>
          </w:rPr>
          <w:tab/>
        </w:r>
        <w:r w:rsidR="000D03DB">
          <w:rPr>
            <w:noProof/>
            <w:webHidden/>
          </w:rPr>
          <w:fldChar w:fldCharType="begin"/>
        </w:r>
        <w:r w:rsidR="000D03DB">
          <w:rPr>
            <w:noProof/>
            <w:webHidden/>
          </w:rPr>
          <w:instrText xml:space="preserve"> PAGEREF _Toc71548651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5E5C522A" w14:textId="45417BC7" w:rsidR="000D03DB" w:rsidRDefault="0067636C">
      <w:pPr>
        <w:pStyle w:val="TOC3"/>
        <w:rPr>
          <w:rFonts w:asciiTheme="minorHAnsi" w:eastAsiaTheme="minorEastAsia" w:hAnsiTheme="minorHAnsi"/>
          <w:bCs w:val="0"/>
          <w:iCs w:val="0"/>
          <w:noProof/>
          <w:sz w:val="21"/>
          <w:szCs w:val="22"/>
        </w:rPr>
      </w:pPr>
      <w:hyperlink w:anchor="_Toc71548652" w:history="1">
        <w:r w:rsidR="000D03DB" w:rsidRPr="00251144">
          <w:rPr>
            <w:rStyle w:val="aff5"/>
            <w:noProof/>
          </w:rPr>
          <w:t>5.4.1 分流顾客</w:t>
        </w:r>
        <w:r w:rsidR="000D03DB">
          <w:rPr>
            <w:noProof/>
            <w:webHidden/>
          </w:rPr>
          <w:tab/>
        </w:r>
        <w:r w:rsidR="000D03DB">
          <w:rPr>
            <w:noProof/>
            <w:webHidden/>
          </w:rPr>
          <w:fldChar w:fldCharType="begin"/>
        </w:r>
        <w:r w:rsidR="000D03DB">
          <w:rPr>
            <w:noProof/>
            <w:webHidden/>
          </w:rPr>
          <w:instrText xml:space="preserve"> PAGEREF _Toc71548652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16C8ECB4" w14:textId="49366F94" w:rsidR="000D03DB" w:rsidRDefault="0067636C">
      <w:pPr>
        <w:pStyle w:val="TOC3"/>
        <w:rPr>
          <w:rFonts w:asciiTheme="minorHAnsi" w:eastAsiaTheme="minorEastAsia" w:hAnsiTheme="minorHAnsi"/>
          <w:bCs w:val="0"/>
          <w:iCs w:val="0"/>
          <w:noProof/>
          <w:sz w:val="21"/>
          <w:szCs w:val="22"/>
        </w:rPr>
      </w:pPr>
      <w:hyperlink w:anchor="_Toc71548653" w:history="1">
        <w:r w:rsidR="000D03DB" w:rsidRPr="00251144">
          <w:rPr>
            <w:rStyle w:val="aff5"/>
            <w:noProof/>
          </w:rPr>
          <w:t>5.4.2 分号停机</w:t>
        </w:r>
        <w:r w:rsidR="000D03DB">
          <w:rPr>
            <w:noProof/>
            <w:webHidden/>
          </w:rPr>
          <w:tab/>
        </w:r>
        <w:r w:rsidR="000D03DB">
          <w:rPr>
            <w:noProof/>
            <w:webHidden/>
          </w:rPr>
          <w:fldChar w:fldCharType="begin"/>
        </w:r>
        <w:r w:rsidR="000D03DB">
          <w:rPr>
            <w:noProof/>
            <w:webHidden/>
          </w:rPr>
          <w:instrText xml:space="preserve"> PAGEREF _Toc71548653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352D67E5" w14:textId="6AA68B90" w:rsidR="000D03DB" w:rsidRDefault="0067636C">
      <w:pPr>
        <w:pStyle w:val="TOC3"/>
        <w:rPr>
          <w:rFonts w:asciiTheme="minorHAnsi" w:eastAsiaTheme="minorEastAsia" w:hAnsiTheme="minorHAnsi"/>
          <w:bCs w:val="0"/>
          <w:iCs w:val="0"/>
          <w:noProof/>
          <w:sz w:val="21"/>
          <w:szCs w:val="22"/>
        </w:rPr>
      </w:pPr>
      <w:hyperlink w:anchor="_Toc71548654" w:history="1">
        <w:r w:rsidR="000D03DB" w:rsidRPr="00251144">
          <w:rPr>
            <w:rStyle w:val="aff5"/>
            <w:noProof/>
          </w:rPr>
          <w:t>5.4.3 促进非高峰期需求</w:t>
        </w:r>
        <w:r w:rsidR="000D03DB">
          <w:rPr>
            <w:noProof/>
            <w:webHidden/>
          </w:rPr>
          <w:tab/>
        </w:r>
        <w:r w:rsidR="000D03DB">
          <w:rPr>
            <w:noProof/>
            <w:webHidden/>
          </w:rPr>
          <w:fldChar w:fldCharType="begin"/>
        </w:r>
        <w:r w:rsidR="000D03DB">
          <w:rPr>
            <w:noProof/>
            <w:webHidden/>
          </w:rPr>
          <w:instrText xml:space="preserve"> PAGEREF _Toc71548654 \h </w:instrText>
        </w:r>
        <w:r w:rsidR="000D03DB">
          <w:rPr>
            <w:noProof/>
            <w:webHidden/>
          </w:rPr>
        </w:r>
        <w:r w:rsidR="000D03DB">
          <w:rPr>
            <w:noProof/>
            <w:webHidden/>
          </w:rPr>
          <w:fldChar w:fldCharType="separate"/>
        </w:r>
        <w:r w:rsidR="000D03DB">
          <w:rPr>
            <w:noProof/>
            <w:webHidden/>
          </w:rPr>
          <w:t>9</w:t>
        </w:r>
        <w:r w:rsidR="000D03DB">
          <w:rPr>
            <w:noProof/>
            <w:webHidden/>
          </w:rPr>
          <w:fldChar w:fldCharType="end"/>
        </w:r>
      </w:hyperlink>
    </w:p>
    <w:p w14:paraId="29F78001" w14:textId="5EF49293" w:rsidR="000D03DB" w:rsidRDefault="0067636C">
      <w:pPr>
        <w:pStyle w:val="TOC2"/>
        <w:rPr>
          <w:rFonts w:asciiTheme="minorHAnsi" w:eastAsiaTheme="minorEastAsia" w:hAnsiTheme="minorHAnsi"/>
          <w:bCs w:val="0"/>
          <w:noProof/>
          <w:sz w:val="21"/>
          <w:szCs w:val="22"/>
        </w:rPr>
      </w:pPr>
      <w:hyperlink w:anchor="_Toc71548655" w:history="1">
        <w:r w:rsidR="000D03DB" w:rsidRPr="00251144">
          <w:rPr>
            <w:rStyle w:val="aff5"/>
            <w:noProof/>
          </w:rPr>
          <w:t>5.5 优化实施后的排队模型</w:t>
        </w:r>
        <w:r w:rsidR="000D03DB">
          <w:rPr>
            <w:noProof/>
            <w:webHidden/>
          </w:rPr>
          <w:tab/>
        </w:r>
        <w:r w:rsidR="000D03DB">
          <w:rPr>
            <w:noProof/>
            <w:webHidden/>
          </w:rPr>
          <w:fldChar w:fldCharType="begin"/>
        </w:r>
        <w:r w:rsidR="000D03DB">
          <w:rPr>
            <w:noProof/>
            <w:webHidden/>
          </w:rPr>
          <w:instrText xml:space="preserve"> PAGEREF _Toc71548655 \h </w:instrText>
        </w:r>
        <w:r w:rsidR="000D03DB">
          <w:rPr>
            <w:noProof/>
            <w:webHidden/>
          </w:rPr>
        </w:r>
        <w:r w:rsidR="000D03DB">
          <w:rPr>
            <w:noProof/>
            <w:webHidden/>
          </w:rPr>
          <w:fldChar w:fldCharType="separate"/>
        </w:r>
        <w:r w:rsidR="000D03DB">
          <w:rPr>
            <w:noProof/>
            <w:webHidden/>
          </w:rPr>
          <w:t>9</w:t>
        </w:r>
        <w:r w:rsidR="000D03DB">
          <w:rPr>
            <w:noProof/>
            <w:webHidden/>
          </w:rPr>
          <w:fldChar w:fldCharType="end"/>
        </w:r>
      </w:hyperlink>
    </w:p>
    <w:p w14:paraId="16F6689A" w14:textId="5BD80944" w:rsidR="000D03DB" w:rsidRDefault="0067636C">
      <w:pPr>
        <w:pStyle w:val="TOC1"/>
        <w:rPr>
          <w:rFonts w:asciiTheme="minorHAnsi" w:eastAsiaTheme="minorEastAsia" w:hAnsiTheme="minorHAnsi"/>
          <w:bCs w:val="0"/>
          <w:noProof/>
          <w:sz w:val="21"/>
          <w:szCs w:val="22"/>
        </w:rPr>
      </w:pPr>
      <w:hyperlink w:anchor="_Toc71548656" w:history="1">
        <w:r w:rsidR="000D03DB" w:rsidRPr="00251144">
          <w:rPr>
            <w:rStyle w:val="aff5"/>
            <w:noProof/>
          </w:rPr>
          <w:t>参考文献</w:t>
        </w:r>
        <w:r w:rsidR="000D03DB">
          <w:rPr>
            <w:noProof/>
            <w:webHidden/>
          </w:rPr>
          <w:tab/>
        </w:r>
        <w:r w:rsidR="000D03DB">
          <w:rPr>
            <w:noProof/>
            <w:webHidden/>
          </w:rPr>
          <w:fldChar w:fldCharType="begin"/>
        </w:r>
        <w:r w:rsidR="000D03DB">
          <w:rPr>
            <w:noProof/>
            <w:webHidden/>
          </w:rPr>
          <w:instrText xml:space="preserve"> PAGEREF _Toc71548656 \h </w:instrText>
        </w:r>
        <w:r w:rsidR="000D03DB">
          <w:rPr>
            <w:noProof/>
            <w:webHidden/>
          </w:rPr>
        </w:r>
        <w:r w:rsidR="000D03DB">
          <w:rPr>
            <w:noProof/>
            <w:webHidden/>
          </w:rPr>
          <w:fldChar w:fldCharType="separate"/>
        </w:r>
        <w:r w:rsidR="000D03DB">
          <w:rPr>
            <w:noProof/>
            <w:webHidden/>
          </w:rPr>
          <w:t>10</w:t>
        </w:r>
        <w:r w:rsidR="000D03DB">
          <w:rPr>
            <w:noProof/>
            <w:webHidden/>
          </w:rPr>
          <w:fldChar w:fldCharType="end"/>
        </w:r>
      </w:hyperlink>
    </w:p>
    <w:p w14:paraId="0617A54E" w14:textId="7C723D1F" w:rsidR="000D03DB" w:rsidRDefault="0067636C">
      <w:pPr>
        <w:pStyle w:val="TOC1"/>
        <w:rPr>
          <w:rFonts w:asciiTheme="minorHAnsi" w:eastAsiaTheme="minorEastAsia" w:hAnsiTheme="minorHAnsi"/>
          <w:bCs w:val="0"/>
          <w:noProof/>
          <w:sz w:val="21"/>
          <w:szCs w:val="22"/>
        </w:rPr>
      </w:pPr>
      <w:hyperlink w:anchor="_Toc71548657" w:history="1">
        <w:r w:rsidR="000D03DB" w:rsidRPr="00251144">
          <w:rPr>
            <w:rStyle w:val="aff5"/>
            <w:noProof/>
          </w:rPr>
          <w:t>致谢</w:t>
        </w:r>
        <w:r w:rsidR="000D03DB">
          <w:rPr>
            <w:noProof/>
            <w:webHidden/>
          </w:rPr>
          <w:tab/>
        </w:r>
        <w:r w:rsidR="000D03DB">
          <w:rPr>
            <w:noProof/>
            <w:webHidden/>
          </w:rPr>
          <w:fldChar w:fldCharType="begin"/>
        </w:r>
        <w:r w:rsidR="000D03DB">
          <w:rPr>
            <w:noProof/>
            <w:webHidden/>
          </w:rPr>
          <w:instrText xml:space="preserve"> PAGEREF _Toc71548657 \h </w:instrText>
        </w:r>
        <w:r w:rsidR="000D03DB">
          <w:rPr>
            <w:noProof/>
            <w:webHidden/>
          </w:rPr>
        </w:r>
        <w:r w:rsidR="000D03DB">
          <w:rPr>
            <w:noProof/>
            <w:webHidden/>
          </w:rPr>
          <w:fldChar w:fldCharType="separate"/>
        </w:r>
        <w:r w:rsidR="000D03DB">
          <w:rPr>
            <w:noProof/>
            <w:webHidden/>
          </w:rPr>
          <w:t>11</w:t>
        </w:r>
        <w:r w:rsidR="000D03DB">
          <w:rPr>
            <w:noProof/>
            <w:webHidden/>
          </w:rPr>
          <w:fldChar w:fldCharType="end"/>
        </w:r>
      </w:hyperlink>
    </w:p>
    <w:p w14:paraId="542D4E24" w14:textId="57766460" w:rsidR="000D03DB" w:rsidRDefault="0067636C">
      <w:pPr>
        <w:pStyle w:val="TOC1"/>
        <w:rPr>
          <w:rFonts w:asciiTheme="minorHAnsi" w:eastAsiaTheme="minorEastAsia" w:hAnsiTheme="minorHAnsi"/>
          <w:bCs w:val="0"/>
          <w:noProof/>
          <w:sz w:val="21"/>
          <w:szCs w:val="22"/>
        </w:rPr>
      </w:pPr>
      <w:hyperlink w:anchor="_Toc71548658" w:history="1">
        <w:r w:rsidR="000D03DB" w:rsidRPr="00251144">
          <w:rPr>
            <w:rStyle w:val="aff5"/>
            <w:noProof/>
          </w:rPr>
          <w:t>附录</w:t>
        </w:r>
        <w:r w:rsidR="000D03DB">
          <w:rPr>
            <w:noProof/>
            <w:webHidden/>
          </w:rPr>
          <w:tab/>
        </w:r>
        <w:r w:rsidR="000D03DB">
          <w:rPr>
            <w:noProof/>
            <w:webHidden/>
          </w:rPr>
          <w:fldChar w:fldCharType="begin"/>
        </w:r>
        <w:r w:rsidR="000D03DB">
          <w:rPr>
            <w:noProof/>
            <w:webHidden/>
          </w:rPr>
          <w:instrText xml:space="preserve"> PAGEREF _Toc71548658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91BACBE" w14:textId="1E89F9D4" w:rsidR="000D03DB" w:rsidRDefault="0067636C">
      <w:pPr>
        <w:pStyle w:val="TOC2"/>
        <w:rPr>
          <w:rFonts w:asciiTheme="minorHAnsi" w:eastAsiaTheme="minorEastAsia" w:hAnsiTheme="minorHAnsi"/>
          <w:bCs w:val="0"/>
          <w:noProof/>
          <w:sz w:val="21"/>
          <w:szCs w:val="22"/>
        </w:rPr>
      </w:pPr>
      <w:hyperlink w:anchor="_Toc71548659" w:history="1">
        <w:r w:rsidR="000D03DB" w:rsidRPr="00251144">
          <w:rPr>
            <w:rStyle w:val="aff5"/>
            <w:noProof/>
          </w:rPr>
          <w:t>附录一：新华营业厅日缴费顾客半小时到达数据</w:t>
        </w:r>
        <w:r w:rsidR="000D03DB">
          <w:rPr>
            <w:noProof/>
            <w:webHidden/>
          </w:rPr>
          <w:tab/>
        </w:r>
        <w:r w:rsidR="000D03DB">
          <w:rPr>
            <w:noProof/>
            <w:webHidden/>
          </w:rPr>
          <w:fldChar w:fldCharType="begin"/>
        </w:r>
        <w:r w:rsidR="000D03DB">
          <w:rPr>
            <w:noProof/>
            <w:webHidden/>
          </w:rPr>
          <w:instrText xml:space="preserve"> PAGEREF _Toc71548659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5BEE3EA" w14:textId="584B93A0" w:rsidR="000D03DB" w:rsidRDefault="0067636C">
      <w:pPr>
        <w:pStyle w:val="TOC2"/>
        <w:rPr>
          <w:rFonts w:asciiTheme="minorHAnsi" w:eastAsiaTheme="minorEastAsia" w:hAnsiTheme="minorHAnsi"/>
          <w:bCs w:val="0"/>
          <w:noProof/>
          <w:sz w:val="21"/>
          <w:szCs w:val="22"/>
        </w:rPr>
      </w:pPr>
      <w:hyperlink w:anchor="_Toc71548660" w:history="1">
        <w:r w:rsidR="000D03DB" w:rsidRPr="00251144">
          <w:rPr>
            <w:rStyle w:val="aff5"/>
            <w:noProof/>
          </w:rPr>
          <w:t>附录二：顾客调查问卷</w:t>
        </w:r>
        <w:r w:rsidR="000D03DB">
          <w:rPr>
            <w:noProof/>
            <w:webHidden/>
          </w:rPr>
          <w:tab/>
        </w:r>
        <w:r w:rsidR="000D03DB">
          <w:rPr>
            <w:noProof/>
            <w:webHidden/>
          </w:rPr>
          <w:fldChar w:fldCharType="begin"/>
        </w:r>
        <w:r w:rsidR="000D03DB">
          <w:rPr>
            <w:noProof/>
            <w:webHidden/>
          </w:rPr>
          <w:instrText xml:space="preserve"> PAGEREF _Toc71548660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73A819D" w14:textId="2D714915" w:rsidR="000D03DB" w:rsidRDefault="0067636C">
      <w:pPr>
        <w:pStyle w:val="TOC2"/>
        <w:rPr>
          <w:rFonts w:asciiTheme="minorHAnsi" w:eastAsiaTheme="minorEastAsia" w:hAnsiTheme="minorHAnsi"/>
          <w:bCs w:val="0"/>
          <w:noProof/>
          <w:sz w:val="21"/>
          <w:szCs w:val="22"/>
        </w:rPr>
      </w:pPr>
      <w:hyperlink w:anchor="_Toc71548661" w:history="1">
        <w:r w:rsidR="000D03DB" w:rsidRPr="00251144">
          <w:rPr>
            <w:rStyle w:val="aff5"/>
            <w:noProof/>
          </w:rPr>
          <w:t>附录三：仿真分号停机策略的MATLAB程序命令</w:t>
        </w:r>
        <w:r w:rsidR="000D03DB">
          <w:rPr>
            <w:noProof/>
            <w:webHidden/>
          </w:rPr>
          <w:tab/>
        </w:r>
        <w:r w:rsidR="000D03DB">
          <w:rPr>
            <w:noProof/>
            <w:webHidden/>
          </w:rPr>
          <w:fldChar w:fldCharType="begin"/>
        </w:r>
        <w:r w:rsidR="000D03DB">
          <w:rPr>
            <w:noProof/>
            <w:webHidden/>
          </w:rPr>
          <w:instrText xml:space="preserve"> PAGEREF _Toc71548661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4A8B5CAB" w14:textId="3DABE9BC" w:rsidR="000D03DB" w:rsidRDefault="0067636C">
      <w:pPr>
        <w:pStyle w:val="TOC2"/>
        <w:rPr>
          <w:rFonts w:asciiTheme="minorHAnsi" w:eastAsiaTheme="minorEastAsia" w:hAnsiTheme="minorHAnsi"/>
          <w:bCs w:val="0"/>
          <w:noProof/>
          <w:sz w:val="21"/>
          <w:szCs w:val="22"/>
        </w:rPr>
      </w:pPr>
      <w:hyperlink w:anchor="_Toc71548662" w:history="1">
        <w:r w:rsidR="000D03DB" w:rsidRPr="00251144">
          <w:rPr>
            <w:rStyle w:val="aff5"/>
            <w:noProof/>
          </w:rPr>
          <w:t>附录四：分号停机策略实施前后日缴费顾客数量对比表</w:t>
        </w:r>
        <w:r w:rsidR="000D03DB">
          <w:rPr>
            <w:noProof/>
            <w:webHidden/>
          </w:rPr>
          <w:tab/>
        </w:r>
        <w:r w:rsidR="000D03DB">
          <w:rPr>
            <w:noProof/>
            <w:webHidden/>
          </w:rPr>
          <w:fldChar w:fldCharType="begin"/>
        </w:r>
        <w:r w:rsidR="000D03DB">
          <w:rPr>
            <w:noProof/>
            <w:webHidden/>
          </w:rPr>
          <w:instrText xml:space="preserve"> PAGEREF _Toc71548662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5F6EF6E4" w14:textId="1EEC4BF5" w:rsidR="000D03DB" w:rsidRDefault="0067636C">
      <w:pPr>
        <w:pStyle w:val="TOC1"/>
        <w:rPr>
          <w:rFonts w:asciiTheme="minorHAnsi" w:eastAsiaTheme="minorEastAsia" w:hAnsiTheme="minorHAnsi"/>
          <w:bCs w:val="0"/>
          <w:noProof/>
          <w:sz w:val="21"/>
          <w:szCs w:val="22"/>
        </w:rPr>
      </w:pPr>
      <w:hyperlink w:anchor="_Toc71548663" w:history="1">
        <w:r w:rsidR="000D03DB" w:rsidRPr="00251144">
          <w:rPr>
            <w:rStyle w:val="aff5"/>
            <w:noProof/>
          </w:rPr>
          <w:t>外文资料原文</w:t>
        </w:r>
        <w:r w:rsidR="000D03DB">
          <w:rPr>
            <w:noProof/>
            <w:webHidden/>
          </w:rPr>
          <w:tab/>
        </w:r>
        <w:r w:rsidR="000D03DB">
          <w:rPr>
            <w:noProof/>
            <w:webHidden/>
          </w:rPr>
          <w:fldChar w:fldCharType="begin"/>
        </w:r>
        <w:r w:rsidR="000D03DB">
          <w:rPr>
            <w:noProof/>
            <w:webHidden/>
          </w:rPr>
          <w:instrText xml:space="preserve"> PAGEREF _Toc71548663 \h </w:instrText>
        </w:r>
        <w:r w:rsidR="000D03DB">
          <w:rPr>
            <w:noProof/>
            <w:webHidden/>
          </w:rPr>
        </w:r>
        <w:r w:rsidR="000D03DB">
          <w:rPr>
            <w:noProof/>
            <w:webHidden/>
          </w:rPr>
          <w:fldChar w:fldCharType="separate"/>
        </w:r>
        <w:r w:rsidR="000D03DB">
          <w:rPr>
            <w:noProof/>
            <w:webHidden/>
          </w:rPr>
          <w:t>13</w:t>
        </w:r>
        <w:r w:rsidR="000D03DB">
          <w:rPr>
            <w:noProof/>
            <w:webHidden/>
          </w:rPr>
          <w:fldChar w:fldCharType="end"/>
        </w:r>
      </w:hyperlink>
    </w:p>
    <w:p w14:paraId="3F0282D0" w14:textId="1923C922" w:rsidR="000D03DB" w:rsidRDefault="0067636C">
      <w:pPr>
        <w:pStyle w:val="TOC1"/>
        <w:rPr>
          <w:rFonts w:asciiTheme="minorHAnsi" w:eastAsiaTheme="minorEastAsia" w:hAnsiTheme="minorHAnsi"/>
          <w:bCs w:val="0"/>
          <w:noProof/>
          <w:sz w:val="21"/>
          <w:szCs w:val="22"/>
        </w:rPr>
      </w:pPr>
      <w:hyperlink w:anchor="_Toc71548664" w:history="1">
        <w:r w:rsidR="000D03DB" w:rsidRPr="00251144">
          <w:rPr>
            <w:rStyle w:val="aff5"/>
            <w:noProof/>
          </w:rPr>
          <w:t>译文</w:t>
        </w:r>
        <w:r w:rsidR="000D03DB">
          <w:rPr>
            <w:noProof/>
            <w:webHidden/>
          </w:rPr>
          <w:tab/>
        </w:r>
        <w:r w:rsidR="000D03DB">
          <w:rPr>
            <w:noProof/>
            <w:webHidden/>
          </w:rPr>
          <w:fldChar w:fldCharType="begin"/>
        </w:r>
        <w:r w:rsidR="000D03DB">
          <w:rPr>
            <w:noProof/>
            <w:webHidden/>
          </w:rPr>
          <w:instrText xml:space="preserve"> PAGEREF _Toc71548664 \h </w:instrText>
        </w:r>
        <w:r w:rsidR="000D03DB">
          <w:rPr>
            <w:noProof/>
            <w:webHidden/>
          </w:rPr>
        </w:r>
        <w:r w:rsidR="000D03DB">
          <w:rPr>
            <w:noProof/>
            <w:webHidden/>
          </w:rPr>
          <w:fldChar w:fldCharType="separate"/>
        </w:r>
        <w:r w:rsidR="000D03DB">
          <w:rPr>
            <w:noProof/>
            <w:webHidden/>
          </w:rPr>
          <w:t>15</w:t>
        </w:r>
        <w:r w:rsidR="000D03DB">
          <w:rPr>
            <w:noProof/>
            <w:webHidden/>
          </w:rPr>
          <w:fldChar w:fldCharType="end"/>
        </w:r>
      </w:hyperlink>
    </w:p>
    <w:p w14:paraId="6FE6C415" w14:textId="13F1204D" w:rsidR="004E7F37" w:rsidRPr="0034778F" w:rsidRDefault="0034778F" w:rsidP="00275422">
      <w:pPr>
        <w:pStyle w:val="TOC2"/>
      </w:pPr>
      <w:r>
        <w:fldChar w:fldCharType="end"/>
      </w:r>
    </w:p>
    <w:p w14:paraId="6A268063" w14:textId="77777777" w:rsidR="003D65A4" w:rsidRDefault="003D65A4" w:rsidP="00720B3E">
      <w:pPr>
        <w:sectPr w:rsidR="003D65A4" w:rsidSect="005F5E2B">
          <w:headerReference w:type="even" r:id="rId12"/>
          <w:headerReference w:type="default" r:id="rId13"/>
          <w:pgSz w:w="11906" w:h="16838"/>
          <w:pgMar w:top="1985" w:right="1701" w:bottom="1985" w:left="1701" w:header="1559" w:footer="992" w:gutter="0"/>
          <w:pgNumType w:fmt="upperRoman"/>
          <w:cols w:space="425"/>
          <w:docGrid w:type="lines" w:linePitch="312"/>
        </w:sectPr>
      </w:pPr>
    </w:p>
    <w:p w14:paraId="78F73DCC" w14:textId="22B46729" w:rsidR="00956063" w:rsidRPr="00C60AD1" w:rsidRDefault="00D54307" w:rsidP="00E6126F">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56533378" w14:textId="5DE44522" w:rsidR="00D54307" w:rsidRPr="00A83808" w:rsidRDefault="00FC4237" w:rsidP="006E0E5F">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5F5E2B">
          <w:headerReference w:type="even" r:id="rId14"/>
          <w:headerReference w:type="default" r:id="rId15"/>
          <w:footerReference w:type="even" r:id="rId16"/>
          <w:pgSz w:w="11906" w:h="16838"/>
          <w:pgMar w:top="1985" w:right="1701" w:bottom="1985" w:left="1701" w:header="1559" w:footer="992" w:gutter="0"/>
          <w:pgNumType w:start="1"/>
          <w:cols w:space="425"/>
          <w:docGrid w:type="lines" w:linePitch="312"/>
        </w:sectPr>
      </w:pPr>
    </w:p>
    <w:p w14:paraId="008885E7" w14:textId="5B8F1B47" w:rsidR="00FD6B5B" w:rsidRDefault="00FD6B5B" w:rsidP="00E6126F">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1085A7B8" w14:textId="24B890F0" w:rsidR="00FD6B5B" w:rsidRDefault="00FD6B5B" w:rsidP="00AD63B8">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727FE52E" w14:textId="7777777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08108814" w14:textId="77777777" w:rsidR="00D141EF" w:rsidRDefault="00D141EF" w:rsidP="00D141EF">
      <w:pPr>
        <w:pStyle w:val="af"/>
      </w:pPr>
      <w:r>
        <w:rPr>
          <w:noProof/>
        </w:rPr>
        <w:drawing>
          <wp:anchor distT="0" distB="0" distL="114300" distR="114300" simplePos="0" relativeHeight="251665408" behindDoc="0" locked="0" layoutInCell="1" allowOverlap="1" wp14:anchorId="180A0573" wp14:editId="312591C6">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D410D8D" w14:textId="77777777" w:rsidR="00D141EF" w:rsidRPr="009079C1" w:rsidRDefault="00D141EF" w:rsidP="009079C1">
      <w:pPr>
        <w:pStyle w:val="a3"/>
      </w:pPr>
      <w:r w:rsidRPr="009079C1">
        <w:rPr>
          <w:rFonts w:hint="eastAsia"/>
        </w:rPr>
        <w:t>模板样式图</w:t>
      </w:r>
    </w:p>
    <w:p w14:paraId="43B1D375" w14:textId="77777777"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5F5E2B">
          <w:headerReference w:type="default" r:id="rId18"/>
          <w:footerReference w:type="even" r:id="rId19"/>
          <w:footerReference w:type="default" r:id="rId20"/>
          <w:pgSz w:w="11906" w:h="16838"/>
          <w:pgMar w:top="1985" w:right="1701" w:bottom="1985" w:left="1701" w:header="1559" w:footer="992" w:gutter="0"/>
          <w:cols w:space="425"/>
          <w:docGrid w:type="lines" w:linePitch="312"/>
        </w:sectPr>
      </w:pPr>
    </w:p>
    <w:p w14:paraId="57BD52EF" w14:textId="110E0770" w:rsidR="00FD6B5B" w:rsidRPr="00FC4BCF" w:rsidRDefault="00FD6B5B" w:rsidP="00E6126F">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15238A52" w14:textId="6A69C287" w:rsidR="00FD6B5B" w:rsidRDefault="00FD6B5B" w:rsidP="00AD63B8">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5F5E2B">
          <w:pgSz w:w="11906" w:h="16838"/>
          <w:pgMar w:top="1985" w:right="1701" w:bottom="1985" w:left="1701" w:header="1559" w:footer="992" w:gutter="0"/>
          <w:cols w:space="425"/>
          <w:docGrid w:type="lines" w:linePitch="312"/>
        </w:sectPr>
      </w:pPr>
    </w:p>
    <w:p w14:paraId="54182124" w14:textId="253F873A" w:rsidR="002B620A" w:rsidRDefault="002B620A" w:rsidP="00E6126F">
      <w:pPr>
        <w:pStyle w:val="a"/>
      </w:pPr>
      <w:bookmarkStart w:id="57" w:name="_Toc71548646"/>
      <w:r w:rsidRPr="002B620A">
        <w:lastRenderedPageBreak/>
        <w:t>CD电信营业厅排队问题的原因分析</w:t>
      </w:r>
      <w:bookmarkEnd w:id="57"/>
    </w:p>
    <w:p w14:paraId="3CBC480E" w14:textId="0D4BB159" w:rsidR="002B620A" w:rsidRDefault="002B620A" w:rsidP="002B620A">
      <w:pPr>
        <w:pStyle w:val="af"/>
      </w:pPr>
      <w:r>
        <w:rPr>
          <w:rFonts w:hint="eastAsia"/>
        </w:rPr>
        <w:t>为了更加准确的找到解决电信营业厅顾客排队问题的途径，我们对造成顾客排队的原因进行深入分析。</w:t>
      </w:r>
    </w:p>
    <w:p w14:paraId="1E252318" w14:textId="3AC597F7" w:rsidR="002B620A" w:rsidRDefault="00C27C7C" w:rsidP="002B620A">
      <w:pPr>
        <w:pStyle w:val="af"/>
      </w:pPr>
      <w:r>
        <w:rPr>
          <w:noProof/>
        </w:rPr>
        <w:drawing>
          <wp:anchor distT="0" distB="0" distL="114300" distR="114300" simplePos="0" relativeHeight="251663360" behindDoc="0" locked="0" layoutInCell="1" allowOverlap="1" wp14:anchorId="0749DA1E" wp14:editId="0DCBCA68">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sidR="002B620A">
        <w:rPr>
          <w:rFonts w:hint="eastAsia"/>
        </w:rPr>
        <w:t>……（略）</w:t>
      </w:r>
    </w:p>
    <w:p w14:paraId="4B712160" w14:textId="24DB868F" w:rsidR="00C27C7C" w:rsidRPr="009079C1" w:rsidRDefault="00C27C7C" w:rsidP="009079C1">
      <w:pPr>
        <w:pStyle w:val="a3"/>
      </w:pPr>
      <w:r w:rsidRPr="009079C1">
        <w:rPr>
          <w:rFonts w:hint="eastAsia"/>
        </w:rPr>
        <w:t>系统安装图</w:t>
      </w:r>
    </w:p>
    <w:p w14:paraId="14C5D1D3" w14:textId="470E8B48" w:rsidR="000206DB" w:rsidRPr="000206DB" w:rsidRDefault="000206DB" w:rsidP="000206DB">
      <w:pPr>
        <w:pStyle w:val="af"/>
      </w:pPr>
      <w:r>
        <w:rPr>
          <w:rFonts w:hint="eastAsia"/>
        </w:rPr>
        <w:t>如图</w:t>
      </w:r>
      <w:r w:rsidR="00B0058B">
        <w:rPr>
          <w:rFonts w:hint="eastAsia"/>
        </w:rPr>
        <w:t>4</w:t>
      </w:r>
      <w:r w:rsidR="00B0058B">
        <w:t>-1</w:t>
      </w:r>
      <w:r>
        <w:rPr>
          <w:rFonts w:hint="eastAsia"/>
        </w:rPr>
        <w:t>所示，我们打开命令提示符，进行</w:t>
      </w:r>
      <w:proofErr w:type="spellStart"/>
      <w:r>
        <w:rPr>
          <w:rFonts w:hint="eastAsia"/>
        </w:rPr>
        <w:t>xxxx</w:t>
      </w:r>
      <w:proofErr w:type="spellEnd"/>
      <w:r>
        <w:rPr>
          <w:rFonts w:hint="eastAsia"/>
        </w:rPr>
        <w:t>操作。</w:t>
      </w:r>
    </w:p>
    <w:p w14:paraId="11C019AD" w14:textId="6F4A5191" w:rsidR="002B620A" w:rsidRDefault="002B620A" w:rsidP="002B620A">
      <w:pPr>
        <w:pStyle w:val="af"/>
      </w:pPr>
    </w:p>
    <w:p w14:paraId="11A5C00B" w14:textId="77777777" w:rsidR="002B620A" w:rsidRDefault="002B620A" w:rsidP="002B620A">
      <w:pPr>
        <w:pStyle w:val="af"/>
        <w:sectPr w:rsidR="002B620A" w:rsidSect="005F5E2B">
          <w:pgSz w:w="11906" w:h="16838"/>
          <w:pgMar w:top="1985" w:right="1701" w:bottom="1985" w:left="1701" w:header="1559" w:footer="992" w:gutter="0"/>
          <w:cols w:space="425"/>
          <w:docGrid w:type="lines" w:linePitch="312"/>
        </w:sectPr>
      </w:pPr>
    </w:p>
    <w:p w14:paraId="1EC51055" w14:textId="30743B0C" w:rsidR="002B620A" w:rsidRPr="00A83808" w:rsidRDefault="002B620A" w:rsidP="00E6126F">
      <w:pPr>
        <w:pStyle w:val="a"/>
      </w:pPr>
      <w:bookmarkStart w:id="58" w:name="_Toc71548647"/>
      <w:r w:rsidRPr="00A83808">
        <w:lastRenderedPageBreak/>
        <w:t>基于需求管理的CD电信营业厅排队优化措施</w:t>
      </w:r>
      <w:bookmarkEnd w:id="58"/>
    </w:p>
    <w:p w14:paraId="09105869" w14:textId="7901D492" w:rsidR="002B620A" w:rsidRDefault="002B620A" w:rsidP="00AD63B8">
      <w:pPr>
        <w:pStyle w:val="a0"/>
      </w:pPr>
      <w:bookmarkStart w:id="59" w:name="_Toc71548648"/>
      <w:r w:rsidRPr="002B620A">
        <w:t>顾客的需求分析</w:t>
      </w:r>
      <w:bookmarkEnd w:id="59"/>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0" w:name="_Toc71548649"/>
      <w:r w:rsidRPr="00AD63B8">
        <w:t>两类缴费顾客的对比</w:t>
      </w:r>
      <w:bookmarkEnd w:id="60"/>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5EAB7364">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Pr="009079C1" w:rsidRDefault="002B620A" w:rsidP="009079C1">
      <w:pPr>
        <w:pStyle w:val="a3"/>
      </w:pPr>
      <w:r w:rsidRPr="009079C1">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1" w:name="_Toc71548650"/>
      <w:r>
        <w:t>顾客对时间和价格的敏感度分析</w:t>
      </w:r>
      <w:bookmarkEnd w:id="61"/>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Pr="009079C1" w:rsidRDefault="0067636C" w:rsidP="009079C1">
      <w:pPr>
        <w:pStyle w:val="a3"/>
      </w:pPr>
      <w: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7.5pt;width:243.05pt;height:194.7pt;z-index:251660288;mso-position-horizontal:center;mso-position-horizontal-relative:margin;mso-position-vertical-relative:page;mso-width-relative:page;mso-height-relative:page">
            <v:imagedata r:id="rId23" o:title=""/>
            <w10:wrap type="topAndBottom" anchorx="margin" anchory="page"/>
          </v:shape>
          <o:OLEObject Type="Embed" ProgID="Word.Picture.8" ShapeID="_x0000_s1026" DrawAspect="Content" ObjectID="_1711738874" r:id="rId24"/>
        </w:object>
      </w:r>
      <w:r w:rsidR="000F54C6" w:rsidRPr="009079C1">
        <w:t>TS矩阵</w:t>
      </w:r>
    </w:p>
    <w:p w14:paraId="2C9E06AF" w14:textId="7598BDA0" w:rsidR="000F54C6" w:rsidRPr="000F54C6" w:rsidRDefault="00FF1359" w:rsidP="000F54C6">
      <w:pPr>
        <w:pStyle w:val="af"/>
      </w:pPr>
      <w:r>
        <w:rPr>
          <w:rFonts w:hint="eastAsia"/>
        </w:rPr>
        <w:t>如</w:t>
      </w:r>
      <w:r w:rsidR="000F54C6"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2" w:name="_Toc71548651"/>
      <w:r w:rsidRPr="00A83808">
        <w:t>基于需求管理的优化措施</w:t>
      </w:r>
      <w:bookmarkEnd w:id="62"/>
    </w:p>
    <w:p w14:paraId="7CAFCE16" w14:textId="6C40C2EA" w:rsidR="000F54C6" w:rsidRPr="00FC4BCF" w:rsidRDefault="000F54C6" w:rsidP="00A83808">
      <w:pPr>
        <w:pStyle w:val="a1"/>
      </w:pPr>
      <w:bookmarkStart w:id="63" w:name="_Toc71548652"/>
      <w:r w:rsidRPr="00FC4BCF">
        <w:t>分流顾客</w:t>
      </w:r>
      <w:bookmarkEnd w:id="63"/>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4" w:name="_Toc71548653"/>
      <w:r>
        <w:t>分号停机</w:t>
      </w:r>
      <w:bookmarkEnd w:id="64"/>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3C2DE784" w14:textId="3BBF26CF" w:rsidR="000F5164" w:rsidRDefault="000F5164" w:rsidP="000F5164">
      <w:pPr>
        <w:pStyle w:val="af"/>
      </w:pPr>
      <w:r>
        <w:rPr>
          <w:noProof/>
        </w:rPr>
        <w:lastRenderedPageBreak/>
        <w:drawing>
          <wp:anchor distT="0" distB="0" distL="114300" distR="114300" simplePos="0" relativeHeight="251661312" behindDoc="0" locked="0" layoutInCell="1" allowOverlap="1" wp14:anchorId="517E6CF8" wp14:editId="2435A30F">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sidR="000F54C6">
        <w:rPr>
          <w:rFonts w:hint="eastAsia"/>
        </w:rPr>
        <w:t>上式表明，……（略）</w:t>
      </w:r>
    </w:p>
    <w:p w14:paraId="481781ED" w14:textId="190A42B9" w:rsidR="000F5164" w:rsidRPr="009079C1" w:rsidRDefault="00170C5C" w:rsidP="009079C1">
      <w:pPr>
        <w:pStyle w:val="a3"/>
      </w:pPr>
      <w:r w:rsidRPr="009079C1">
        <w:rPr>
          <w:noProof/>
        </w:rPr>
        <w:drawing>
          <wp:anchor distT="0" distB="0" distL="114300" distR="114300" simplePos="0" relativeHeight="251662336" behindDoc="0" locked="0" layoutInCell="1" allowOverlap="1" wp14:anchorId="12479140" wp14:editId="44C79239">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rsidR="000F5164" w:rsidRPr="009079C1">
        <w:t>分号停机策略实施后停机缴费顾客数</w:t>
      </w:r>
    </w:p>
    <w:p w14:paraId="347E8C47" w14:textId="77B94147" w:rsidR="000F5164" w:rsidRPr="009079C1" w:rsidRDefault="000F5164" w:rsidP="009079C1">
      <w:pPr>
        <w:pStyle w:val="a3"/>
      </w:pPr>
      <w:r w:rsidRPr="009079C1">
        <w:t>分号停机策略实施后日缴费顾客数</w:t>
      </w:r>
    </w:p>
    <w:p w14:paraId="67BE5324" w14:textId="4A59F2E3" w:rsidR="000F54C6" w:rsidRDefault="000F5164" w:rsidP="000F5164">
      <w:pPr>
        <w:pStyle w:val="af"/>
      </w:pPr>
      <w:r>
        <w:t>如图</w:t>
      </w:r>
      <w:r>
        <w:t>5-3</w:t>
      </w:r>
      <w:r>
        <w:t>、图</w:t>
      </w:r>
      <w:r>
        <w:t>5-4</w:t>
      </w:r>
      <w:r>
        <w:t>所示</w:t>
      </w:r>
      <w:r>
        <w:rPr>
          <w:rFonts w:hint="eastAsia"/>
        </w:rPr>
        <w:t>，</w:t>
      </w:r>
      <w:r w:rsidR="000F54C6">
        <w:rPr>
          <w:rFonts w:hint="eastAsia"/>
        </w:rPr>
        <w:t>通过</w:t>
      </w:r>
      <w:r w:rsidR="000F54C6">
        <w:t>MATLAB</w:t>
      </w:r>
      <w:r w:rsidR="000F54C6">
        <w:t>建模，利用</w:t>
      </w:r>
      <w:r w:rsidR="000F54C6">
        <w:t>06</w:t>
      </w:r>
      <w:r w:rsidR="000F54C6">
        <w:t>年</w:t>
      </w:r>
      <w:r w:rsidR="000F54C6">
        <w:t>CD</w:t>
      </w:r>
      <w:r w:rsidR="000F54C6">
        <w:t>电信</w:t>
      </w:r>
      <w:r w:rsidR="000F54C6">
        <w:t>10</w:t>
      </w:r>
      <w:r w:rsidR="000F54C6">
        <w:t>、</w:t>
      </w:r>
      <w:r w:rsidR="000F54C6">
        <w:t>11</w:t>
      </w:r>
      <w:r w:rsidR="000F54C6">
        <w:t>月新华营业厅日缴费顾客数的数据，仿真分号停机策略实施后的日缴费户数情况</w:t>
      </w:r>
      <w:r w:rsidR="00634096">
        <w:rPr>
          <w:rFonts w:hint="eastAsia"/>
        </w:rPr>
        <w:t>，</w:t>
      </w:r>
      <w:r w:rsidR="000F54C6">
        <w:t>分号停机策略实施后日缴费顾客数</w:t>
      </w:r>
    </w:p>
    <w:p w14:paraId="0E60F004" w14:textId="47F41F66" w:rsidR="000F54C6" w:rsidRPr="00C36B53" w:rsidRDefault="000F54C6" w:rsidP="00A83808">
      <w:pPr>
        <w:pStyle w:val="a1"/>
      </w:pPr>
      <w:bookmarkStart w:id="65" w:name="_Toc71548654"/>
      <w:r w:rsidRPr="00C36B53">
        <w:t>促进非高峰期需求</w:t>
      </w:r>
      <w:bookmarkEnd w:id="65"/>
    </w:p>
    <w:p w14:paraId="37E47FDA" w14:textId="5F3FAFA8" w:rsidR="000F54C6" w:rsidRDefault="000F54C6" w:rsidP="00C36B53">
      <w:pPr>
        <w:pStyle w:val="a2"/>
      </w:pPr>
      <w:r>
        <w:lastRenderedPageBreak/>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6" w:name="_Toc71548655"/>
      <w:r>
        <w:t>优化实施后的排队模型</w:t>
      </w:r>
      <w:bookmarkEnd w:id="66"/>
    </w:p>
    <w:p w14:paraId="2F65E9BC" w14:textId="4A40DF8D" w:rsidR="00D56214" w:rsidRDefault="000F54C6" w:rsidP="002F4654">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5F5E2B">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7" w:name="_Toc71548656"/>
      <w:r>
        <w:rPr>
          <w:rFonts w:hint="eastAsia"/>
        </w:rPr>
        <w:lastRenderedPageBreak/>
        <w:t>参考文献</w:t>
      </w:r>
      <w:bookmarkEnd w:id="67"/>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5F5E2B">
          <w:headerReference w:type="default" r:id="rId27"/>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8" w:name="_Toc71548657"/>
      <w:r w:rsidRPr="007A45B5">
        <w:rPr>
          <w:rFonts w:hint="eastAsia"/>
        </w:rPr>
        <w:lastRenderedPageBreak/>
        <w:t>致谢</w:t>
      </w:r>
      <w:bookmarkEnd w:id="68"/>
    </w:p>
    <w:p w14:paraId="00AF1D88" w14:textId="4044BD9D" w:rsidR="0089484A" w:rsidRDefault="0089484A" w:rsidP="0089484A">
      <w:pPr>
        <w:pStyle w:val="af5"/>
      </w:pPr>
      <w:r w:rsidRPr="0089484A">
        <w:rPr>
          <w:rFonts w:hint="eastAsia"/>
        </w:rPr>
        <w:t>我要首先感谢……（略）</w:t>
      </w:r>
    </w:p>
    <w:p w14:paraId="282B0CE0" w14:textId="1699A2E0" w:rsidR="0089484A" w:rsidRDefault="0089484A" w:rsidP="0089484A">
      <w:pPr>
        <w:pStyle w:val="af5"/>
      </w:pPr>
    </w:p>
    <w:p w14:paraId="004EADFC" w14:textId="77777777" w:rsidR="0089484A" w:rsidRDefault="0089484A" w:rsidP="0089484A">
      <w:pPr>
        <w:pStyle w:val="af5"/>
        <w:sectPr w:rsidR="0089484A" w:rsidSect="005F5E2B">
          <w:headerReference w:type="default" r:id="rId28"/>
          <w:pgSz w:w="11906" w:h="16838"/>
          <w:pgMar w:top="1985" w:right="1701" w:bottom="1985" w:left="1701" w:header="1559" w:footer="992" w:gutter="0"/>
          <w:cols w:space="425"/>
          <w:docGrid w:type="lines" w:linePitch="312"/>
        </w:sectPr>
      </w:pPr>
    </w:p>
    <w:p w14:paraId="1F0A3961" w14:textId="76758A3F" w:rsidR="0089484A" w:rsidRDefault="0089484A" w:rsidP="0089484A">
      <w:pPr>
        <w:pStyle w:val="af6"/>
      </w:pPr>
      <w:bookmarkStart w:id="69" w:name="_Toc71548658"/>
      <w:r>
        <w:rPr>
          <w:rFonts w:hint="eastAsia"/>
        </w:rPr>
        <w:lastRenderedPageBreak/>
        <w:t>附录</w:t>
      </w:r>
      <w:bookmarkEnd w:id="69"/>
    </w:p>
    <w:p w14:paraId="5E200A90" w14:textId="7DDBFF59" w:rsidR="0089484A" w:rsidRPr="00250CFF" w:rsidRDefault="00250CFF" w:rsidP="00250CFF">
      <w:pPr>
        <w:pStyle w:val="af7"/>
      </w:pPr>
      <w:bookmarkStart w:id="70" w:name="_Toc71548659"/>
      <w:r>
        <w:rPr>
          <w:rFonts w:hint="eastAsia"/>
        </w:rPr>
        <w:t>附录</w:t>
      </w:r>
      <w:proofErr w:type="gramStart"/>
      <w:r>
        <w:rPr>
          <w:rFonts w:hint="eastAsia"/>
        </w:rPr>
        <w:t>一</w:t>
      </w:r>
      <w:proofErr w:type="gramEnd"/>
      <w:r>
        <w:rPr>
          <w:rFonts w:hint="eastAsia"/>
        </w:rPr>
        <w:t>：</w:t>
      </w:r>
      <w:r w:rsidRPr="00250CFF">
        <w:t>新华营业厅日缴费顾客半小时到达数据</w:t>
      </w:r>
      <w:bookmarkEnd w:id="70"/>
    </w:p>
    <w:p w14:paraId="0E4221D7" w14:textId="77777777" w:rsidR="0089484A" w:rsidRDefault="0089484A" w:rsidP="0089484A">
      <w:pPr>
        <w:pStyle w:val="af8"/>
      </w:pPr>
      <w:r>
        <w:rPr>
          <w:rFonts w:hint="eastAsia"/>
        </w:rPr>
        <w:t>（略）</w:t>
      </w:r>
    </w:p>
    <w:p w14:paraId="1A18DB52" w14:textId="5470C7FD" w:rsidR="0089484A" w:rsidRDefault="00250CFF" w:rsidP="00250CFF">
      <w:pPr>
        <w:pStyle w:val="af7"/>
      </w:pPr>
      <w:bookmarkStart w:id="71" w:name="_Toc71548660"/>
      <w:r>
        <w:rPr>
          <w:rFonts w:hint="eastAsia"/>
        </w:rPr>
        <w:t>附录二：</w:t>
      </w:r>
      <w:r w:rsidR="0089484A">
        <w:rPr>
          <w:rFonts w:hint="eastAsia"/>
        </w:rPr>
        <w:t>顾客调查问卷</w:t>
      </w:r>
      <w:bookmarkEnd w:id="71"/>
    </w:p>
    <w:p w14:paraId="46A2A4B1" w14:textId="77777777" w:rsidR="0089484A" w:rsidRDefault="0089484A" w:rsidP="00AC46BC">
      <w:pPr>
        <w:pStyle w:val="af8"/>
      </w:pPr>
      <w:r>
        <w:rPr>
          <w:rFonts w:hint="eastAsia"/>
        </w:rPr>
        <w:t>（略）</w:t>
      </w:r>
    </w:p>
    <w:p w14:paraId="6894F436" w14:textId="3737DA34" w:rsidR="0089484A" w:rsidRDefault="00250CFF" w:rsidP="00250CFF">
      <w:pPr>
        <w:pStyle w:val="af7"/>
      </w:pPr>
      <w:bookmarkStart w:id="72" w:name="_Toc71548661"/>
      <w:r>
        <w:rPr>
          <w:rFonts w:hint="eastAsia"/>
        </w:rPr>
        <w:t>附录三：</w:t>
      </w:r>
      <w:r w:rsidR="0089484A">
        <w:rPr>
          <w:rFonts w:hint="eastAsia"/>
        </w:rPr>
        <w:t>仿真分号停机策略的</w:t>
      </w:r>
      <w:r w:rsidR="0089484A">
        <w:t>MATLAB</w:t>
      </w:r>
      <w:r w:rsidR="0089484A">
        <w:t>程序命令</w:t>
      </w:r>
      <w:bookmarkEnd w:id="72"/>
    </w:p>
    <w:p w14:paraId="3569BA9F" w14:textId="77777777" w:rsidR="0089484A" w:rsidRDefault="0089484A" w:rsidP="00AC46BC">
      <w:pPr>
        <w:pStyle w:val="af8"/>
      </w:pPr>
      <w:r>
        <w:rPr>
          <w:rFonts w:hint="eastAsia"/>
        </w:rPr>
        <w:t>（略）</w:t>
      </w:r>
    </w:p>
    <w:p w14:paraId="1645939E" w14:textId="2206A64B" w:rsidR="0089484A" w:rsidRDefault="00250CFF" w:rsidP="00250CFF">
      <w:pPr>
        <w:pStyle w:val="af7"/>
      </w:pPr>
      <w:bookmarkStart w:id="73" w:name="_Toc71548662"/>
      <w:r>
        <w:rPr>
          <w:rFonts w:hint="eastAsia"/>
        </w:rPr>
        <w:t>附录四：</w:t>
      </w:r>
      <w:r w:rsidR="0089484A">
        <w:rPr>
          <w:rFonts w:hint="eastAsia"/>
        </w:rPr>
        <w:t>分号停机策略实施前后日缴费顾客数量对比表</w:t>
      </w:r>
      <w:bookmarkEnd w:id="73"/>
    </w:p>
    <w:p w14:paraId="0B25504F" w14:textId="4A685230" w:rsidR="00AC46BC" w:rsidRDefault="00AC46BC" w:rsidP="00AC46BC">
      <w:pPr>
        <w:pStyle w:val="af8"/>
      </w:pPr>
      <w:r>
        <w:rPr>
          <w:rFonts w:hint="eastAsia"/>
        </w:rPr>
        <w:t>（略）</w:t>
      </w:r>
    </w:p>
    <w:p w14:paraId="1F25CDB6" w14:textId="61F836D7" w:rsidR="00AC46BC" w:rsidRDefault="00AC46BC" w:rsidP="00AC46BC">
      <w:pPr>
        <w:pStyle w:val="af8"/>
      </w:pPr>
    </w:p>
    <w:p w14:paraId="76FF70D5" w14:textId="77777777" w:rsidR="00AC46BC" w:rsidRDefault="00AC46BC" w:rsidP="00AC46BC">
      <w:pPr>
        <w:pStyle w:val="af8"/>
        <w:sectPr w:rsidR="00AC46BC" w:rsidSect="005F5E2B">
          <w:headerReference w:type="default" r:id="rId29"/>
          <w:pgSz w:w="11906" w:h="16838"/>
          <w:pgMar w:top="1985" w:right="1701" w:bottom="1985" w:left="1701" w:header="1559" w:footer="992" w:gutter="0"/>
          <w:cols w:space="425"/>
          <w:docGrid w:type="lines" w:linePitch="312"/>
        </w:sectPr>
      </w:pPr>
    </w:p>
    <w:p w14:paraId="0A52550A" w14:textId="77777777" w:rsidR="00AC46BC" w:rsidRDefault="00AC46BC" w:rsidP="00AC46BC">
      <w:pPr>
        <w:pStyle w:val="af9"/>
      </w:pPr>
      <w:bookmarkStart w:id="74" w:name="_Toc71548663"/>
      <w:r>
        <w:rPr>
          <w:rFonts w:hint="eastAsia"/>
        </w:rPr>
        <w:lastRenderedPageBreak/>
        <w:t>外文资料原文</w:t>
      </w:r>
      <w:bookmarkEnd w:id="74"/>
    </w:p>
    <w:p w14:paraId="1395238C" w14:textId="77777777" w:rsidR="00AC46BC" w:rsidRDefault="00AC46BC" w:rsidP="00290BDC">
      <w:pPr>
        <w:pStyle w:val="afa"/>
      </w:pPr>
      <w:r>
        <w:t>Combining operations and marketing to manage capacity and demand in services</w:t>
      </w:r>
    </w:p>
    <w:p w14:paraId="5B816D34" w14:textId="77777777" w:rsidR="00AC46BC" w:rsidRDefault="00AC46BC" w:rsidP="00AC46BC">
      <w:pPr>
        <w:pStyle w:val="afb"/>
      </w:pPr>
      <w:r>
        <w:t xml:space="preserve">Kenneth J Klassen, Thomas R </w:t>
      </w:r>
      <w:proofErr w:type="spellStart"/>
      <w:r>
        <w:t>Rohleder</w:t>
      </w:r>
      <w:proofErr w:type="spellEnd"/>
    </w:p>
    <w:p w14:paraId="0F473857" w14:textId="77777777" w:rsidR="00AC46BC" w:rsidRPr="00AC46BC" w:rsidRDefault="00AC46BC" w:rsidP="00AC46BC">
      <w:pPr>
        <w:pStyle w:val="afc"/>
        <w:ind w:firstLine="240"/>
      </w:pPr>
      <w:r w:rsidRPr="00AC46BC">
        <w:t>INTRODUCTION: DEMAND IN SERVICES</w:t>
      </w:r>
    </w:p>
    <w:p w14:paraId="0A5CBD49" w14:textId="4AB913DE" w:rsidR="00AC46BC" w:rsidRDefault="00AC46BC" w:rsidP="00AC46BC">
      <w:pPr>
        <w:pStyle w:val="afc"/>
        <w:ind w:firstLine="240"/>
      </w:pPr>
      <w:r w:rsidRPr="00AC46BC">
        <w:t>Services have long struggled with the challenge of managing capacity and demand.</w:t>
      </w:r>
      <w:r w:rsidRPr="00AC46BC">
        <w:rPr>
          <w:rFonts w:hint="eastAsia"/>
        </w:rPr>
        <w:t xml:space="preserve"> </w:t>
      </w:r>
      <w:r w:rsidRPr="00AC46BC">
        <w:t>(</w:t>
      </w:r>
      <w:proofErr w:type="spellStart"/>
      <w:r w:rsidR="005561FB">
        <w:t>etc</w:t>
      </w:r>
      <w:proofErr w:type="spellEnd"/>
      <w:r w:rsidRPr="00AC46BC">
        <w:t>)</w:t>
      </w:r>
    </w:p>
    <w:p w14:paraId="0D4298E1" w14:textId="70BF2D30" w:rsidR="00AC46BC" w:rsidRDefault="00AC46BC" w:rsidP="00AC46BC">
      <w:pPr>
        <w:pStyle w:val="afc"/>
        <w:ind w:firstLine="240"/>
      </w:pPr>
    </w:p>
    <w:p w14:paraId="71358FBB" w14:textId="186DFF44" w:rsidR="00AC46BC" w:rsidRDefault="00AC46BC" w:rsidP="00AC46BC">
      <w:pPr>
        <w:pStyle w:val="afc"/>
        <w:ind w:firstLine="240"/>
      </w:pPr>
    </w:p>
    <w:p w14:paraId="4EE696B0" w14:textId="7F2FC69C" w:rsidR="00AC46BC" w:rsidRDefault="00AC46BC" w:rsidP="00AC46BC">
      <w:pPr>
        <w:pStyle w:val="afc"/>
        <w:ind w:firstLine="240"/>
      </w:pPr>
    </w:p>
    <w:p w14:paraId="66E3455B" w14:textId="37E8A979" w:rsidR="00AC46BC" w:rsidRDefault="00AC46BC" w:rsidP="00AC46BC">
      <w:pPr>
        <w:pStyle w:val="afc"/>
        <w:ind w:firstLine="240"/>
      </w:pPr>
    </w:p>
    <w:p w14:paraId="73BA52A2" w14:textId="4E00FC39" w:rsidR="00AC46BC" w:rsidRDefault="00AC46BC" w:rsidP="00AC46BC">
      <w:pPr>
        <w:pStyle w:val="afc"/>
        <w:ind w:firstLine="240"/>
      </w:pPr>
    </w:p>
    <w:p w14:paraId="16D8FBCA" w14:textId="1D402923" w:rsidR="00AC46BC" w:rsidRDefault="00AC46BC" w:rsidP="00AC46BC">
      <w:pPr>
        <w:pStyle w:val="afc"/>
        <w:ind w:firstLine="240"/>
      </w:pPr>
    </w:p>
    <w:p w14:paraId="4176D265" w14:textId="06724CC1" w:rsidR="00AC46BC" w:rsidRDefault="00AC46BC" w:rsidP="00AC46BC">
      <w:pPr>
        <w:pStyle w:val="afc"/>
        <w:ind w:firstLine="240"/>
      </w:pPr>
    </w:p>
    <w:p w14:paraId="69F73658" w14:textId="4BECAA94" w:rsidR="00AC46BC" w:rsidRDefault="00AC46BC" w:rsidP="00AC46BC">
      <w:pPr>
        <w:pStyle w:val="afc"/>
        <w:ind w:firstLine="240"/>
      </w:pPr>
    </w:p>
    <w:p w14:paraId="5158DD16" w14:textId="59266F5B" w:rsidR="00AC46BC" w:rsidRDefault="00AC46BC" w:rsidP="00AC46BC">
      <w:pPr>
        <w:pStyle w:val="afc"/>
        <w:ind w:firstLine="240"/>
      </w:pPr>
    </w:p>
    <w:p w14:paraId="328AD226" w14:textId="12ACB85A" w:rsidR="00AC46BC" w:rsidRDefault="00AC46BC" w:rsidP="00AC46BC">
      <w:pPr>
        <w:pStyle w:val="afc"/>
        <w:ind w:firstLine="240"/>
      </w:pPr>
    </w:p>
    <w:p w14:paraId="0728FF2F" w14:textId="4AD2612D" w:rsidR="00AC46BC" w:rsidRDefault="00AC46BC" w:rsidP="00AC46BC">
      <w:pPr>
        <w:pStyle w:val="afc"/>
        <w:ind w:firstLine="240"/>
      </w:pPr>
    </w:p>
    <w:p w14:paraId="03E6D08C" w14:textId="48DB2C21" w:rsidR="00AC46BC" w:rsidRDefault="00AC46BC" w:rsidP="00AC46BC">
      <w:pPr>
        <w:pStyle w:val="afc"/>
        <w:ind w:firstLine="240"/>
      </w:pPr>
    </w:p>
    <w:p w14:paraId="1B38BA58" w14:textId="6A5178F7" w:rsidR="00AC46BC" w:rsidRDefault="00AC46BC" w:rsidP="00AC46BC">
      <w:pPr>
        <w:pStyle w:val="afc"/>
        <w:ind w:firstLine="240"/>
      </w:pPr>
    </w:p>
    <w:p w14:paraId="529A8202" w14:textId="0C7A5E3F" w:rsidR="00AC46BC" w:rsidRDefault="00AC46BC" w:rsidP="00AC46BC">
      <w:pPr>
        <w:pStyle w:val="afc"/>
        <w:ind w:firstLine="240"/>
      </w:pPr>
    </w:p>
    <w:p w14:paraId="4D7E505B" w14:textId="01DD991D" w:rsidR="00AC46BC" w:rsidRDefault="00AC46BC" w:rsidP="00AC46BC">
      <w:pPr>
        <w:pStyle w:val="afc"/>
        <w:ind w:firstLine="240"/>
      </w:pPr>
    </w:p>
    <w:p w14:paraId="2D47B026" w14:textId="323D67A4" w:rsidR="00AC46BC" w:rsidRDefault="00AC46BC" w:rsidP="00AC46BC">
      <w:pPr>
        <w:pStyle w:val="afc"/>
        <w:ind w:firstLine="240"/>
      </w:pPr>
    </w:p>
    <w:p w14:paraId="78BDD425" w14:textId="258079EB" w:rsidR="00AC46BC" w:rsidRDefault="00AC46BC" w:rsidP="00AC46BC">
      <w:pPr>
        <w:pStyle w:val="afc"/>
        <w:ind w:firstLine="240"/>
      </w:pPr>
    </w:p>
    <w:p w14:paraId="4CD1E431" w14:textId="2B2C1201" w:rsidR="00AC46BC" w:rsidRDefault="00AC46BC" w:rsidP="00AC46BC">
      <w:pPr>
        <w:pStyle w:val="afc"/>
        <w:ind w:firstLine="240"/>
      </w:pPr>
    </w:p>
    <w:p w14:paraId="54BB80E9" w14:textId="384D4E9A" w:rsidR="00AC46BC" w:rsidRDefault="00AC46BC" w:rsidP="00AC46BC">
      <w:pPr>
        <w:pStyle w:val="afc"/>
        <w:ind w:firstLine="240"/>
      </w:pPr>
    </w:p>
    <w:p w14:paraId="08CD2943" w14:textId="41B4B579" w:rsidR="00AC46BC" w:rsidRDefault="00AC46BC" w:rsidP="00AC46BC">
      <w:pPr>
        <w:pStyle w:val="afc"/>
        <w:ind w:firstLine="240"/>
      </w:pPr>
    </w:p>
    <w:p w14:paraId="4CA2BD65" w14:textId="1A48AEC0" w:rsidR="00AC46BC" w:rsidRDefault="00AC46BC" w:rsidP="00AC46BC">
      <w:pPr>
        <w:pStyle w:val="afc"/>
        <w:ind w:firstLine="240"/>
      </w:pPr>
    </w:p>
    <w:p w14:paraId="7164B42B" w14:textId="77777777" w:rsidR="00AC46BC" w:rsidRDefault="00AC46BC" w:rsidP="00AC46BC">
      <w:pPr>
        <w:pStyle w:val="afc"/>
        <w:ind w:firstLine="240"/>
      </w:pPr>
    </w:p>
    <w:p w14:paraId="58587D8B" w14:textId="325C42C4" w:rsidR="00AC46BC" w:rsidRDefault="00AC46BC" w:rsidP="00AC46BC">
      <w:pPr>
        <w:pStyle w:val="afc"/>
        <w:ind w:firstLine="240"/>
      </w:pPr>
    </w:p>
    <w:p w14:paraId="36A020CC" w14:textId="77777777" w:rsidR="00AC46BC" w:rsidRDefault="00AC46BC" w:rsidP="00AC46BC">
      <w:pPr>
        <w:pStyle w:val="afc"/>
        <w:ind w:firstLine="240"/>
        <w:sectPr w:rsidR="00AC46BC" w:rsidSect="005F5E2B">
          <w:headerReference w:type="default" r:id="rId30"/>
          <w:pgSz w:w="11906" w:h="16838"/>
          <w:pgMar w:top="1985" w:right="1701" w:bottom="1985" w:left="1701" w:header="1559" w:footer="992" w:gutter="0"/>
          <w:cols w:space="425"/>
          <w:docGrid w:type="lines" w:linePitch="312"/>
        </w:sectPr>
      </w:pPr>
    </w:p>
    <w:p w14:paraId="5F30797F" w14:textId="77777777" w:rsidR="00284EF2" w:rsidRDefault="00284EF2" w:rsidP="00284EF2">
      <w:pPr>
        <w:pStyle w:val="afd"/>
      </w:pPr>
      <w:bookmarkStart w:id="75" w:name="_Toc71548664"/>
      <w:r>
        <w:rPr>
          <w:rFonts w:hint="eastAsia"/>
        </w:rPr>
        <w:lastRenderedPageBreak/>
        <w:t>译文</w:t>
      </w:r>
      <w:bookmarkEnd w:id="75"/>
    </w:p>
    <w:p w14:paraId="61B1DC85" w14:textId="77777777" w:rsidR="00284EF2" w:rsidRDefault="00284EF2" w:rsidP="00284EF2">
      <w:pPr>
        <w:pStyle w:val="afe"/>
      </w:pPr>
      <w:r>
        <w:rPr>
          <w:rFonts w:hint="eastAsia"/>
        </w:rPr>
        <w:t>在服务中结合运作与营销的需求与能力管理</w:t>
      </w:r>
    </w:p>
    <w:p w14:paraId="7F65BCEB" w14:textId="77777777" w:rsidR="00284EF2" w:rsidRDefault="00284EF2" w:rsidP="00E951AC">
      <w:pPr>
        <w:pStyle w:val="aff"/>
      </w:pPr>
      <w:r>
        <w:t xml:space="preserve">Kenneth J Klassen, Thomas R </w:t>
      </w:r>
      <w:proofErr w:type="spellStart"/>
      <w:r>
        <w:t>Rohleder</w:t>
      </w:r>
      <w:proofErr w:type="spellEnd"/>
    </w:p>
    <w:p w14:paraId="7D0D8512" w14:textId="77777777" w:rsidR="00284EF2" w:rsidRPr="00E951AC" w:rsidRDefault="00284EF2" w:rsidP="00E951AC">
      <w:pPr>
        <w:pStyle w:val="aff0"/>
        <w:ind w:firstLine="480"/>
      </w:pPr>
      <w:r w:rsidRPr="00E951AC">
        <w:rPr>
          <w:rFonts w:hint="eastAsia"/>
        </w:rPr>
        <w:t>介绍：服务中的需求</w:t>
      </w:r>
    </w:p>
    <w:p w14:paraId="0AB6ED91" w14:textId="77777777" w:rsidR="00284EF2" w:rsidRPr="00E951AC" w:rsidRDefault="00284EF2" w:rsidP="00E951AC">
      <w:pPr>
        <w:pStyle w:val="aff0"/>
        <w:ind w:firstLine="480"/>
      </w:pPr>
      <w:r w:rsidRPr="00E951AC">
        <w:rPr>
          <w:rFonts w:hint="eastAsia"/>
        </w:rPr>
        <w:t>服务长久以来与能力和需求管理的挑战作斗争。</w:t>
      </w:r>
    </w:p>
    <w:p w14:paraId="187A1A78" w14:textId="7FA34A55" w:rsidR="00AC46BC" w:rsidRDefault="00284EF2" w:rsidP="00E951AC">
      <w:pPr>
        <w:pStyle w:val="aff0"/>
        <w:ind w:firstLine="480"/>
        <w:rPr>
          <w:rFonts w:eastAsiaTheme="minorEastAsia"/>
        </w:rPr>
      </w:pPr>
      <w:r w:rsidRPr="00E951AC">
        <w:rPr>
          <w:rFonts w:hint="eastAsia"/>
        </w:rPr>
        <w:t>（略）</w:t>
      </w:r>
    </w:p>
    <w:p w14:paraId="3667ACF2" w14:textId="62EF47E2" w:rsidR="009B5174" w:rsidRPr="009B5174" w:rsidRDefault="009B5174" w:rsidP="00E951AC">
      <w:pPr>
        <w:pStyle w:val="aff0"/>
        <w:ind w:firstLine="480"/>
      </w:pPr>
    </w:p>
    <w:p w14:paraId="10A59C32" w14:textId="3C65DDA4" w:rsidR="009B5174" w:rsidRPr="009B5174" w:rsidRDefault="009B5174" w:rsidP="00E951AC">
      <w:pPr>
        <w:pStyle w:val="aff0"/>
        <w:ind w:firstLine="480"/>
      </w:pPr>
    </w:p>
    <w:p w14:paraId="2AF4AE40" w14:textId="07CDA6A5" w:rsidR="009B5174" w:rsidRPr="009B5174" w:rsidRDefault="009B5174" w:rsidP="00E951AC">
      <w:pPr>
        <w:pStyle w:val="aff0"/>
        <w:ind w:firstLine="480"/>
      </w:pPr>
    </w:p>
    <w:p w14:paraId="777EAFCD" w14:textId="522B3D96" w:rsidR="009B5174" w:rsidRPr="009B5174" w:rsidRDefault="009B5174" w:rsidP="00E951AC">
      <w:pPr>
        <w:pStyle w:val="aff0"/>
        <w:ind w:firstLine="480"/>
      </w:pPr>
    </w:p>
    <w:p w14:paraId="5FE695E8" w14:textId="2C11CD22" w:rsidR="009B5174" w:rsidRPr="009B5174" w:rsidRDefault="009B5174" w:rsidP="00E951AC">
      <w:pPr>
        <w:pStyle w:val="aff0"/>
        <w:ind w:firstLine="480"/>
      </w:pPr>
    </w:p>
    <w:p w14:paraId="41F761C0" w14:textId="4A6DD8C4" w:rsidR="009B5174" w:rsidRPr="009B5174" w:rsidRDefault="009B5174" w:rsidP="00E951AC">
      <w:pPr>
        <w:pStyle w:val="aff0"/>
        <w:ind w:firstLine="480"/>
      </w:pPr>
    </w:p>
    <w:p w14:paraId="7321C51F" w14:textId="71942202" w:rsidR="009B5174" w:rsidRPr="009B5174" w:rsidRDefault="009B5174" w:rsidP="00E951AC">
      <w:pPr>
        <w:pStyle w:val="aff0"/>
        <w:ind w:firstLine="480"/>
      </w:pPr>
    </w:p>
    <w:p w14:paraId="5AE9885B" w14:textId="4C20FEF9" w:rsidR="009B5174" w:rsidRPr="009B5174" w:rsidRDefault="009B5174" w:rsidP="00E951AC">
      <w:pPr>
        <w:pStyle w:val="aff0"/>
        <w:ind w:firstLine="480"/>
      </w:pPr>
    </w:p>
    <w:p w14:paraId="28E27039" w14:textId="11F8056A" w:rsidR="009B5174" w:rsidRPr="009B5174" w:rsidRDefault="009B5174" w:rsidP="00E951AC">
      <w:pPr>
        <w:pStyle w:val="aff0"/>
        <w:ind w:firstLine="480"/>
      </w:pPr>
    </w:p>
    <w:p w14:paraId="72F46AA7" w14:textId="25AC7CE2" w:rsidR="009B5174" w:rsidRPr="009B5174" w:rsidRDefault="009B5174" w:rsidP="00E951AC">
      <w:pPr>
        <w:pStyle w:val="aff0"/>
        <w:ind w:firstLine="480"/>
      </w:pPr>
    </w:p>
    <w:p w14:paraId="653FB973" w14:textId="58BA5854" w:rsidR="009B5174" w:rsidRPr="009B5174" w:rsidRDefault="009B5174" w:rsidP="00E951AC">
      <w:pPr>
        <w:pStyle w:val="aff0"/>
        <w:ind w:firstLine="480"/>
      </w:pPr>
    </w:p>
    <w:p w14:paraId="7FDB6966" w14:textId="1F677AEC" w:rsidR="009B5174" w:rsidRPr="009B5174" w:rsidRDefault="009B5174" w:rsidP="00E951AC">
      <w:pPr>
        <w:pStyle w:val="aff0"/>
        <w:ind w:firstLine="480"/>
      </w:pPr>
    </w:p>
    <w:p w14:paraId="5FE375CA" w14:textId="342AC038" w:rsidR="009B5174" w:rsidRPr="009B5174" w:rsidRDefault="009B5174" w:rsidP="00E951AC">
      <w:pPr>
        <w:pStyle w:val="aff0"/>
        <w:ind w:firstLine="480"/>
      </w:pPr>
    </w:p>
    <w:p w14:paraId="671CE528" w14:textId="5A900DF1" w:rsidR="009B5174" w:rsidRPr="009B5174" w:rsidRDefault="009B5174" w:rsidP="00E951AC">
      <w:pPr>
        <w:pStyle w:val="aff0"/>
        <w:ind w:firstLine="480"/>
      </w:pPr>
    </w:p>
    <w:p w14:paraId="6373AB4B" w14:textId="677F46CB" w:rsidR="009B5174" w:rsidRPr="009B5174" w:rsidRDefault="009B5174" w:rsidP="00E951AC">
      <w:pPr>
        <w:pStyle w:val="aff0"/>
        <w:ind w:firstLine="480"/>
      </w:pPr>
    </w:p>
    <w:p w14:paraId="18CBBED4" w14:textId="5B647FC4" w:rsidR="009B5174" w:rsidRPr="009B5174" w:rsidRDefault="009B5174" w:rsidP="00E951AC">
      <w:pPr>
        <w:pStyle w:val="aff0"/>
        <w:ind w:firstLine="480"/>
      </w:pPr>
    </w:p>
    <w:p w14:paraId="3986573F" w14:textId="71CDEBF1" w:rsidR="009B5174" w:rsidRPr="009B5174" w:rsidRDefault="009B5174" w:rsidP="00E951AC">
      <w:pPr>
        <w:pStyle w:val="aff0"/>
        <w:ind w:firstLine="480"/>
      </w:pPr>
    </w:p>
    <w:p w14:paraId="03E17783" w14:textId="7BB292E9" w:rsidR="009B5174" w:rsidRPr="009B5174" w:rsidRDefault="009B5174" w:rsidP="00E951AC">
      <w:pPr>
        <w:pStyle w:val="aff0"/>
        <w:ind w:firstLine="480"/>
      </w:pPr>
    </w:p>
    <w:p w14:paraId="0CBAE8F0" w14:textId="7986EF10" w:rsidR="009B5174" w:rsidRPr="009B5174" w:rsidRDefault="009B5174" w:rsidP="00E951AC">
      <w:pPr>
        <w:pStyle w:val="aff0"/>
        <w:ind w:firstLine="480"/>
      </w:pPr>
    </w:p>
    <w:p w14:paraId="488E3BA3" w14:textId="1392BBC0" w:rsidR="009B5174" w:rsidRPr="009B5174" w:rsidRDefault="009B5174" w:rsidP="00E951AC">
      <w:pPr>
        <w:pStyle w:val="aff0"/>
        <w:ind w:firstLine="480"/>
      </w:pPr>
    </w:p>
    <w:p w14:paraId="7F397EED" w14:textId="5BC7438E" w:rsidR="009B5174" w:rsidRPr="009B5174" w:rsidRDefault="009B5174" w:rsidP="00E951AC">
      <w:pPr>
        <w:pStyle w:val="aff0"/>
        <w:ind w:firstLine="480"/>
      </w:pPr>
    </w:p>
    <w:p w14:paraId="0677895D" w14:textId="32DD620B" w:rsidR="009B5174" w:rsidRPr="009B5174" w:rsidRDefault="009B5174" w:rsidP="00E951AC">
      <w:pPr>
        <w:pStyle w:val="aff0"/>
        <w:ind w:firstLine="480"/>
      </w:pPr>
    </w:p>
    <w:p w14:paraId="72070EBE" w14:textId="7057D905" w:rsidR="009B5174" w:rsidRPr="009B5174" w:rsidRDefault="009B5174" w:rsidP="00E951AC">
      <w:pPr>
        <w:pStyle w:val="aff0"/>
        <w:ind w:firstLine="480"/>
      </w:pPr>
    </w:p>
    <w:p w14:paraId="752D8BF3" w14:textId="6F5EE249" w:rsidR="009B5174" w:rsidRPr="009B5174" w:rsidRDefault="009B5174" w:rsidP="00E951AC">
      <w:pPr>
        <w:pStyle w:val="aff0"/>
        <w:ind w:firstLine="480"/>
      </w:pPr>
    </w:p>
    <w:p w14:paraId="261BF1D9" w14:textId="77777777" w:rsidR="009B5174" w:rsidRPr="009B5174" w:rsidRDefault="009B5174" w:rsidP="00E951AC">
      <w:pPr>
        <w:pStyle w:val="aff0"/>
        <w:ind w:firstLine="480"/>
      </w:pPr>
    </w:p>
    <w:sectPr w:rsidR="009B5174" w:rsidRPr="009B5174" w:rsidSect="005F5E2B">
      <w:headerReference w:type="default" r:id="rId31"/>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E00C6" w14:textId="77777777" w:rsidR="0067636C" w:rsidRDefault="0067636C" w:rsidP="00204718">
      <w:r>
        <w:separator/>
      </w:r>
    </w:p>
  </w:endnote>
  <w:endnote w:type="continuationSeparator" w:id="0">
    <w:p w14:paraId="76945961" w14:textId="77777777" w:rsidR="0067636C" w:rsidRDefault="0067636C"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EE29E" w14:textId="77777777" w:rsidR="0067636C" w:rsidRDefault="0067636C" w:rsidP="00204718">
      <w:r>
        <w:separator/>
      </w:r>
    </w:p>
  </w:footnote>
  <w:footnote w:type="continuationSeparator" w:id="0">
    <w:p w14:paraId="5BF8ED54" w14:textId="77777777" w:rsidR="0067636C" w:rsidRDefault="0067636C"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82826" w14:textId="77777777" w:rsidR="001817D8" w:rsidRPr="00C66A86" w:rsidRDefault="001817D8"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174C" w14:textId="3A196ED9" w:rsidR="009B5174" w:rsidRPr="009B5174" w:rsidRDefault="009B5174" w:rsidP="00847930">
    <w:pPr>
      <w:pStyle w:val="aff1"/>
      <w:rPr>
        <w:rFonts w:ascii="宋体" w:eastAsia="宋体" w:hAnsi="宋体"/>
        <w:sz w:val="21"/>
      </w:rPr>
    </w:pPr>
    <w:r w:rsidRPr="009B5174">
      <w:rPr>
        <w:rFonts w:ascii="宋体" w:eastAsia="宋体" w:hAnsi="宋体" w:hint="eastAsia"/>
        <w:sz w:val="21"/>
      </w:rPr>
      <w:t>附录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B7044" w14:textId="7C60C3D2" w:rsidR="009B5174" w:rsidRPr="009B5174" w:rsidRDefault="009B5174" w:rsidP="00847930">
    <w:pPr>
      <w:pStyle w:val="aff1"/>
      <w:rPr>
        <w:rFonts w:ascii="宋体" w:eastAsia="宋体" w:hAnsi="宋体"/>
        <w:sz w:val="21"/>
      </w:rPr>
    </w:pPr>
    <w:r>
      <w:rPr>
        <w:rFonts w:ascii="宋体" w:eastAsia="宋体" w:hAnsi="宋体" w:hint="eastAsia"/>
        <w:sz w:val="21"/>
      </w:rPr>
      <w:t>外文资料原文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5A42" w14:textId="4D7E2D32" w:rsidR="009B5174" w:rsidRPr="009B5174" w:rsidRDefault="009B5174" w:rsidP="00847930">
    <w:pPr>
      <w:pStyle w:val="aff1"/>
      <w:rPr>
        <w:rFonts w:ascii="宋体" w:eastAsia="宋体" w:hAnsi="宋体"/>
        <w:sz w:val="21"/>
      </w:rPr>
    </w:pPr>
    <w:r>
      <w:rPr>
        <w:rFonts w:ascii="宋体" w:eastAsia="宋体" w:hAnsi="宋体" w:hint="eastAsia"/>
        <w:sz w:val="21"/>
      </w:rPr>
      <w:t>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5A354" w14:textId="434751C6" w:rsidR="001817D8" w:rsidRPr="00847930" w:rsidRDefault="00847930" w:rsidP="00847930">
    <w:pPr>
      <w:pStyle w:val="aff1"/>
    </w:pPr>
    <w:r w:rsidRPr="00847930">
      <w:rPr>
        <w:rFonts w:ascii="宋体" w:eastAsia="宋体" w:hAnsi="宋体" w:hint="eastAsia"/>
        <w:sz w:val="21"/>
      </w:rPr>
      <w:t>电子科技大学成都学院</w:t>
    </w:r>
    <w:r w:rsidR="008B223C" w:rsidRPr="008B223C">
      <w:rPr>
        <w:rFonts w:ascii="宋体" w:eastAsia="宋体" w:hAnsi="宋体" w:hint="eastAsia"/>
        <w:sz w:val="21"/>
      </w:rPr>
      <w:t>本科毕业论文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78AA3" w14:textId="2138D266" w:rsidR="001817D8" w:rsidRPr="007A45B5" w:rsidRDefault="00A945AE" w:rsidP="007A45B5">
    <w:pPr>
      <w:pStyle w:val="a9"/>
    </w:pPr>
    <w:fldSimple w:instr=" STYLEREF  毕业@正文|大标题 \n  \* MERGEFORMAT ">
      <w:r w:rsidR="001D72EE">
        <w:rPr>
          <w:noProof/>
        </w:rPr>
        <w:t>第1章</w:t>
      </w:r>
    </w:fldSimple>
    <w:r w:rsidR="001817D8" w:rsidRPr="007A45B5">
      <w:t xml:space="preserve"> </w:t>
    </w:r>
    <w:fldSimple w:instr=" STYLEREF  毕业@正文|大标题  \* MERGEFORMAT ">
      <w:r w:rsidR="001D72EE">
        <w:rPr>
          <w:noProof/>
        </w:rPr>
        <w:t>引言</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5298" w14:textId="260899C3" w:rsidR="001817D8" w:rsidRPr="00847930" w:rsidRDefault="0067636C"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1D72EE">
      <w:rPr>
        <w:noProof/>
      </w:rPr>
      <w:t>第5章</w:t>
    </w:r>
    <w:r>
      <w:rPr>
        <w:noProof/>
      </w:rPr>
      <w:fldChar w:fldCharType="end"/>
    </w:r>
    <w:r w:rsidR="00847930"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1D72EE">
      <w:rPr>
        <w:noProof/>
      </w:rPr>
      <w:t>基于需求管理的CD电信营业厅排队优化措施</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2DC3" w14:textId="604A25FB" w:rsidR="002765C8" w:rsidRPr="002765C8" w:rsidRDefault="002765C8" w:rsidP="00847930">
    <w:pPr>
      <w:pStyle w:val="aff1"/>
      <w:rPr>
        <w:rFonts w:ascii="宋体" w:eastAsia="宋体" w:hAnsi="宋体"/>
        <w:sz w:val="21"/>
      </w:rPr>
    </w:pPr>
    <w:r w:rsidRPr="002765C8">
      <w:rPr>
        <w:rFonts w:ascii="宋体" w:eastAsia="宋体" w:hAnsi="宋体" w:hint="eastAsia"/>
        <w:sz w:val="21"/>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C260A"/>
    <w:rsid w:val="000D03DB"/>
    <w:rsid w:val="000F5164"/>
    <w:rsid w:val="000F54C6"/>
    <w:rsid w:val="00133D62"/>
    <w:rsid w:val="00150F19"/>
    <w:rsid w:val="00170C5C"/>
    <w:rsid w:val="001817D8"/>
    <w:rsid w:val="00194E9F"/>
    <w:rsid w:val="001958AB"/>
    <w:rsid w:val="001B32DC"/>
    <w:rsid w:val="001D72EE"/>
    <w:rsid w:val="00204718"/>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D65A4"/>
    <w:rsid w:val="00411BD5"/>
    <w:rsid w:val="004361E4"/>
    <w:rsid w:val="00462DCE"/>
    <w:rsid w:val="00465E1E"/>
    <w:rsid w:val="00471E59"/>
    <w:rsid w:val="00480088"/>
    <w:rsid w:val="004832B5"/>
    <w:rsid w:val="004A5951"/>
    <w:rsid w:val="004B5101"/>
    <w:rsid w:val="004C2B94"/>
    <w:rsid w:val="004E7F37"/>
    <w:rsid w:val="004F6976"/>
    <w:rsid w:val="005561FB"/>
    <w:rsid w:val="00562C08"/>
    <w:rsid w:val="005F5E2B"/>
    <w:rsid w:val="00605B8F"/>
    <w:rsid w:val="00634096"/>
    <w:rsid w:val="00653EF4"/>
    <w:rsid w:val="0067636C"/>
    <w:rsid w:val="006A28C1"/>
    <w:rsid w:val="006A6A1F"/>
    <w:rsid w:val="006C2B6A"/>
    <w:rsid w:val="006E0E5F"/>
    <w:rsid w:val="00700BA1"/>
    <w:rsid w:val="00705A24"/>
    <w:rsid w:val="00712852"/>
    <w:rsid w:val="00720B3E"/>
    <w:rsid w:val="00733B43"/>
    <w:rsid w:val="007560C6"/>
    <w:rsid w:val="00776CDB"/>
    <w:rsid w:val="007A45B5"/>
    <w:rsid w:val="007B7C15"/>
    <w:rsid w:val="007D52A5"/>
    <w:rsid w:val="007E0D2E"/>
    <w:rsid w:val="008009F8"/>
    <w:rsid w:val="00847930"/>
    <w:rsid w:val="00885D3C"/>
    <w:rsid w:val="0089484A"/>
    <w:rsid w:val="008B223C"/>
    <w:rsid w:val="008F5986"/>
    <w:rsid w:val="009079C1"/>
    <w:rsid w:val="00910C1A"/>
    <w:rsid w:val="00921335"/>
    <w:rsid w:val="009303E1"/>
    <w:rsid w:val="00933DAA"/>
    <w:rsid w:val="009540ED"/>
    <w:rsid w:val="00956063"/>
    <w:rsid w:val="0097579F"/>
    <w:rsid w:val="009B5174"/>
    <w:rsid w:val="009F69C6"/>
    <w:rsid w:val="00A32221"/>
    <w:rsid w:val="00A83808"/>
    <w:rsid w:val="00A945AE"/>
    <w:rsid w:val="00AA1C5A"/>
    <w:rsid w:val="00AC1E68"/>
    <w:rsid w:val="00AC46BC"/>
    <w:rsid w:val="00AD1064"/>
    <w:rsid w:val="00AD63B8"/>
    <w:rsid w:val="00B0058B"/>
    <w:rsid w:val="00B05670"/>
    <w:rsid w:val="00B44595"/>
    <w:rsid w:val="00B53A28"/>
    <w:rsid w:val="00B76AF7"/>
    <w:rsid w:val="00B934C0"/>
    <w:rsid w:val="00C27C7C"/>
    <w:rsid w:val="00C3518D"/>
    <w:rsid w:val="00C36B53"/>
    <w:rsid w:val="00C40C40"/>
    <w:rsid w:val="00C60AD1"/>
    <w:rsid w:val="00C66A86"/>
    <w:rsid w:val="00C71C83"/>
    <w:rsid w:val="00C72852"/>
    <w:rsid w:val="00C80215"/>
    <w:rsid w:val="00CC5D3C"/>
    <w:rsid w:val="00CD3FA7"/>
    <w:rsid w:val="00CD44FC"/>
    <w:rsid w:val="00D141EF"/>
    <w:rsid w:val="00D20A0A"/>
    <w:rsid w:val="00D54307"/>
    <w:rsid w:val="00D5606D"/>
    <w:rsid w:val="00D56214"/>
    <w:rsid w:val="00E357C3"/>
    <w:rsid w:val="00E55AC7"/>
    <w:rsid w:val="00E61026"/>
    <w:rsid w:val="00E6126F"/>
    <w:rsid w:val="00E91485"/>
    <w:rsid w:val="00E951AC"/>
    <w:rsid w:val="00EF3A65"/>
    <w:rsid w:val="00F1490A"/>
    <w:rsid w:val="00F36618"/>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9079C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1D72EE"/>
    <w:pPr>
      <w:ind w:firstLineChars="200" w:firstLine="200"/>
    </w:pPr>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3.emf"/><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chart" Target="charts/chart1.xml"/><Relationship Id="rId27" Type="http://schemas.openxmlformats.org/officeDocument/2006/relationships/header" Target="header8.xml"/><Relationship Id="rId30" Type="http://schemas.openxmlformats.org/officeDocument/2006/relationships/header" Target="header11.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B7C07-D0A4-4DCE-BC2A-EDBC4662F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20</Pages>
  <Words>1206</Words>
  <Characters>6876</Characters>
  <DocSecurity>0</DocSecurity>
  <Lines>57</Lines>
  <Paragraphs>16</Paragraphs>
  <ScaleCrop>false</ScaleCrop>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2022-04-17T14:15:00Z</dcterms:modified>
</cp:coreProperties>
</file>