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7F" w:rsidRDefault="00B4783E" w:rsidP="009E6151">
      <w:pPr>
        <w:pStyle w:val="Heading1"/>
      </w:pPr>
      <w:r>
        <w:t>Goals</w:t>
      </w:r>
    </w:p>
    <w:p w:rsidR="000511E2" w:rsidRDefault="00B4783E" w:rsidP="009E6151">
      <w:pPr>
        <w:pStyle w:val="ListParagraph"/>
        <w:numPr>
          <w:ilvl w:val="0"/>
          <w:numId w:val="10"/>
        </w:numPr>
      </w:pPr>
      <w:r>
        <w:t>Create flow to area curves and EAH for Baseline and State Recommended Option</w:t>
      </w:r>
    </w:p>
    <w:p w:rsidR="000511E2" w:rsidRDefault="00024152" w:rsidP="009E6151">
      <w:pPr>
        <w:pStyle w:val="Heading1"/>
      </w:pPr>
      <w:r>
        <w:t xml:space="preserve">Files and </w:t>
      </w:r>
      <w:r w:rsidR="00FA09A8">
        <w:t>Directories of Interest</w:t>
      </w:r>
    </w:p>
    <w:p w:rsidR="00E74F80" w:rsidRDefault="00E74F80" w:rsidP="00E74F80">
      <w:pPr>
        <w:pStyle w:val="ListParagraph"/>
        <w:numPr>
          <w:ilvl w:val="0"/>
          <w:numId w:val="9"/>
        </w:numPr>
      </w:pPr>
      <w:r>
        <w:t xml:space="preserve">Yolo Bypass Flows of interest for model input:  </w:t>
      </w:r>
      <w:hyperlink r:id="rId9" w:history="1">
        <w:r w:rsidRPr="00D34425">
          <w:rPr>
            <w:rStyle w:val="Hyperlink"/>
          </w:rPr>
          <w:t>file:\\U:\Active Projects\CVFPP Phase 2\Analysis\Yolo Bypass Analysis\YoloBypass_Options1_2_3_4_5_Yolo_Flow_Inundation_Graph_031816.xlsx</w:t>
        </w:r>
      </w:hyperlink>
    </w:p>
    <w:p w:rsidR="00864CBE" w:rsidRDefault="00864CBE" w:rsidP="00864CBE">
      <w:pPr>
        <w:pStyle w:val="ListParagraph"/>
        <w:numPr>
          <w:ilvl w:val="0"/>
          <w:numId w:val="9"/>
        </w:numPr>
      </w:pPr>
      <w:r>
        <w:t xml:space="preserve">EAH Script Documentation:  </w:t>
      </w:r>
      <w:hyperlink r:id="rId10" w:history="1">
        <w:r w:rsidRPr="00B365E9">
          <w:rPr>
            <w:rStyle w:val="Hyperlink"/>
          </w:rPr>
          <w:t>file:\\U:\Scripts\EAH\20160614 EAH Script Documentation.docx</w:t>
        </w:r>
      </w:hyperlink>
    </w:p>
    <w:p w:rsidR="000511E2" w:rsidRDefault="000511E2" w:rsidP="007178B0">
      <w:pPr>
        <w:pStyle w:val="ListParagraph"/>
        <w:numPr>
          <w:ilvl w:val="0"/>
          <w:numId w:val="9"/>
        </w:numPr>
      </w:pPr>
      <w:r>
        <w:t xml:space="preserve">Daily Flows:  </w:t>
      </w:r>
      <w:hyperlink r:id="rId11" w:history="1">
        <w:r w:rsidR="00864CBE" w:rsidRPr="00B365E9">
          <w:rPr>
            <w:rStyle w:val="Hyperlink"/>
          </w:rPr>
          <w:t>file:\\U:\Active Projects\CVFPP Phase 2\Analysis\Sac Analysis\Yolo Options\Hydrology</w:t>
        </w:r>
      </w:hyperlink>
    </w:p>
    <w:p w:rsidR="000511E2" w:rsidRDefault="000511E2" w:rsidP="007178B0">
      <w:pPr>
        <w:pStyle w:val="ListParagraph"/>
        <w:numPr>
          <w:ilvl w:val="0"/>
          <w:numId w:val="9"/>
        </w:numPr>
      </w:pPr>
      <w:r>
        <w:t>Hydraulic Flow to Area</w:t>
      </w:r>
      <w:r w:rsidR="00E74F80">
        <w:t xml:space="preserve"> for input to Script</w:t>
      </w:r>
      <w:r>
        <w:t xml:space="preserve">:  </w:t>
      </w:r>
      <w:hyperlink r:id="rId12" w:history="1">
        <w:r w:rsidR="00864CBE" w:rsidRPr="00B365E9">
          <w:rPr>
            <w:rStyle w:val="Hyperlink"/>
          </w:rPr>
          <w:t>File:\\U:\Active Projects\CVFPP Phase 2\Analysis\Sac Analysis\Yolo Options\FTA</w:t>
        </w:r>
      </w:hyperlink>
    </w:p>
    <w:p w:rsidR="00E744F9" w:rsidRPr="00E744F9" w:rsidRDefault="000511E2" w:rsidP="00E744F9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Compiled Results from Multiple Runs of Script:  </w:t>
      </w:r>
      <w:hyperlink r:id="rId13" w:history="1">
        <w:r w:rsidR="00864CBE" w:rsidRPr="00B365E9">
          <w:rPr>
            <w:rStyle w:val="Hyperlink"/>
          </w:rPr>
          <w:t>file:\\U:\Active Projects\CVFPP Phase 2\Analysis\Sac Analysis\Yolo Options\Results</w:t>
        </w:r>
      </w:hyperlink>
    </w:p>
    <w:p w:rsidR="00E744F9" w:rsidRDefault="00E744F9" w:rsidP="00E744F9">
      <w:pPr>
        <w:pStyle w:val="ListParagraph"/>
        <w:numPr>
          <w:ilvl w:val="0"/>
          <w:numId w:val="9"/>
        </w:numPr>
      </w:pPr>
    </w:p>
    <w:p w:rsidR="00024152" w:rsidRDefault="00024152" w:rsidP="00287416">
      <w:pPr>
        <w:pStyle w:val="Heading1"/>
      </w:pPr>
      <w:r>
        <w:t>The Hydraulic Model</w:t>
      </w:r>
    </w:p>
    <w:p w:rsidR="000511E2" w:rsidRDefault="00024152" w:rsidP="00024152">
      <w:pPr>
        <w:pStyle w:val="Heading2"/>
      </w:pPr>
      <w:r>
        <w:t>Input Flows</w:t>
      </w:r>
    </w:p>
    <w:p w:rsidR="00024152" w:rsidRDefault="00024152" w:rsidP="0086572C">
      <w:pPr>
        <w:pStyle w:val="ListParagraph"/>
        <w:numPr>
          <w:ilvl w:val="0"/>
          <w:numId w:val="3"/>
        </w:numPr>
      </w:pPr>
      <w:r>
        <w:t>Need to model inundated areas at particular flows for input to the script</w:t>
      </w:r>
    </w:p>
    <w:p w:rsidR="00592027" w:rsidRDefault="00592027" w:rsidP="00AD0EFD">
      <w:pPr>
        <w:pStyle w:val="ListParagraph"/>
        <w:numPr>
          <w:ilvl w:val="0"/>
          <w:numId w:val="3"/>
        </w:numPr>
      </w:pPr>
      <w:r>
        <w:t>F</w:t>
      </w:r>
      <w:r w:rsidR="00024152">
        <w:t>lows</w:t>
      </w:r>
      <w:r w:rsidR="00ED66FA">
        <w:t xml:space="preserve"> of interest</w:t>
      </w:r>
      <w:r w:rsidR="00024152">
        <w:t xml:space="preserve"> from </w:t>
      </w:r>
      <w:r w:rsidR="006D08A6">
        <w:t xml:space="preserve">1D model output </w:t>
      </w:r>
      <w:r>
        <w:t xml:space="preserve">at Woodland node </w:t>
      </w:r>
    </w:p>
    <w:p w:rsidR="00592027" w:rsidRDefault="00592027" w:rsidP="00592027">
      <w:pPr>
        <w:pStyle w:val="ListParagraph"/>
        <w:numPr>
          <w:ilvl w:val="0"/>
          <w:numId w:val="3"/>
        </w:numPr>
      </w:pPr>
      <w:r>
        <w:t xml:space="preserve">1D model here:  </w:t>
      </w:r>
      <w:hyperlink r:id="rId14" w:history="1">
        <w:r w:rsidRPr="00D34425">
          <w:rPr>
            <w:rStyle w:val="Hyperlink"/>
          </w:rPr>
          <w:t>file:\\U:\Active Projects\CVFPP Phase 2\Modeling\</w:t>
        </w:r>
        <w:proofErr w:type="spellStart"/>
        <w:r w:rsidRPr="00D34425">
          <w:rPr>
            <w:rStyle w:val="Hyperlink"/>
          </w:rPr>
          <w:t>EAH_Models</w:t>
        </w:r>
        <w:proofErr w:type="spellEnd"/>
      </w:hyperlink>
    </w:p>
    <w:p w:rsidR="00592027" w:rsidRDefault="00592027" w:rsidP="00592027">
      <w:pPr>
        <w:pStyle w:val="ListParagraph"/>
        <w:numPr>
          <w:ilvl w:val="0"/>
          <w:numId w:val="3"/>
        </w:numPr>
      </w:pPr>
      <w:r>
        <w:t xml:space="preserve">Flows for all options here:  </w:t>
      </w:r>
      <w:hyperlink r:id="rId15" w:history="1">
        <w:r w:rsidRPr="00D34425">
          <w:rPr>
            <w:rStyle w:val="Hyperlink"/>
          </w:rPr>
          <w:t>file:\\U:\Active Projects\CVFPP Phase 2\Modeling\YoloBypass_Options1_2_3_4_5_StatePref_Yolo_Flow_Inundation.xlsx</w:t>
        </w:r>
      </w:hyperlink>
    </w:p>
    <w:p w:rsidR="0086572C" w:rsidRDefault="00024152" w:rsidP="00024152">
      <w:pPr>
        <w:pStyle w:val="Heading2"/>
      </w:pPr>
      <w:r>
        <w:t>Output Inundated Areas</w:t>
      </w:r>
    </w:p>
    <w:p w:rsidR="00024152" w:rsidRPr="00024152" w:rsidRDefault="00024152" w:rsidP="00024152">
      <w:pPr>
        <w:pStyle w:val="ListParagraph"/>
        <w:numPr>
          <w:ilvl w:val="0"/>
          <w:numId w:val="34"/>
        </w:numPr>
      </w:pPr>
      <w:r>
        <w:t xml:space="preserve">Generate “flow to area” (FTA) curves based on input flows and the resulting inundated area from model runs (SEE </w:t>
      </w:r>
      <w:r>
        <w:fldChar w:fldCharType="begin"/>
      </w:r>
      <w:r>
        <w:instrText xml:space="preserve"> REF _Ref453757917 \h </w:instrText>
      </w:r>
      <w:r>
        <w:fldChar w:fldCharType="separate"/>
      </w:r>
      <w:r>
        <w:t>Flow to Area</w:t>
      </w:r>
      <w:r>
        <w:fldChar w:fldCharType="end"/>
      </w:r>
      <w:r w:rsidR="00BE72CB">
        <w:t xml:space="preserve"> section</w:t>
      </w:r>
      <w:r>
        <w:t>)</w:t>
      </w:r>
    </w:p>
    <w:p w:rsidR="00ED6003" w:rsidRDefault="00ED6003" w:rsidP="00287416">
      <w:pPr>
        <w:pStyle w:val="Heading1"/>
      </w:pPr>
      <w:r>
        <w:t>The Script</w:t>
      </w:r>
    </w:p>
    <w:p w:rsidR="00ED6003" w:rsidRDefault="00ED6003" w:rsidP="00ED6003">
      <w:pPr>
        <w:pStyle w:val="ListParagraph"/>
        <w:numPr>
          <w:ilvl w:val="0"/>
          <w:numId w:val="34"/>
        </w:numPr>
      </w:pPr>
      <w:r>
        <w:t xml:space="preserve">Located here:  </w:t>
      </w:r>
      <w:hyperlink r:id="rId16" w:history="1">
        <w:r w:rsidRPr="008C4D14">
          <w:rPr>
            <w:rStyle w:val="Hyperlink"/>
          </w:rPr>
          <w:t>file://U:\Scripts\EAH</w:t>
        </w:r>
      </w:hyperlink>
    </w:p>
    <w:p w:rsidR="00425F0E" w:rsidRDefault="00425F0E" w:rsidP="00224C7B">
      <w:pPr>
        <w:pStyle w:val="Heading2"/>
      </w:pPr>
      <w:r>
        <w:t>Opening and Running Python Script:</w:t>
      </w:r>
    </w:p>
    <w:p w:rsidR="00425F0E" w:rsidRDefault="00F04C16" w:rsidP="00425F0E">
      <w:pPr>
        <w:pStyle w:val="ListParagraph"/>
        <w:numPr>
          <w:ilvl w:val="0"/>
          <w:numId w:val="5"/>
        </w:numPr>
      </w:pPr>
      <w:r>
        <w:t>On Willow, u</w:t>
      </w:r>
      <w:r w:rsidR="00425F0E">
        <w:t>se command prompt</w:t>
      </w:r>
    </w:p>
    <w:p w:rsidR="00425F0E" w:rsidRDefault="00425F0E" w:rsidP="00425F0E">
      <w:pPr>
        <w:pStyle w:val="ListParagraph"/>
        <w:numPr>
          <w:ilvl w:val="0"/>
          <w:numId w:val="5"/>
        </w:numPr>
      </w:pPr>
      <w:r>
        <w:t>Go to path U:\Scripts\EAH</w:t>
      </w:r>
    </w:p>
    <w:p w:rsidR="00B0119C" w:rsidRDefault="00B0119C" w:rsidP="00B0119C">
      <w:pPr>
        <w:pStyle w:val="ListParagraph"/>
        <w:numPr>
          <w:ilvl w:val="1"/>
          <w:numId w:val="5"/>
        </w:numPr>
      </w:pPr>
      <w:r>
        <w:t>Type “U:”, ENTER</w:t>
      </w:r>
    </w:p>
    <w:p w:rsidR="00B0119C" w:rsidRDefault="00B0119C" w:rsidP="00B0119C">
      <w:pPr>
        <w:pStyle w:val="ListParagraph"/>
        <w:numPr>
          <w:ilvl w:val="1"/>
          <w:numId w:val="5"/>
        </w:numPr>
      </w:pPr>
      <w:r>
        <w:t>“cd Scripts”, ENTER</w:t>
      </w:r>
    </w:p>
    <w:p w:rsidR="00B0119C" w:rsidRDefault="00B0119C" w:rsidP="00B0119C">
      <w:pPr>
        <w:pStyle w:val="ListParagraph"/>
        <w:numPr>
          <w:ilvl w:val="1"/>
          <w:numId w:val="5"/>
        </w:numPr>
      </w:pPr>
      <w:r>
        <w:t>“cd EAH”, ENTER</w:t>
      </w:r>
    </w:p>
    <w:p w:rsidR="00425F0E" w:rsidRDefault="00425F0E" w:rsidP="006E0A6A">
      <w:pPr>
        <w:pStyle w:val="ListParagraph"/>
        <w:numPr>
          <w:ilvl w:val="0"/>
          <w:numId w:val="5"/>
        </w:numPr>
      </w:pPr>
      <w:r>
        <w:t xml:space="preserve">Type </w:t>
      </w:r>
      <w:r w:rsidR="00B0119C">
        <w:t>“</w:t>
      </w:r>
      <w:r w:rsidR="006E0A6A">
        <w:t>python eah.py</w:t>
      </w:r>
      <w:r>
        <w:t xml:space="preserve"> –h</w:t>
      </w:r>
      <w:r w:rsidR="00B0119C">
        <w:t>”</w:t>
      </w:r>
    </w:p>
    <w:p w:rsidR="00131498" w:rsidRDefault="00131498" w:rsidP="00B0119C">
      <w:pPr>
        <w:pStyle w:val="ListParagraph"/>
        <w:numPr>
          <w:ilvl w:val="1"/>
          <w:numId w:val="5"/>
        </w:numPr>
      </w:pPr>
      <w:r>
        <w:t>Calls script</w:t>
      </w:r>
    </w:p>
    <w:p w:rsidR="00B0119C" w:rsidRDefault="00B0119C" w:rsidP="00B0119C">
      <w:pPr>
        <w:pStyle w:val="ListParagraph"/>
        <w:numPr>
          <w:ilvl w:val="1"/>
          <w:numId w:val="5"/>
        </w:numPr>
      </w:pPr>
      <w:r>
        <w:t>Prints out help menu = list of arguments and descriptions</w:t>
      </w:r>
    </w:p>
    <w:p w:rsidR="00B0119C" w:rsidRDefault="00B0119C" w:rsidP="00224C7B">
      <w:pPr>
        <w:pStyle w:val="Heading3"/>
      </w:pPr>
      <w:r>
        <w:lastRenderedPageBreak/>
        <w:t>Arguments</w:t>
      </w:r>
    </w:p>
    <w:p w:rsidR="00832D95" w:rsidRDefault="00832D95" w:rsidP="00224C7B">
      <w:pPr>
        <w:pStyle w:val="ListParagraph"/>
        <w:numPr>
          <w:ilvl w:val="0"/>
          <w:numId w:val="5"/>
        </w:numPr>
      </w:pPr>
      <w:r>
        <w:t>Syntax:  Argument</w:t>
      </w:r>
      <w:r w:rsidR="00F530CD">
        <w:t xml:space="preserve"> </w:t>
      </w:r>
      <w:r>
        <w:t xml:space="preserve">“U:\Path” </w:t>
      </w:r>
      <w:r w:rsidR="006270BE">
        <w:t>or Argument option</w:t>
      </w:r>
    </w:p>
    <w:p w:rsidR="00ED6003" w:rsidRDefault="004D6318" w:rsidP="00224C7B">
      <w:pPr>
        <w:pStyle w:val="Heading4"/>
      </w:pPr>
      <w:bookmarkStart w:id="0" w:name="_Ref453757917"/>
      <w:r>
        <w:t>Hydrology File</w:t>
      </w:r>
    </w:p>
    <w:p w:rsidR="00D46A29" w:rsidRDefault="00D46A29" w:rsidP="00224C7B">
      <w:pPr>
        <w:pStyle w:val="ListParagraph"/>
        <w:numPr>
          <w:ilvl w:val="0"/>
          <w:numId w:val="6"/>
        </w:numPr>
      </w:pPr>
      <w:r>
        <w:t>Argument is “-</w:t>
      </w:r>
      <w:proofErr w:type="spellStart"/>
      <w:r>
        <w:t>hfile</w:t>
      </w:r>
      <w:proofErr w:type="spellEnd"/>
      <w:r>
        <w:t>”</w:t>
      </w:r>
    </w:p>
    <w:p w:rsidR="007B3DAF" w:rsidRDefault="007B3DAF" w:rsidP="00224C7B">
      <w:pPr>
        <w:pStyle w:val="ListParagraph"/>
        <w:numPr>
          <w:ilvl w:val="0"/>
          <w:numId w:val="6"/>
        </w:numPr>
      </w:pPr>
      <w:r>
        <w:t xml:space="preserve">Mean daily flow </w:t>
      </w:r>
    </w:p>
    <w:p w:rsidR="005F2221" w:rsidRDefault="005F2221" w:rsidP="00224C7B">
      <w:pPr>
        <w:pStyle w:val="ListParagraph"/>
        <w:numPr>
          <w:ilvl w:val="0"/>
          <w:numId w:val="6"/>
        </w:numPr>
      </w:pPr>
      <w:r>
        <w:t xml:space="preserve">Location:  </w:t>
      </w:r>
      <w:hyperlink r:id="rId17" w:history="1">
        <w:r w:rsidRPr="003A745C">
          <w:rPr>
            <w:rStyle w:val="Hyperlink"/>
          </w:rPr>
          <w:t>file:\\U:\Active Projects\CVFPP Phase 2\Analysis\Sac Analysis\Yolo Options\Hydrology\</w:t>
        </w:r>
      </w:hyperlink>
    </w:p>
    <w:p w:rsidR="00F530CD" w:rsidRDefault="005F2221" w:rsidP="00224C7B">
      <w:pPr>
        <w:pStyle w:val="ListParagraph"/>
        <w:numPr>
          <w:ilvl w:val="0"/>
          <w:numId w:val="6"/>
        </w:numPr>
      </w:pPr>
      <w:r>
        <w:t>4 hydrology files in the folder. Assuming match the hydrology with the option (no notch, small notch, large notch). Not sure if using the combined file yet</w:t>
      </w:r>
    </w:p>
    <w:p w:rsidR="00ED6003" w:rsidRDefault="00EC4877" w:rsidP="00224C7B">
      <w:pPr>
        <w:pStyle w:val="ListParagraph"/>
        <w:numPr>
          <w:ilvl w:val="0"/>
          <w:numId w:val="6"/>
        </w:numPr>
      </w:pPr>
      <w:r>
        <w:t>Currently using</w:t>
      </w:r>
      <w:r w:rsidR="00ED6003">
        <w:t xml:space="preserve"> </w:t>
      </w:r>
      <w:r>
        <w:t>USGS</w:t>
      </w:r>
      <w:r w:rsidR="00ED6003">
        <w:t xml:space="preserve"> “Yolo at Woodland” that starts in 1984 and ends 2013</w:t>
      </w:r>
      <w:r w:rsidR="004D6318">
        <w:t xml:space="preserve"> </w:t>
      </w:r>
    </w:p>
    <w:p w:rsidR="00EC4877" w:rsidRDefault="00ED6003" w:rsidP="00224C7B">
      <w:pPr>
        <w:pStyle w:val="ListParagraph"/>
        <w:numPr>
          <w:ilvl w:val="0"/>
          <w:numId w:val="6"/>
        </w:numPr>
      </w:pPr>
      <w:r>
        <w:t xml:space="preserve">Might want to talk to Mark about changing to </w:t>
      </w:r>
      <w:r w:rsidR="00EC4877">
        <w:t xml:space="preserve">a </w:t>
      </w:r>
      <w:r>
        <w:t>longer record</w:t>
      </w:r>
      <w:r w:rsidR="00EC4877">
        <w:t>?</w:t>
      </w:r>
      <w:r>
        <w:t xml:space="preserve"> </w:t>
      </w:r>
    </w:p>
    <w:p w:rsidR="004D6318" w:rsidRDefault="00ED6003" w:rsidP="00224C7B">
      <w:pPr>
        <w:pStyle w:val="ListParagraph"/>
        <w:numPr>
          <w:ilvl w:val="0"/>
          <w:numId w:val="6"/>
        </w:numPr>
      </w:pPr>
      <w:r>
        <w:t>USGS</w:t>
      </w:r>
      <w:r w:rsidR="004D6318">
        <w:t xml:space="preserve"> site (</w:t>
      </w:r>
      <w:hyperlink r:id="rId18" w:history="1">
        <w:r w:rsidR="004D6318" w:rsidRPr="008C4D14">
          <w:rPr>
            <w:rStyle w:val="Hyperlink"/>
          </w:rPr>
          <w:t>http://waterdata.usgs.gov/nwis/inventory/?site_no=11453000&amp;agency_cd=USGS</w:t>
        </w:r>
      </w:hyperlink>
      <w:r w:rsidR="004D6318">
        <w:t>)</w:t>
      </w:r>
    </w:p>
    <w:p w:rsidR="00024152" w:rsidRDefault="00024152" w:rsidP="00224C7B">
      <w:pPr>
        <w:pStyle w:val="Heading4"/>
      </w:pPr>
      <w:r>
        <w:t>Flow to Area</w:t>
      </w:r>
      <w:bookmarkEnd w:id="0"/>
    </w:p>
    <w:p w:rsidR="00024152" w:rsidRDefault="00024152" w:rsidP="00224C7B">
      <w:pPr>
        <w:pStyle w:val="ListParagraph"/>
        <w:numPr>
          <w:ilvl w:val="0"/>
          <w:numId w:val="4"/>
        </w:numPr>
      </w:pPr>
      <w:r>
        <w:t>Argument is “-</w:t>
      </w:r>
      <w:proofErr w:type="spellStart"/>
      <w:r>
        <w:t>afile</w:t>
      </w:r>
      <w:proofErr w:type="spellEnd"/>
      <w:r>
        <w:t>”</w:t>
      </w:r>
    </w:p>
    <w:p w:rsidR="00F61498" w:rsidRDefault="00F61498" w:rsidP="00F61498">
      <w:pPr>
        <w:pStyle w:val="ListParagraph"/>
        <w:numPr>
          <w:ilvl w:val="0"/>
          <w:numId w:val="4"/>
        </w:numPr>
      </w:pPr>
      <w:r>
        <w:t xml:space="preserve">Location:  </w:t>
      </w:r>
      <w:hyperlink r:id="rId19" w:history="1">
        <w:r w:rsidRPr="003A745C">
          <w:rPr>
            <w:rStyle w:val="Hyperlink"/>
          </w:rPr>
          <w:t>File:\\U:\Active Projects\CVFPP Phase 2\Analysis\Sac Analysis\Yolo Options\FTA</w:t>
        </w:r>
      </w:hyperlink>
    </w:p>
    <w:p w:rsidR="00024152" w:rsidRDefault="00024152" w:rsidP="00224C7B">
      <w:pPr>
        <w:pStyle w:val="ListParagraph"/>
        <w:numPr>
          <w:ilvl w:val="0"/>
          <w:numId w:val="4"/>
        </w:numPr>
      </w:pPr>
      <w:r>
        <w:t>Flow to area CSV:</w:t>
      </w:r>
    </w:p>
    <w:p w:rsidR="00BE72CB" w:rsidRDefault="00024152" w:rsidP="00224C7B">
      <w:pPr>
        <w:pStyle w:val="ListParagraph"/>
        <w:numPr>
          <w:ilvl w:val="1"/>
          <w:numId w:val="4"/>
        </w:numPr>
      </w:pPr>
      <w:r>
        <w:t>C</w:t>
      </w:r>
      <w:r w:rsidR="00BE72CB">
        <w:t>olumn A</w:t>
      </w:r>
    </w:p>
    <w:p w:rsidR="00BE72CB" w:rsidRDefault="00BE72CB" w:rsidP="00224C7B">
      <w:pPr>
        <w:pStyle w:val="ListParagraph"/>
        <w:numPr>
          <w:ilvl w:val="2"/>
          <w:numId w:val="4"/>
        </w:numPr>
      </w:pPr>
      <w:r>
        <w:t>Column heading = “Flow”</w:t>
      </w:r>
    </w:p>
    <w:p w:rsidR="00BE72CB" w:rsidRDefault="00BE72CB" w:rsidP="00224C7B">
      <w:pPr>
        <w:pStyle w:val="ListParagraph"/>
        <w:numPr>
          <w:ilvl w:val="2"/>
          <w:numId w:val="4"/>
        </w:numPr>
      </w:pPr>
      <w:r>
        <w:t xml:space="preserve">Rows filled with modeled </w:t>
      </w:r>
      <w:r w:rsidR="00024152">
        <w:t>flows</w:t>
      </w:r>
    </w:p>
    <w:p w:rsidR="00BE72CB" w:rsidRDefault="00BE72CB" w:rsidP="00224C7B">
      <w:pPr>
        <w:pStyle w:val="ListParagraph"/>
        <w:numPr>
          <w:ilvl w:val="1"/>
          <w:numId w:val="4"/>
        </w:numPr>
      </w:pPr>
      <w:r>
        <w:t>Column B</w:t>
      </w:r>
    </w:p>
    <w:p w:rsidR="00BE72CB" w:rsidRDefault="00BE72CB" w:rsidP="00224C7B">
      <w:pPr>
        <w:pStyle w:val="ListParagraph"/>
        <w:numPr>
          <w:ilvl w:val="2"/>
          <w:numId w:val="4"/>
        </w:numPr>
      </w:pPr>
      <w:r>
        <w:t>Column heading = desired name for output (no spaces)</w:t>
      </w:r>
    </w:p>
    <w:p w:rsidR="00024152" w:rsidRDefault="00BE72CB" w:rsidP="00224C7B">
      <w:pPr>
        <w:pStyle w:val="ListParagraph"/>
        <w:numPr>
          <w:ilvl w:val="2"/>
          <w:numId w:val="4"/>
        </w:numPr>
      </w:pPr>
      <w:r>
        <w:t xml:space="preserve">Rows filled with inundated </w:t>
      </w:r>
      <w:r w:rsidR="00024152">
        <w:t xml:space="preserve">areas </w:t>
      </w:r>
    </w:p>
    <w:p w:rsidR="00832D95" w:rsidRDefault="00832D95" w:rsidP="00224C7B">
      <w:pPr>
        <w:pStyle w:val="Heading4"/>
      </w:pPr>
      <w:r>
        <w:t>Output Directory</w:t>
      </w:r>
    </w:p>
    <w:p w:rsidR="00832D95" w:rsidRDefault="00832D95" w:rsidP="00832D95">
      <w:pPr>
        <w:pStyle w:val="ListParagraph"/>
        <w:numPr>
          <w:ilvl w:val="0"/>
          <w:numId w:val="36"/>
        </w:numPr>
      </w:pPr>
      <w:r>
        <w:t>Argument is “-</w:t>
      </w:r>
      <w:proofErr w:type="spellStart"/>
      <w:r>
        <w:t>odir</w:t>
      </w:r>
      <w:proofErr w:type="spellEnd"/>
      <w:r>
        <w:t>”</w:t>
      </w:r>
    </w:p>
    <w:p w:rsidR="007B3DAF" w:rsidRDefault="00832D95" w:rsidP="007B3DAF">
      <w:pPr>
        <w:pStyle w:val="ListParagraph"/>
        <w:numPr>
          <w:ilvl w:val="0"/>
          <w:numId w:val="36"/>
        </w:numPr>
      </w:pPr>
      <w:r>
        <w:t xml:space="preserve">Location:  </w:t>
      </w:r>
      <w:hyperlink r:id="rId20" w:history="1">
        <w:r w:rsidRPr="003A745C">
          <w:rPr>
            <w:rStyle w:val="Hyperlink"/>
          </w:rPr>
          <w:t>file:\\U:\Active Projects\CVFPP Phase 2\Analysis\Sac Analysis\Yolo Options\Results</w:t>
        </w:r>
      </w:hyperlink>
      <w:r>
        <w:t>\</w:t>
      </w:r>
      <w:proofErr w:type="spellStart"/>
      <w:r>
        <w:t>yyyymmdd_OptionName</w:t>
      </w:r>
      <w:proofErr w:type="spellEnd"/>
    </w:p>
    <w:p w:rsidR="00F530CD" w:rsidRDefault="00F530CD" w:rsidP="00F530CD">
      <w:pPr>
        <w:pStyle w:val="ListParagraph"/>
        <w:numPr>
          <w:ilvl w:val="0"/>
          <w:numId w:val="36"/>
        </w:numPr>
      </w:pPr>
      <w:r>
        <w:t xml:space="preserve">Summary of all results, here:  </w:t>
      </w:r>
      <w:r w:rsidRPr="00F530CD">
        <w:t>U:\Active Projects\CVFPP Phase 2\Analysis\Sac Analysis\Yolo Options\Results\20150731_YoloOptions_EAH_Summary.xlsx</w:t>
      </w:r>
    </w:p>
    <w:p w:rsidR="007B3DAF" w:rsidRDefault="007B3DAF" w:rsidP="007B3DAF">
      <w:pPr>
        <w:pStyle w:val="Heading4"/>
      </w:pPr>
      <w:r>
        <w:t>Timing</w:t>
      </w:r>
    </w:p>
    <w:p w:rsidR="007B3DAF" w:rsidRDefault="007B3DAF" w:rsidP="007B3DAF">
      <w:pPr>
        <w:pStyle w:val="ListParagraph"/>
        <w:numPr>
          <w:ilvl w:val="0"/>
          <w:numId w:val="37"/>
        </w:numPr>
      </w:pPr>
      <w:r>
        <w:t>Start Month is “-</w:t>
      </w:r>
      <w:proofErr w:type="spellStart"/>
      <w:r>
        <w:t>smo</w:t>
      </w:r>
      <w:proofErr w:type="spellEnd"/>
      <w:r>
        <w:t>”</w:t>
      </w:r>
    </w:p>
    <w:p w:rsidR="007B3DAF" w:rsidRDefault="007B3DAF" w:rsidP="007B3DAF">
      <w:pPr>
        <w:pStyle w:val="ListParagraph"/>
        <w:numPr>
          <w:ilvl w:val="0"/>
          <w:numId w:val="37"/>
        </w:numPr>
      </w:pPr>
      <w:r>
        <w:t>Start Day is “-</w:t>
      </w:r>
      <w:proofErr w:type="spellStart"/>
      <w:r>
        <w:t>sday</w:t>
      </w:r>
      <w:proofErr w:type="spellEnd"/>
      <w:r>
        <w:t>”</w:t>
      </w:r>
    </w:p>
    <w:p w:rsidR="007B3DAF" w:rsidRDefault="007B3DAF" w:rsidP="007B3DAF">
      <w:pPr>
        <w:pStyle w:val="ListParagraph"/>
        <w:numPr>
          <w:ilvl w:val="0"/>
          <w:numId w:val="37"/>
        </w:numPr>
      </w:pPr>
      <w:r>
        <w:t>End Month is “-emo”</w:t>
      </w:r>
    </w:p>
    <w:p w:rsidR="007B3DAF" w:rsidRPr="007B3DAF" w:rsidRDefault="007B3DAF" w:rsidP="007B3DAF">
      <w:pPr>
        <w:pStyle w:val="ListParagraph"/>
        <w:numPr>
          <w:ilvl w:val="0"/>
          <w:numId w:val="37"/>
        </w:numPr>
      </w:pPr>
      <w:r>
        <w:t>End Day is “-</w:t>
      </w:r>
      <w:proofErr w:type="spellStart"/>
      <w:r>
        <w:t>eda</w:t>
      </w:r>
      <w:proofErr w:type="spellEnd"/>
      <w:r>
        <w:t>”</w:t>
      </w:r>
    </w:p>
    <w:p w:rsidR="00131498" w:rsidRDefault="00131498" w:rsidP="00224C7B">
      <w:pPr>
        <w:pStyle w:val="Heading4"/>
      </w:pPr>
      <w:r>
        <w:t>Durations</w:t>
      </w:r>
    </w:p>
    <w:p w:rsidR="00131498" w:rsidRDefault="00425F0E" w:rsidP="00224C7B">
      <w:pPr>
        <w:pStyle w:val="ListParagraph"/>
        <w:numPr>
          <w:ilvl w:val="0"/>
          <w:numId w:val="5"/>
        </w:numPr>
      </w:pPr>
      <w:r>
        <w:t xml:space="preserve">Can specify list of durations as </w:t>
      </w:r>
      <w:r w:rsidR="00131498">
        <w:t>“</w:t>
      </w:r>
      <w:r>
        <w:t>–durations 7 10 30</w:t>
      </w:r>
      <w:r w:rsidR="00131498">
        <w:t>”</w:t>
      </w:r>
      <w:r w:rsidR="00262054">
        <w:t xml:space="preserve"> days</w:t>
      </w:r>
    </w:p>
    <w:p w:rsidR="007B3DAF" w:rsidRDefault="007B3DAF" w:rsidP="00224C7B">
      <w:pPr>
        <w:pStyle w:val="ListParagraph"/>
        <w:numPr>
          <w:ilvl w:val="0"/>
          <w:numId w:val="5"/>
        </w:numPr>
      </w:pPr>
      <w:r>
        <w:t>Number of consecutive days a certain flow must be met or exceeded</w:t>
      </w:r>
    </w:p>
    <w:p w:rsidR="00131498" w:rsidRDefault="00131498" w:rsidP="00224C7B">
      <w:pPr>
        <w:pStyle w:val="Heading4"/>
      </w:pPr>
      <w:r>
        <w:t>Verbose</w:t>
      </w:r>
    </w:p>
    <w:p w:rsidR="00131498" w:rsidRDefault="00131498" w:rsidP="00131498">
      <w:pPr>
        <w:pStyle w:val="ListParagraph"/>
        <w:numPr>
          <w:ilvl w:val="0"/>
          <w:numId w:val="5"/>
        </w:numPr>
      </w:pPr>
      <w:r>
        <w:t>Type “-verbose” in command line with other argument definitions</w:t>
      </w:r>
    </w:p>
    <w:p w:rsidR="007A11A5" w:rsidRDefault="007A11A5" w:rsidP="00131498">
      <w:pPr>
        <w:pStyle w:val="ListParagraph"/>
        <w:numPr>
          <w:ilvl w:val="0"/>
          <w:numId w:val="5"/>
        </w:numPr>
      </w:pPr>
      <w:r>
        <w:t>Boolean</w:t>
      </w:r>
    </w:p>
    <w:p w:rsidR="00131498" w:rsidRDefault="00292C17" w:rsidP="00131498">
      <w:pPr>
        <w:pStyle w:val="ListParagraph"/>
        <w:numPr>
          <w:ilvl w:val="0"/>
          <w:numId w:val="5"/>
        </w:numPr>
      </w:pPr>
      <w:r>
        <w:t xml:space="preserve">Will create </w:t>
      </w:r>
      <w:r w:rsidR="00131498">
        <w:t xml:space="preserve">4 </w:t>
      </w:r>
      <w:r>
        <w:t xml:space="preserve">output </w:t>
      </w:r>
      <w:r w:rsidR="00131498">
        <w:t>files</w:t>
      </w:r>
      <w:r>
        <w:t>:</w:t>
      </w:r>
    </w:p>
    <w:p w:rsidR="00131498" w:rsidRDefault="00131498" w:rsidP="00131498">
      <w:pPr>
        <w:pStyle w:val="ListParagraph"/>
        <w:numPr>
          <w:ilvl w:val="1"/>
          <w:numId w:val="5"/>
        </w:numPr>
      </w:pPr>
      <w:r>
        <w:t>“</w:t>
      </w:r>
      <w:proofErr w:type="spellStart"/>
      <w:r>
        <w:t>lp</w:t>
      </w:r>
      <w:proofErr w:type="spellEnd"/>
      <w:r>
        <w:t>”</w:t>
      </w:r>
    </w:p>
    <w:p w:rsidR="00131498" w:rsidRDefault="00131498" w:rsidP="00131498">
      <w:pPr>
        <w:pStyle w:val="ListParagraph"/>
        <w:numPr>
          <w:ilvl w:val="2"/>
          <w:numId w:val="5"/>
        </w:numPr>
      </w:pPr>
      <w:r>
        <w:t>Log-Pearson calculation of flow at frequencies (year)</w:t>
      </w:r>
    </w:p>
    <w:p w:rsidR="00131498" w:rsidRDefault="00131498" w:rsidP="00131498">
      <w:pPr>
        <w:pStyle w:val="ListParagraph"/>
        <w:numPr>
          <w:ilvl w:val="1"/>
          <w:numId w:val="5"/>
        </w:numPr>
      </w:pPr>
      <w:r>
        <w:lastRenderedPageBreak/>
        <w:t>“peaks”</w:t>
      </w:r>
    </w:p>
    <w:p w:rsidR="00131498" w:rsidRDefault="00131498" w:rsidP="00131498">
      <w:pPr>
        <w:pStyle w:val="ListParagraph"/>
        <w:numPr>
          <w:ilvl w:val="2"/>
          <w:numId w:val="5"/>
        </w:numPr>
      </w:pPr>
      <w:r>
        <w:t>Peak mean daily flow within consecutive flows that meet criteria (duration and range) for each year and date</w:t>
      </w:r>
    </w:p>
    <w:p w:rsidR="00131498" w:rsidRDefault="00131498" w:rsidP="00131498">
      <w:pPr>
        <w:pStyle w:val="ListParagraph"/>
        <w:numPr>
          <w:ilvl w:val="1"/>
          <w:numId w:val="5"/>
        </w:numPr>
      </w:pPr>
      <w:r>
        <w:t>“rank”</w:t>
      </w:r>
    </w:p>
    <w:p w:rsidR="00131498" w:rsidRDefault="00131498" w:rsidP="00131498">
      <w:pPr>
        <w:pStyle w:val="ListParagraph"/>
        <w:numPr>
          <w:ilvl w:val="2"/>
          <w:numId w:val="5"/>
        </w:numPr>
      </w:pPr>
      <w:r>
        <w:t>Ranks the peak results</w:t>
      </w:r>
    </w:p>
    <w:p w:rsidR="00131498" w:rsidRDefault="00131498" w:rsidP="00131498">
      <w:pPr>
        <w:pStyle w:val="ListParagraph"/>
        <w:numPr>
          <w:ilvl w:val="1"/>
          <w:numId w:val="5"/>
        </w:numPr>
      </w:pPr>
      <w:r>
        <w:t>“</w:t>
      </w:r>
      <w:proofErr w:type="spellStart"/>
      <w:r>
        <w:t>ifta</w:t>
      </w:r>
      <w:proofErr w:type="spellEnd"/>
      <w:r>
        <w:t>”</w:t>
      </w:r>
    </w:p>
    <w:p w:rsidR="00131498" w:rsidRDefault="00131498" w:rsidP="00224C7B">
      <w:pPr>
        <w:pStyle w:val="ListParagraph"/>
        <w:numPr>
          <w:ilvl w:val="2"/>
          <w:numId w:val="5"/>
        </w:numPr>
      </w:pPr>
      <w:r>
        <w:t xml:space="preserve">Interpolating flow to area in increments of 1 </w:t>
      </w:r>
      <w:proofErr w:type="spellStart"/>
      <w:r>
        <w:t>cfs</w:t>
      </w:r>
      <w:proofErr w:type="spellEnd"/>
    </w:p>
    <w:p w:rsidR="00BC413D" w:rsidRDefault="00BC413D" w:rsidP="00BC413D">
      <w:pPr>
        <w:pStyle w:val="Heading4"/>
      </w:pPr>
      <w:r>
        <w:t>Probability</w:t>
      </w:r>
    </w:p>
    <w:p w:rsidR="00BC413D" w:rsidRDefault="00BC413D" w:rsidP="00BC413D">
      <w:pPr>
        <w:pStyle w:val="ListParagraph"/>
        <w:numPr>
          <w:ilvl w:val="0"/>
          <w:numId w:val="35"/>
        </w:numPr>
      </w:pPr>
      <w:r>
        <w:t>Switches from Log-Pearson to regular probability calculation</w:t>
      </w:r>
    </w:p>
    <w:p w:rsidR="007A11A5" w:rsidRPr="00BC413D" w:rsidRDefault="007A11A5" w:rsidP="00BC413D">
      <w:pPr>
        <w:pStyle w:val="ListParagraph"/>
        <w:numPr>
          <w:ilvl w:val="0"/>
          <w:numId w:val="35"/>
        </w:numPr>
      </w:pPr>
      <w:r>
        <w:t>Boolean</w:t>
      </w:r>
    </w:p>
    <w:p w:rsidR="00131498" w:rsidRDefault="00131498" w:rsidP="00224C7B">
      <w:pPr>
        <w:pStyle w:val="Heading3"/>
      </w:pPr>
      <w:r>
        <w:t>Output</w:t>
      </w:r>
    </w:p>
    <w:p w:rsidR="007966DB" w:rsidRDefault="007966DB" w:rsidP="007966DB">
      <w:pPr>
        <w:pStyle w:val="Heading4"/>
      </w:pPr>
      <w:r>
        <w:t>Script Messages</w:t>
      </w:r>
    </w:p>
    <w:p w:rsidR="00947A2B" w:rsidRDefault="00947A2B" w:rsidP="00947A2B">
      <w:pPr>
        <w:pStyle w:val="ListParagraph"/>
        <w:numPr>
          <w:ilvl w:val="0"/>
          <w:numId w:val="5"/>
        </w:numPr>
      </w:pPr>
      <w:r>
        <w:t>“YEARS WITH INCOMPLETE RECORD [XXXX, XXXX]” are years with less than 365 days of record (e.g., blank or missing days). These are thrown out by the model prior to looking at criteria specified.</w:t>
      </w:r>
    </w:p>
    <w:p w:rsidR="00947A2B" w:rsidRDefault="00947A2B" w:rsidP="00947A2B">
      <w:pPr>
        <w:pStyle w:val="ListParagraph"/>
        <w:numPr>
          <w:ilvl w:val="0"/>
          <w:numId w:val="5"/>
        </w:numPr>
      </w:pPr>
      <w:r>
        <w:t>“NUMBER OF YEARS WITH ZERO FLOW (</w:t>
      </w:r>
      <w:proofErr w:type="spellStart"/>
      <w:r>
        <w:t>cfs</w:t>
      </w:r>
      <w:proofErr w:type="spellEnd"/>
      <w:r>
        <w:t>)”</w:t>
      </w:r>
    </w:p>
    <w:p w:rsidR="00947A2B" w:rsidRDefault="00947A2B" w:rsidP="00947A2B">
      <w:pPr>
        <w:pStyle w:val="ListParagraph"/>
        <w:numPr>
          <w:ilvl w:val="1"/>
          <w:numId w:val="5"/>
        </w:numPr>
      </w:pPr>
      <w:r>
        <w:t xml:space="preserve">Used as an indicator on whether to use log </w:t>
      </w:r>
      <w:proofErr w:type="spellStart"/>
      <w:r>
        <w:t>pearson</w:t>
      </w:r>
      <w:proofErr w:type="spellEnd"/>
      <w:r>
        <w:t xml:space="preserve"> or probability method</w:t>
      </w:r>
    </w:p>
    <w:p w:rsidR="00FA09A8" w:rsidRDefault="00FA09A8" w:rsidP="00947A2B">
      <w:pPr>
        <w:pStyle w:val="ListParagraph"/>
        <w:numPr>
          <w:ilvl w:val="1"/>
          <w:numId w:val="5"/>
        </w:numPr>
      </w:pPr>
      <w:r>
        <w:t xml:space="preserve">Should have at least 10 years of data to use log </w:t>
      </w:r>
      <w:proofErr w:type="spellStart"/>
      <w:r>
        <w:t>pearson</w:t>
      </w:r>
      <w:proofErr w:type="spellEnd"/>
    </w:p>
    <w:p w:rsidR="00947A2B" w:rsidRDefault="00947A2B" w:rsidP="00947A2B">
      <w:pPr>
        <w:pStyle w:val="ListParagraph"/>
        <w:numPr>
          <w:ilvl w:val="1"/>
          <w:numId w:val="5"/>
        </w:numPr>
      </w:pPr>
      <w:r>
        <w:t>Based on the duration specified. The number of years that had no days meeting the criteria specified. (</w:t>
      </w:r>
      <w:proofErr w:type="gramStart"/>
      <w:r>
        <w:t>i.e</w:t>
      </w:r>
      <w:proofErr w:type="gramEnd"/>
      <w:r>
        <w:t>. consecutive days of flow in months specified, etc.)</w:t>
      </w:r>
    </w:p>
    <w:p w:rsidR="00947A2B" w:rsidRDefault="00947A2B" w:rsidP="007966DB">
      <w:pPr>
        <w:pStyle w:val="Heading4"/>
      </w:pPr>
      <w:r>
        <w:t>Output directory</w:t>
      </w:r>
    </w:p>
    <w:p w:rsidR="00947A2B" w:rsidRDefault="00947A2B" w:rsidP="007966DB">
      <w:pPr>
        <w:pStyle w:val="ListParagraph"/>
        <w:numPr>
          <w:ilvl w:val="0"/>
          <w:numId w:val="5"/>
        </w:numPr>
      </w:pPr>
      <w:r>
        <w:t>Specified as an argument</w:t>
      </w:r>
    </w:p>
    <w:p w:rsidR="00947A2B" w:rsidRDefault="00947A2B" w:rsidP="007966DB">
      <w:pPr>
        <w:pStyle w:val="ListParagraph"/>
        <w:numPr>
          <w:ilvl w:val="0"/>
          <w:numId w:val="5"/>
        </w:numPr>
      </w:pPr>
      <w:r>
        <w:t>3 types of output produced</w:t>
      </w:r>
    </w:p>
    <w:p w:rsidR="004F6814" w:rsidRDefault="00947A2B" w:rsidP="007966DB">
      <w:pPr>
        <w:pStyle w:val="ListParagraph"/>
        <w:numPr>
          <w:ilvl w:val="1"/>
          <w:numId w:val="5"/>
        </w:numPr>
      </w:pPr>
      <w:r>
        <w:t>Excel Summary</w:t>
      </w:r>
      <w:r w:rsidR="004F6814">
        <w:t xml:space="preserve"> “…</w:t>
      </w:r>
      <w:proofErr w:type="spellStart"/>
      <w:r w:rsidR="004F6814">
        <w:t>blp</w:t>
      </w:r>
      <w:proofErr w:type="spellEnd"/>
      <w:r w:rsidR="004F6814">
        <w:t>”</w:t>
      </w:r>
    </w:p>
    <w:p w:rsidR="004F6814" w:rsidRDefault="004F6814" w:rsidP="007966DB">
      <w:pPr>
        <w:pStyle w:val="ListParagraph"/>
        <w:numPr>
          <w:ilvl w:val="2"/>
          <w:numId w:val="5"/>
        </w:numPr>
      </w:pPr>
      <w:r>
        <w:t>Column A is frequency (years)</w:t>
      </w:r>
    </w:p>
    <w:p w:rsidR="00947A2B" w:rsidRDefault="004F6814" w:rsidP="007966DB">
      <w:pPr>
        <w:pStyle w:val="ListParagraph"/>
        <w:numPr>
          <w:ilvl w:val="1"/>
          <w:numId w:val="5"/>
        </w:numPr>
      </w:pPr>
      <w:r>
        <w:t>Interpolated Results “…</w:t>
      </w:r>
      <w:proofErr w:type="spellStart"/>
      <w:r>
        <w:t>ilp</w:t>
      </w:r>
      <w:proofErr w:type="spellEnd"/>
      <w:r>
        <w:t>”</w:t>
      </w:r>
    </w:p>
    <w:p w:rsidR="004F6814" w:rsidRDefault="004F6814" w:rsidP="007966DB">
      <w:pPr>
        <w:pStyle w:val="ListParagraph"/>
        <w:numPr>
          <w:ilvl w:val="2"/>
          <w:numId w:val="5"/>
        </w:numPr>
      </w:pPr>
      <w:r>
        <w:t>Column A is frequency (years)</w:t>
      </w:r>
    </w:p>
    <w:p w:rsidR="004F6814" w:rsidRDefault="004F6814" w:rsidP="007966DB">
      <w:pPr>
        <w:pStyle w:val="ListParagraph"/>
        <w:numPr>
          <w:ilvl w:val="1"/>
          <w:numId w:val="5"/>
        </w:numPr>
      </w:pPr>
      <w:r>
        <w:t>Graph</w:t>
      </w:r>
    </w:p>
    <w:p w:rsidR="004F6814" w:rsidRDefault="004F6814" w:rsidP="007966DB">
      <w:pPr>
        <w:pStyle w:val="ListParagraph"/>
        <w:numPr>
          <w:ilvl w:val="2"/>
          <w:numId w:val="5"/>
        </w:numPr>
      </w:pPr>
      <w:r>
        <w:t>Area v. Probability</w:t>
      </w:r>
    </w:p>
    <w:p w:rsidR="007966DB" w:rsidRDefault="00EC4877" w:rsidP="007966DB">
      <w:pPr>
        <w:pStyle w:val="Heading4"/>
      </w:pPr>
      <w:r>
        <w:t xml:space="preserve">Summary </w:t>
      </w:r>
      <w:r w:rsidR="00BC413D">
        <w:t>Tables</w:t>
      </w:r>
    </w:p>
    <w:p w:rsidR="00BC413D" w:rsidRDefault="003A7001" w:rsidP="007966DB">
      <w:pPr>
        <w:pStyle w:val="ListParagraph"/>
        <w:numPr>
          <w:ilvl w:val="0"/>
          <w:numId w:val="5"/>
        </w:numPr>
      </w:pPr>
      <w:r>
        <w:t>Column A:</w:t>
      </w:r>
    </w:p>
    <w:p w:rsidR="003A7001" w:rsidRDefault="003A7001" w:rsidP="003A7001">
      <w:pPr>
        <w:pStyle w:val="ListParagraph"/>
        <w:numPr>
          <w:ilvl w:val="1"/>
          <w:numId w:val="5"/>
        </w:numPr>
      </w:pPr>
      <w:r>
        <w:t>Frequency (years</w:t>
      </w:r>
      <w:r w:rsidR="00EC4877">
        <w:t>) based on the peak mean daily flow for each year selected from the set of all mean daily flows</w:t>
      </w:r>
      <w:r>
        <w:t xml:space="preserve"> that meet the duration criteria during the months specified</w:t>
      </w:r>
    </w:p>
    <w:p w:rsidR="00EC4877" w:rsidRDefault="00EC4877" w:rsidP="00EC4877">
      <w:pPr>
        <w:pStyle w:val="ListParagraph"/>
        <w:numPr>
          <w:ilvl w:val="0"/>
          <w:numId w:val="5"/>
        </w:numPr>
      </w:pPr>
      <w:r>
        <w:t xml:space="preserve">Column B, “Q”: </w:t>
      </w:r>
    </w:p>
    <w:p w:rsidR="00EC4877" w:rsidRDefault="00EC4877" w:rsidP="00EC4877">
      <w:pPr>
        <w:pStyle w:val="ListParagraph"/>
        <w:numPr>
          <w:ilvl w:val="1"/>
          <w:numId w:val="5"/>
        </w:numPr>
      </w:pPr>
      <w:r>
        <w:t>Flow (</w:t>
      </w:r>
      <w:proofErr w:type="spellStart"/>
      <w:r>
        <w:t>cfs</w:t>
      </w:r>
      <w:proofErr w:type="spellEnd"/>
      <w:r>
        <w:t>) for the given frequency</w:t>
      </w:r>
    </w:p>
    <w:p w:rsidR="00EC4877" w:rsidRDefault="00EC4877" w:rsidP="00EC4877">
      <w:pPr>
        <w:pStyle w:val="ListParagraph"/>
        <w:numPr>
          <w:ilvl w:val="0"/>
          <w:numId w:val="5"/>
        </w:numPr>
      </w:pPr>
      <w:r>
        <w:t>Column C:</w:t>
      </w:r>
    </w:p>
    <w:p w:rsidR="00EC4877" w:rsidRDefault="00EC4877" w:rsidP="00EC4877">
      <w:pPr>
        <w:pStyle w:val="ListParagraph"/>
        <w:numPr>
          <w:ilvl w:val="1"/>
          <w:numId w:val="5"/>
        </w:numPr>
      </w:pPr>
      <w:r>
        <w:t>Interpolated inundated area based on the corresponding flow</w:t>
      </w:r>
    </w:p>
    <w:p w:rsidR="00EC4877" w:rsidRDefault="00EC4877" w:rsidP="00EC4877">
      <w:pPr>
        <w:pStyle w:val="ListParagraph"/>
        <w:numPr>
          <w:ilvl w:val="0"/>
          <w:numId w:val="5"/>
        </w:numPr>
      </w:pPr>
      <w:r>
        <w:t>Column D:</w:t>
      </w:r>
    </w:p>
    <w:p w:rsidR="00EC4877" w:rsidRDefault="00EC4877" w:rsidP="00EC4877">
      <w:pPr>
        <w:pStyle w:val="ListParagraph"/>
        <w:numPr>
          <w:ilvl w:val="1"/>
          <w:numId w:val="5"/>
        </w:numPr>
      </w:pPr>
      <w:r>
        <w:t xml:space="preserve">Probability </w:t>
      </w:r>
      <w:r w:rsidR="00FB7A94">
        <w:t>(1/frequency)</w:t>
      </w:r>
    </w:p>
    <w:p w:rsidR="00FB7A94" w:rsidRDefault="00FB7A94" w:rsidP="00FB7A94">
      <w:pPr>
        <w:pStyle w:val="ListParagraph"/>
        <w:numPr>
          <w:ilvl w:val="0"/>
          <w:numId w:val="5"/>
        </w:numPr>
      </w:pPr>
      <w:r>
        <w:t>Column E:</w:t>
      </w:r>
    </w:p>
    <w:p w:rsidR="00FB7A94" w:rsidRDefault="00FB7A94" w:rsidP="00FB7A94">
      <w:pPr>
        <w:pStyle w:val="ListParagraph"/>
        <w:numPr>
          <w:ilvl w:val="1"/>
          <w:numId w:val="5"/>
        </w:numPr>
      </w:pPr>
      <w:r>
        <w:t>EAH as the area under the Flow-Area curve</w:t>
      </w:r>
    </w:p>
    <w:p w:rsidR="007966DB" w:rsidRDefault="00FB7A94" w:rsidP="007966DB">
      <w:pPr>
        <w:pStyle w:val="ListParagraph"/>
        <w:numPr>
          <w:ilvl w:val="0"/>
          <w:numId w:val="5"/>
        </w:numPr>
      </w:pPr>
      <w:r>
        <w:t xml:space="preserve">Column F: </w:t>
      </w:r>
    </w:p>
    <w:p w:rsidR="00FA09A8" w:rsidRDefault="00FB7A94" w:rsidP="00864CBE">
      <w:pPr>
        <w:pStyle w:val="ListParagraph"/>
        <w:numPr>
          <w:ilvl w:val="1"/>
          <w:numId w:val="5"/>
        </w:numPr>
      </w:pPr>
      <w:r>
        <w:t>Species as specified as Argument</w:t>
      </w:r>
    </w:p>
    <w:p w:rsidR="00B0119C" w:rsidRDefault="00B0119C" w:rsidP="00224C7B">
      <w:pPr>
        <w:pStyle w:val="Heading3"/>
      </w:pPr>
      <w:r>
        <w:lastRenderedPageBreak/>
        <w:t>Causes of script errors:</w:t>
      </w:r>
    </w:p>
    <w:p w:rsidR="00B0119C" w:rsidRDefault="00B0119C" w:rsidP="00B0119C">
      <w:pPr>
        <w:pStyle w:val="ListParagraph"/>
        <w:numPr>
          <w:ilvl w:val="0"/>
          <w:numId w:val="8"/>
        </w:numPr>
      </w:pPr>
      <w:r>
        <w:t>Comma in thousands place</w:t>
      </w:r>
    </w:p>
    <w:p w:rsidR="00B0119C" w:rsidRDefault="00B0119C" w:rsidP="00224C7B">
      <w:pPr>
        <w:pStyle w:val="ListParagraph"/>
        <w:numPr>
          <w:ilvl w:val="0"/>
          <w:numId w:val="8"/>
        </w:numPr>
      </w:pPr>
      <w:r>
        <w:t>Have output file open when it is trying to re-write</w:t>
      </w:r>
    </w:p>
    <w:p w:rsidR="00B0119C" w:rsidRDefault="00B0119C">
      <w:pPr>
        <w:spacing w:after="200" w:line="276" w:lineRule="auto"/>
        <w:rPr>
          <w:rFonts w:asciiTheme="minorHAnsi" w:eastAsiaTheme="minorHAnsi" w:hAnsiTheme="minorHAnsi" w:cstheme="minorBidi"/>
        </w:rPr>
      </w:pPr>
    </w:p>
    <w:p w:rsidR="00C323E2" w:rsidRDefault="00C323E2" w:rsidP="00C323E2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Sample command line</w:t>
      </w:r>
      <w:r w:rsidR="00775E94">
        <w:rPr>
          <w:rFonts w:asciiTheme="minorHAnsi" w:eastAsiaTheme="minorHAnsi" w:hAnsiTheme="minorHAnsi" w:cstheme="minorBidi"/>
        </w:rPr>
        <w:t>s</w:t>
      </w:r>
      <w:r>
        <w:rPr>
          <w:rFonts w:asciiTheme="minorHAnsi" w:eastAsiaTheme="minorHAnsi" w:hAnsiTheme="minorHAnsi" w:cstheme="minorBidi"/>
        </w:rPr>
        <w:t>:</w:t>
      </w:r>
    </w:p>
    <w:p w:rsidR="00F04C16" w:rsidRPr="00F04C16" w:rsidRDefault="00F04C16" w:rsidP="00C323E2">
      <w:pPr>
        <w:spacing w:line="276" w:lineRule="auto"/>
        <w:rPr>
          <w:rFonts w:asciiTheme="minorHAnsi" w:eastAsiaTheme="minorHAnsi" w:hAnsiTheme="minorHAnsi" w:cstheme="minorBidi"/>
          <w:u w:val="single"/>
        </w:rPr>
      </w:pPr>
      <w:r w:rsidRPr="00F04C16">
        <w:rPr>
          <w:rFonts w:asciiTheme="minorHAnsi" w:eastAsiaTheme="minorHAnsi" w:hAnsiTheme="minorHAnsi" w:cstheme="minorBidi"/>
          <w:u w:val="single"/>
        </w:rPr>
        <w:t>SRO with Notch</w:t>
      </w:r>
    </w:p>
    <w:p w:rsidR="00775E94" w:rsidRDefault="00775E94" w:rsidP="00C323E2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Spring-Run Juvenile Chinook:</w:t>
      </w:r>
    </w:p>
    <w:p w:rsidR="00C323E2" w:rsidRDefault="00C323E2" w:rsidP="00C323E2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 w:rsidR="00FC25D3">
        <w:rPr>
          <w:sz w:val="16"/>
        </w:rPr>
        <w:t xml:space="preserve"> Options\Hydrology\HydrologyBIOPSWithLarge</w:t>
      </w:r>
      <w:r w:rsidRPr="00C323E2">
        <w:rPr>
          <w:sz w:val="16"/>
        </w:rPr>
        <w:t>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 xml:space="preserve">YoloWithNotchSRO.csv 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="004C785C" w:rsidRPr="004C785C">
        <w:rPr>
          <w:sz w:val="16"/>
        </w:rPr>
        <w:t>U:\Active Projects\CVFPP Phase 2\Analysis\Sac Analysis\Yolo Options\Results\20160623_SRO\</w:t>
      </w:r>
      <w:proofErr w:type="spellStart"/>
      <w:r w:rsidR="004C785C" w:rsidRPr="004C785C">
        <w:rPr>
          <w:sz w:val="16"/>
        </w:rPr>
        <w:t>SROWithLargeNotch</w:t>
      </w:r>
      <w:proofErr w:type="spellEnd"/>
      <w:r w:rsidR="00775E94">
        <w:rPr>
          <w:sz w:val="16"/>
        </w:rPr>
        <w:t>" -</w:t>
      </w:r>
      <w:proofErr w:type="spellStart"/>
      <w:r w:rsidR="00775E94">
        <w:rPr>
          <w:sz w:val="16"/>
        </w:rPr>
        <w:t>sname</w:t>
      </w:r>
      <w:proofErr w:type="spellEnd"/>
      <w:r w:rsidR="00775E94">
        <w:rPr>
          <w:sz w:val="16"/>
        </w:rPr>
        <w:t xml:space="preserve"> SRJC -</w:t>
      </w:r>
      <w:proofErr w:type="spellStart"/>
      <w:r w:rsidR="00775E94">
        <w:rPr>
          <w:sz w:val="16"/>
        </w:rPr>
        <w:t>smo</w:t>
      </w:r>
      <w:proofErr w:type="spellEnd"/>
      <w:r w:rsidR="00775E94">
        <w:rPr>
          <w:sz w:val="16"/>
        </w:rPr>
        <w:t xml:space="preserve"> 10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1 -e</w:t>
      </w:r>
      <w:r w:rsidR="00775E94">
        <w:rPr>
          <w:sz w:val="16"/>
        </w:rPr>
        <w:t>mo 4 -</w:t>
      </w:r>
      <w:proofErr w:type="spellStart"/>
      <w:r w:rsidR="00775E94">
        <w:rPr>
          <w:sz w:val="16"/>
        </w:rPr>
        <w:t>eda</w:t>
      </w:r>
      <w:proofErr w:type="spellEnd"/>
      <w:r w:rsidR="00775E94">
        <w:rPr>
          <w:sz w:val="16"/>
        </w:rPr>
        <w:t xml:space="preserve"> 21</w:t>
      </w:r>
      <w:r>
        <w:rPr>
          <w:sz w:val="16"/>
        </w:rPr>
        <w:t xml:space="preserve"> </w:t>
      </w:r>
      <w:r w:rsidRPr="002C2216">
        <w:rPr>
          <w:sz w:val="16"/>
        </w:rPr>
        <w:t>-durations 7 10</w:t>
      </w:r>
      <w:r w:rsidR="002847C4">
        <w:rPr>
          <w:sz w:val="16"/>
        </w:rPr>
        <w:t xml:space="preserve"> </w:t>
      </w:r>
      <w:r w:rsidR="00204E9B">
        <w:rPr>
          <w:sz w:val="16"/>
        </w:rPr>
        <w:t>-</w:t>
      </w:r>
      <w:r w:rsidR="002847C4">
        <w:rPr>
          <w:sz w:val="16"/>
        </w:rPr>
        <w:t>probability</w:t>
      </w:r>
    </w:p>
    <w:p w:rsidR="00775E94" w:rsidRDefault="00775E94" w:rsidP="00C323E2">
      <w:pPr>
        <w:rPr>
          <w:sz w:val="16"/>
        </w:rPr>
      </w:pPr>
    </w:p>
    <w:p w:rsidR="00775E94" w:rsidRDefault="00775E94" w:rsidP="00775E94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Winter-Run Juvenile Chinook:</w:t>
      </w:r>
    </w:p>
    <w:p w:rsidR="00775E94" w:rsidRDefault="00775E94" w:rsidP="00775E94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Options\Hydrology\HydrologyBIOPSWithLarge</w:t>
      </w:r>
      <w:r w:rsidRPr="00C323E2">
        <w:rPr>
          <w:sz w:val="16"/>
        </w:rPr>
        <w:t>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 xml:space="preserve">YoloWithNotchSRO.csv 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SROWithLargeNotch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WRJC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8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1 -emo 4 -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21 </w:t>
      </w:r>
      <w:r w:rsidRPr="002C2216">
        <w:rPr>
          <w:sz w:val="16"/>
        </w:rPr>
        <w:t>-durations 7 10</w:t>
      </w:r>
      <w:r w:rsidR="00204E9B">
        <w:rPr>
          <w:sz w:val="16"/>
        </w:rPr>
        <w:t xml:space="preserve"> -</w:t>
      </w:r>
      <w:r>
        <w:rPr>
          <w:sz w:val="16"/>
        </w:rPr>
        <w:t>probability</w:t>
      </w:r>
    </w:p>
    <w:p w:rsidR="00775E94" w:rsidRDefault="00775E94" w:rsidP="00775E94">
      <w:pPr>
        <w:rPr>
          <w:sz w:val="16"/>
        </w:rPr>
      </w:pPr>
    </w:p>
    <w:p w:rsidR="00775E94" w:rsidRDefault="00775E94" w:rsidP="00775E94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Steelhead Juvenile Rearing:</w:t>
      </w:r>
    </w:p>
    <w:p w:rsidR="00775E94" w:rsidRPr="002C2216" w:rsidRDefault="00775E94" w:rsidP="00775E94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Options\Hydrology\HydrologyBIOPSWithLarge</w:t>
      </w:r>
      <w:r w:rsidRPr="00C323E2">
        <w:rPr>
          <w:sz w:val="16"/>
        </w:rPr>
        <w:t>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 xml:space="preserve">YoloWithNotchSRO.csv 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SROWithLargeNotch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SJR </w:t>
      </w:r>
      <w:r w:rsidR="00204942">
        <w:rPr>
          <w:sz w:val="16"/>
        </w:rPr>
        <w:t>-</w:t>
      </w:r>
      <w:proofErr w:type="spellStart"/>
      <w:r w:rsidR="00204942">
        <w:rPr>
          <w:sz w:val="16"/>
        </w:rPr>
        <w:t>smo</w:t>
      </w:r>
      <w:proofErr w:type="spellEnd"/>
      <w:r w:rsidR="00204942">
        <w:rPr>
          <w:sz w:val="16"/>
        </w:rPr>
        <w:t xml:space="preserve"> 2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1 -e</w:t>
      </w:r>
      <w:r w:rsidR="00204942">
        <w:rPr>
          <w:sz w:val="16"/>
        </w:rPr>
        <w:t>mo 3 -</w:t>
      </w:r>
      <w:proofErr w:type="spellStart"/>
      <w:r w:rsidR="00204942">
        <w:rPr>
          <w:sz w:val="16"/>
        </w:rPr>
        <w:t>eda</w:t>
      </w:r>
      <w:proofErr w:type="spellEnd"/>
      <w:r w:rsidR="00204942">
        <w:rPr>
          <w:sz w:val="16"/>
        </w:rPr>
        <w:t xml:space="preserve"> 3</w:t>
      </w:r>
      <w:r>
        <w:rPr>
          <w:sz w:val="16"/>
        </w:rPr>
        <w:t xml:space="preserve">1 </w:t>
      </w:r>
      <w:r w:rsidRPr="002C2216">
        <w:rPr>
          <w:sz w:val="16"/>
        </w:rPr>
        <w:t>-durations 7 10</w:t>
      </w:r>
      <w:r>
        <w:rPr>
          <w:sz w:val="16"/>
        </w:rPr>
        <w:t xml:space="preserve"> -probability</w:t>
      </w:r>
    </w:p>
    <w:p w:rsidR="00775E94" w:rsidRPr="002C2216" w:rsidRDefault="00775E94" w:rsidP="00775E94">
      <w:pPr>
        <w:rPr>
          <w:sz w:val="16"/>
        </w:rPr>
      </w:pPr>
    </w:p>
    <w:p w:rsidR="00204942" w:rsidRDefault="00204942" w:rsidP="00204942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Fall-Run Juvenile Rearing:</w:t>
      </w:r>
    </w:p>
    <w:p w:rsidR="00204942" w:rsidRPr="002C2216" w:rsidRDefault="00204942" w:rsidP="00204942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Options\Hydrology\HydrologyBIOPSWithLarge</w:t>
      </w:r>
      <w:r w:rsidRPr="00C323E2">
        <w:rPr>
          <w:sz w:val="16"/>
        </w:rPr>
        <w:t>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 xml:space="preserve">YoloWithNotchSRO.csv 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SROWithLargeNotch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FRJR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11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21 -emo 4 -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21 </w:t>
      </w:r>
      <w:r w:rsidRPr="002C2216">
        <w:rPr>
          <w:sz w:val="16"/>
        </w:rPr>
        <w:t>-durations 7 10</w:t>
      </w:r>
      <w:r>
        <w:rPr>
          <w:sz w:val="16"/>
        </w:rPr>
        <w:t xml:space="preserve"> -probability</w:t>
      </w:r>
    </w:p>
    <w:p w:rsidR="00204942" w:rsidRPr="002C2216" w:rsidRDefault="00204942" w:rsidP="00204942">
      <w:pPr>
        <w:rPr>
          <w:sz w:val="16"/>
        </w:rPr>
      </w:pPr>
    </w:p>
    <w:p w:rsidR="00204942" w:rsidRDefault="00204942" w:rsidP="00204942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Late Fall-Run Juvenile Rearing:</w:t>
      </w:r>
    </w:p>
    <w:p w:rsidR="00204942" w:rsidRPr="002C2216" w:rsidRDefault="00204942" w:rsidP="00204942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Options\Hydrology\HydrologyBIOPSWithLarge</w:t>
      </w:r>
      <w:r w:rsidRPr="00C323E2">
        <w:rPr>
          <w:sz w:val="16"/>
        </w:rPr>
        <w:t>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 xml:space="preserve">YoloWithNotchSRO.csv 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SROWithLargeNotch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LFRJR </w:t>
      </w:r>
      <w:r w:rsidR="001E35ED">
        <w:rPr>
          <w:sz w:val="16"/>
        </w:rPr>
        <w:t>-</w:t>
      </w:r>
      <w:proofErr w:type="spellStart"/>
      <w:r w:rsidR="001E35ED">
        <w:rPr>
          <w:sz w:val="16"/>
        </w:rPr>
        <w:t>smo</w:t>
      </w:r>
      <w:proofErr w:type="spellEnd"/>
      <w:r w:rsidR="001E35ED">
        <w:rPr>
          <w:sz w:val="16"/>
        </w:rPr>
        <w:t xml:space="preserve"> 10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21 -emo 4 -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21 </w:t>
      </w:r>
      <w:r w:rsidRPr="002C2216">
        <w:rPr>
          <w:sz w:val="16"/>
        </w:rPr>
        <w:t>-durations 7 10</w:t>
      </w:r>
      <w:r>
        <w:rPr>
          <w:sz w:val="16"/>
        </w:rPr>
        <w:t xml:space="preserve"> -probability</w:t>
      </w:r>
    </w:p>
    <w:p w:rsidR="00775E94" w:rsidRPr="002C2216" w:rsidRDefault="00775E94" w:rsidP="00C323E2">
      <w:pPr>
        <w:rPr>
          <w:sz w:val="16"/>
        </w:rPr>
      </w:pPr>
    </w:p>
    <w:p w:rsidR="001E35ED" w:rsidRDefault="001E35ED" w:rsidP="001E35ED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Late Fall-Run Juvenile Rearing:</w:t>
      </w:r>
    </w:p>
    <w:p w:rsidR="001E35ED" w:rsidRDefault="001E35ED" w:rsidP="001E35ED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Options\Hydrology\HydrologyBIOPSWithLarge</w:t>
      </w:r>
      <w:r w:rsidRPr="00C323E2">
        <w:rPr>
          <w:sz w:val="16"/>
        </w:rPr>
        <w:t>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 xml:space="preserve">YoloWithNotchSRO.csv 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SROWithLargeNotch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SSJR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1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21 -emo 7 -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7 </w:t>
      </w:r>
      <w:r w:rsidRPr="002C2216">
        <w:rPr>
          <w:sz w:val="16"/>
        </w:rPr>
        <w:t xml:space="preserve">-durations </w:t>
      </w:r>
      <w:r>
        <w:rPr>
          <w:sz w:val="16"/>
        </w:rPr>
        <w:t xml:space="preserve">30 </w:t>
      </w:r>
      <w:r w:rsidR="00204E9B">
        <w:rPr>
          <w:sz w:val="16"/>
        </w:rPr>
        <w:t>-</w:t>
      </w:r>
      <w:r>
        <w:rPr>
          <w:sz w:val="16"/>
        </w:rPr>
        <w:t>probability</w:t>
      </w:r>
    </w:p>
    <w:p w:rsidR="00F04C16" w:rsidRPr="002C2216" w:rsidRDefault="00F04C16" w:rsidP="001E35ED">
      <w:pPr>
        <w:rPr>
          <w:sz w:val="16"/>
        </w:rPr>
      </w:pPr>
    </w:p>
    <w:p w:rsidR="00F04C16" w:rsidRPr="00F04C16" w:rsidRDefault="00F04C16" w:rsidP="00F04C16">
      <w:pPr>
        <w:spacing w:line="276" w:lineRule="auto"/>
        <w:rPr>
          <w:rFonts w:asciiTheme="minorHAnsi" w:eastAsiaTheme="minorHAnsi" w:hAnsiTheme="minorHAnsi" w:cstheme="minorBidi"/>
          <w:u w:val="single"/>
        </w:rPr>
      </w:pPr>
      <w:r w:rsidRPr="00F04C16">
        <w:rPr>
          <w:rFonts w:asciiTheme="minorHAnsi" w:eastAsiaTheme="minorHAnsi" w:hAnsiTheme="minorHAnsi" w:cstheme="minorBidi"/>
          <w:u w:val="single"/>
        </w:rPr>
        <w:t xml:space="preserve">SRO </w:t>
      </w:r>
      <w:r>
        <w:rPr>
          <w:rFonts w:asciiTheme="minorHAnsi" w:eastAsiaTheme="minorHAnsi" w:hAnsiTheme="minorHAnsi" w:cstheme="minorBidi"/>
          <w:u w:val="single"/>
        </w:rPr>
        <w:t>No</w:t>
      </w:r>
      <w:r w:rsidRPr="00F04C16">
        <w:rPr>
          <w:rFonts w:asciiTheme="minorHAnsi" w:eastAsiaTheme="minorHAnsi" w:hAnsiTheme="minorHAnsi" w:cstheme="minorBidi"/>
          <w:u w:val="single"/>
        </w:rPr>
        <w:t xml:space="preserve"> Notch</w:t>
      </w:r>
    </w:p>
    <w:p w:rsidR="00F04C16" w:rsidRDefault="00F04C16" w:rsidP="00F04C16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Spring-Run Juvenile Chinook:</w:t>
      </w:r>
    </w:p>
    <w:p w:rsidR="00F04C16" w:rsidRDefault="00F04C16" w:rsidP="00F04C16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</w:t>
      </w:r>
      <w:r w:rsidRPr="00F04C16">
        <w:rPr>
          <w:sz w:val="16"/>
        </w:rPr>
        <w:t>HydrologyWithoutNotch1984.csv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>Yolo</w:t>
      </w:r>
      <w:r w:rsidR="00E81BD6">
        <w:rPr>
          <w:sz w:val="16"/>
        </w:rPr>
        <w:t>No</w:t>
      </w:r>
      <w:r w:rsidR="00204E9B">
        <w:rPr>
          <w:sz w:val="16"/>
        </w:rPr>
        <w:t>NotchSRO.csv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</w:t>
      </w:r>
      <w:r w:rsidR="00E81BD6">
        <w:rPr>
          <w:sz w:val="16"/>
        </w:rPr>
        <w:t>No</w:t>
      </w:r>
      <w:r w:rsidRPr="004C785C">
        <w:rPr>
          <w:sz w:val="16"/>
        </w:rPr>
        <w:t>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SRJC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10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1 -emo 4 -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21 </w:t>
      </w:r>
      <w:r w:rsidRPr="002C2216">
        <w:rPr>
          <w:sz w:val="16"/>
        </w:rPr>
        <w:t>-durations 7 10</w:t>
      </w:r>
      <w:r>
        <w:rPr>
          <w:sz w:val="16"/>
        </w:rPr>
        <w:t xml:space="preserve"> </w:t>
      </w:r>
      <w:r w:rsidR="00204E9B">
        <w:rPr>
          <w:sz w:val="16"/>
        </w:rPr>
        <w:t>-</w:t>
      </w:r>
      <w:r>
        <w:rPr>
          <w:sz w:val="16"/>
        </w:rPr>
        <w:t>probability</w:t>
      </w:r>
    </w:p>
    <w:p w:rsidR="00F04C16" w:rsidRDefault="00F04C16" w:rsidP="00F04C16">
      <w:pPr>
        <w:rPr>
          <w:sz w:val="16"/>
        </w:rPr>
      </w:pPr>
    </w:p>
    <w:p w:rsidR="00F04C16" w:rsidRDefault="00F04C16" w:rsidP="00F04C16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Winter-Run Juvenile Chinook:</w:t>
      </w:r>
    </w:p>
    <w:p w:rsidR="00F04C16" w:rsidRDefault="00F04C16" w:rsidP="00F04C16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</w:t>
      </w:r>
      <w:bookmarkStart w:id="1" w:name="_GoBack"/>
      <w:bookmarkEnd w:id="1"/>
      <w:r w:rsidR="00E81BD6" w:rsidRPr="00F04C16">
        <w:rPr>
          <w:sz w:val="16"/>
        </w:rPr>
        <w:t>HydrologyWithoutNotch1984.csv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 xml:space="preserve">U:\Active Projects\CVFPP Phase 2\Analysis\Sac Analysis\Yolo </w:t>
      </w:r>
      <w:r w:rsidRPr="00C323E2">
        <w:rPr>
          <w:sz w:val="16"/>
        </w:rPr>
        <w:lastRenderedPageBreak/>
        <w:t>Options\FTA</w:t>
      </w:r>
      <w:r>
        <w:rPr>
          <w:sz w:val="16"/>
        </w:rPr>
        <w:t>\</w:t>
      </w:r>
      <w:r w:rsidRPr="00C323E2">
        <w:rPr>
          <w:sz w:val="16"/>
        </w:rPr>
        <w:t>Yolo</w:t>
      </w:r>
      <w:r w:rsidR="00E81BD6">
        <w:rPr>
          <w:sz w:val="16"/>
        </w:rPr>
        <w:t>No</w:t>
      </w:r>
      <w:r w:rsidR="00204E9B">
        <w:rPr>
          <w:sz w:val="16"/>
        </w:rPr>
        <w:t>NotchSRO.csv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</w:t>
      </w:r>
      <w:r w:rsidR="00291B73">
        <w:rPr>
          <w:sz w:val="16"/>
        </w:rPr>
        <w:t>No</w:t>
      </w:r>
      <w:r w:rsidRPr="004C785C">
        <w:rPr>
          <w:sz w:val="16"/>
        </w:rPr>
        <w:t>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WRJC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8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1 -emo 4 -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21 </w:t>
      </w:r>
      <w:r w:rsidRPr="002C2216">
        <w:rPr>
          <w:sz w:val="16"/>
        </w:rPr>
        <w:t>-durations 7 10</w:t>
      </w:r>
      <w:r w:rsidR="00204E9B">
        <w:rPr>
          <w:sz w:val="16"/>
        </w:rPr>
        <w:t xml:space="preserve"> -</w:t>
      </w:r>
      <w:r>
        <w:rPr>
          <w:sz w:val="16"/>
        </w:rPr>
        <w:t>probability</w:t>
      </w:r>
    </w:p>
    <w:p w:rsidR="00F04C16" w:rsidRDefault="00F04C16" w:rsidP="00F04C16">
      <w:pPr>
        <w:rPr>
          <w:sz w:val="16"/>
        </w:rPr>
      </w:pPr>
    </w:p>
    <w:p w:rsidR="00F04C16" w:rsidRDefault="00F04C16" w:rsidP="00F04C16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Steelhead Juvenile Rearing:</w:t>
      </w:r>
    </w:p>
    <w:p w:rsidR="00F04C16" w:rsidRPr="002C2216" w:rsidRDefault="00F04C16" w:rsidP="00F04C16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</w:t>
      </w:r>
      <w:r w:rsidR="00E81BD6" w:rsidRPr="00F04C16">
        <w:rPr>
          <w:sz w:val="16"/>
        </w:rPr>
        <w:t>HydrologyWithoutNotch1984.csv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>Yolo</w:t>
      </w:r>
      <w:r w:rsidR="00E81BD6">
        <w:rPr>
          <w:sz w:val="16"/>
        </w:rPr>
        <w:t>No</w:t>
      </w:r>
      <w:r w:rsidR="00204E9B">
        <w:rPr>
          <w:sz w:val="16"/>
        </w:rPr>
        <w:t>NotchSRO.csv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</w:t>
      </w:r>
      <w:r w:rsidR="00291B73">
        <w:rPr>
          <w:sz w:val="16"/>
        </w:rPr>
        <w:t>No</w:t>
      </w:r>
      <w:r w:rsidRPr="004C785C">
        <w:rPr>
          <w:sz w:val="16"/>
        </w:rPr>
        <w:t>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SJR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2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1 -emo 3 -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31 </w:t>
      </w:r>
      <w:r w:rsidRPr="002C2216">
        <w:rPr>
          <w:sz w:val="16"/>
        </w:rPr>
        <w:t>-durations 7 10</w:t>
      </w:r>
      <w:r>
        <w:rPr>
          <w:sz w:val="16"/>
        </w:rPr>
        <w:t xml:space="preserve"> -probability</w:t>
      </w:r>
    </w:p>
    <w:p w:rsidR="00F04C16" w:rsidRPr="002C2216" w:rsidRDefault="00F04C16" w:rsidP="00F04C16">
      <w:pPr>
        <w:rPr>
          <w:sz w:val="16"/>
        </w:rPr>
      </w:pPr>
    </w:p>
    <w:p w:rsidR="00F04C16" w:rsidRDefault="00F04C16" w:rsidP="00F04C16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Fall-Run Juvenile Rearing:</w:t>
      </w:r>
    </w:p>
    <w:p w:rsidR="00F04C16" w:rsidRPr="002C2216" w:rsidRDefault="00F04C16" w:rsidP="00F04C16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</w:t>
      </w:r>
      <w:r w:rsidR="00E81BD6" w:rsidRPr="00F04C16">
        <w:rPr>
          <w:sz w:val="16"/>
        </w:rPr>
        <w:t>HydrologyWithoutNotch1984.csv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>Yolo</w:t>
      </w:r>
      <w:r w:rsidR="00E81BD6">
        <w:rPr>
          <w:sz w:val="16"/>
        </w:rPr>
        <w:t>No</w:t>
      </w:r>
      <w:r w:rsidR="00204E9B">
        <w:rPr>
          <w:sz w:val="16"/>
        </w:rPr>
        <w:t>NotchSRO.csv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</w:t>
      </w:r>
      <w:r w:rsidR="00291B73">
        <w:rPr>
          <w:sz w:val="16"/>
        </w:rPr>
        <w:t>No</w:t>
      </w:r>
      <w:r w:rsidRPr="004C785C">
        <w:rPr>
          <w:sz w:val="16"/>
        </w:rPr>
        <w:t>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FRJR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11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21 -emo 4 -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21 </w:t>
      </w:r>
      <w:r w:rsidRPr="002C2216">
        <w:rPr>
          <w:sz w:val="16"/>
        </w:rPr>
        <w:t>-durations 7 10</w:t>
      </w:r>
      <w:r>
        <w:rPr>
          <w:sz w:val="16"/>
        </w:rPr>
        <w:t xml:space="preserve"> -probability</w:t>
      </w:r>
    </w:p>
    <w:p w:rsidR="00F04C16" w:rsidRPr="002C2216" w:rsidRDefault="00F04C16" w:rsidP="00F04C16">
      <w:pPr>
        <w:rPr>
          <w:sz w:val="16"/>
        </w:rPr>
      </w:pPr>
    </w:p>
    <w:p w:rsidR="00F04C16" w:rsidRDefault="00F04C16" w:rsidP="00F04C16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Late Fall-Run Juvenile Rearing:</w:t>
      </w:r>
    </w:p>
    <w:p w:rsidR="00F04C16" w:rsidRPr="002C2216" w:rsidRDefault="00F04C16" w:rsidP="00F04C16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</w:t>
      </w:r>
      <w:r w:rsidR="00E81BD6" w:rsidRPr="00F04C16">
        <w:rPr>
          <w:sz w:val="16"/>
        </w:rPr>
        <w:t>HydrologyWithoutNotch1984.csv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>Yolo</w:t>
      </w:r>
      <w:r w:rsidR="00E81BD6">
        <w:rPr>
          <w:sz w:val="16"/>
        </w:rPr>
        <w:t>No</w:t>
      </w:r>
      <w:r w:rsidR="00204E9B">
        <w:rPr>
          <w:sz w:val="16"/>
        </w:rPr>
        <w:t>NotchSRO.csv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</w:t>
      </w:r>
      <w:r w:rsidR="00291B73">
        <w:rPr>
          <w:sz w:val="16"/>
        </w:rPr>
        <w:t>No</w:t>
      </w:r>
      <w:r w:rsidRPr="004C785C">
        <w:rPr>
          <w:sz w:val="16"/>
        </w:rPr>
        <w:t>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LFRJR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10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21 -emo 4 -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21 </w:t>
      </w:r>
      <w:r w:rsidRPr="002C2216">
        <w:rPr>
          <w:sz w:val="16"/>
        </w:rPr>
        <w:t>-durations 7 10</w:t>
      </w:r>
      <w:r>
        <w:rPr>
          <w:sz w:val="16"/>
        </w:rPr>
        <w:t xml:space="preserve"> -probability</w:t>
      </w:r>
    </w:p>
    <w:p w:rsidR="00F04C16" w:rsidRPr="002C2216" w:rsidRDefault="00F04C16" w:rsidP="00F04C16">
      <w:pPr>
        <w:rPr>
          <w:sz w:val="16"/>
        </w:rPr>
      </w:pPr>
    </w:p>
    <w:p w:rsidR="00F04C16" w:rsidRDefault="00F04C16" w:rsidP="00F04C16">
      <w:pPr>
        <w:spacing w:line="276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Late Fall-Run Juvenile Rearing:</w:t>
      </w:r>
    </w:p>
    <w:p w:rsidR="00F04C16" w:rsidRPr="002C2216" w:rsidRDefault="00F04C16" w:rsidP="00F04C16">
      <w:pPr>
        <w:rPr>
          <w:sz w:val="16"/>
        </w:rPr>
      </w:pPr>
      <w:r>
        <w:rPr>
          <w:rFonts w:asciiTheme="minorHAnsi" w:eastAsiaTheme="minorHAnsi" w:hAnsiTheme="minorHAnsi" w:cstheme="minorBidi"/>
        </w:rPr>
        <w:t>U:\Scripts\EAH&gt;</w:t>
      </w:r>
      <w:r w:rsidRPr="002C2216">
        <w:rPr>
          <w:sz w:val="16"/>
        </w:rPr>
        <w:t>python eah.py -</w:t>
      </w:r>
      <w:proofErr w:type="spellStart"/>
      <w:r w:rsidRPr="002C2216">
        <w:rPr>
          <w:sz w:val="16"/>
        </w:rPr>
        <w:t>hfile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</w:t>
      </w:r>
      <w:r>
        <w:rPr>
          <w:sz w:val="16"/>
        </w:rPr>
        <w:t xml:space="preserve"> Options\Hydrology\</w:t>
      </w:r>
      <w:r w:rsidR="00E81BD6" w:rsidRPr="00F04C16">
        <w:rPr>
          <w:sz w:val="16"/>
        </w:rPr>
        <w:t>HydrologyWithoutNotch1984.csv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afile</w:t>
      </w:r>
      <w:proofErr w:type="spellEnd"/>
      <w:r w:rsidRPr="002C2216">
        <w:rPr>
          <w:sz w:val="16"/>
        </w:rPr>
        <w:t xml:space="preserve"> "</w:t>
      </w:r>
      <w:r w:rsidRPr="00C323E2">
        <w:rPr>
          <w:sz w:val="16"/>
        </w:rPr>
        <w:t>U:\Active Projects\CVFPP Phase 2\Analysis\Sac Analysis\Yolo Options\FTA</w:t>
      </w:r>
      <w:r>
        <w:rPr>
          <w:sz w:val="16"/>
        </w:rPr>
        <w:t>\</w:t>
      </w:r>
      <w:r w:rsidRPr="00C323E2">
        <w:rPr>
          <w:sz w:val="16"/>
        </w:rPr>
        <w:t>Yolo</w:t>
      </w:r>
      <w:r w:rsidR="00E81BD6">
        <w:rPr>
          <w:sz w:val="16"/>
        </w:rPr>
        <w:t>No</w:t>
      </w:r>
      <w:r w:rsidR="00204E9B">
        <w:rPr>
          <w:sz w:val="16"/>
        </w:rPr>
        <w:t>NotchSRO.csv</w:t>
      </w:r>
      <w:r w:rsidRPr="002C2216">
        <w:rPr>
          <w:sz w:val="16"/>
        </w:rPr>
        <w:t>" -</w:t>
      </w:r>
      <w:proofErr w:type="spellStart"/>
      <w:r w:rsidRPr="002C2216">
        <w:rPr>
          <w:sz w:val="16"/>
        </w:rPr>
        <w:t>odir</w:t>
      </w:r>
      <w:proofErr w:type="spellEnd"/>
      <w:r w:rsidRPr="002C2216">
        <w:rPr>
          <w:sz w:val="16"/>
        </w:rPr>
        <w:t xml:space="preserve"> "</w:t>
      </w:r>
      <w:r w:rsidRPr="004C785C">
        <w:rPr>
          <w:sz w:val="16"/>
        </w:rPr>
        <w:t>U:\Active Projects\CVFPP Phase 2\Analysis\Sac Analysis\Yolo Options\Results\20160623_SRO\</w:t>
      </w:r>
      <w:proofErr w:type="spellStart"/>
      <w:r w:rsidRPr="004C785C">
        <w:rPr>
          <w:sz w:val="16"/>
        </w:rPr>
        <w:t>SRO</w:t>
      </w:r>
      <w:r w:rsidR="00291B73">
        <w:rPr>
          <w:sz w:val="16"/>
        </w:rPr>
        <w:t>No</w:t>
      </w:r>
      <w:r w:rsidRPr="004C785C">
        <w:rPr>
          <w:sz w:val="16"/>
        </w:rPr>
        <w:t>Notch</w:t>
      </w:r>
      <w:proofErr w:type="spellEnd"/>
      <w:r>
        <w:rPr>
          <w:sz w:val="16"/>
        </w:rPr>
        <w:t>" -</w:t>
      </w:r>
      <w:proofErr w:type="spellStart"/>
      <w:r>
        <w:rPr>
          <w:sz w:val="16"/>
        </w:rPr>
        <w:t>sname</w:t>
      </w:r>
      <w:proofErr w:type="spellEnd"/>
      <w:r>
        <w:rPr>
          <w:sz w:val="16"/>
        </w:rPr>
        <w:t xml:space="preserve"> SSJR -</w:t>
      </w:r>
      <w:proofErr w:type="spellStart"/>
      <w:r>
        <w:rPr>
          <w:sz w:val="16"/>
        </w:rPr>
        <w:t>smo</w:t>
      </w:r>
      <w:proofErr w:type="spellEnd"/>
      <w:r>
        <w:rPr>
          <w:sz w:val="16"/>
        </w:rPr>
        <w:t xml:space="preserve"> 1</w:t>
      </w:r>
      <w:r w:rsidRPr="002C2216">
        <w:rPr>
          <w:sz w:val="16"/>
        </w:rPr>
        <w:t xml:space="preserve"> -</w:t>
      </w:r>
      <w:proofErr w:type="spellStart"/>
      <w:r>
        <w:rPr>
          <w:sz w:val="16"/>
        </w:rPr>
        <w:t>sda</w:t>
      </w:r>
      <w:proofErr w:type="spellEnd"/>
      <w:r>
        <w:rPr>
          <w:sz w:val="16"/>
        </w:rPr>
        <w:t xml:space="preserve"> 21 -emo 7 -</w:t>
      </w:r>
      <w:proofErr w:type="spellStart"/>
      <w:r>
        <w:rPr>
          <w:sz w:val="16"/>
        </w:rPr>
        <w:t>eda</w:t>
      </w:r>
      <w:proofErr w:type="spellEnd"/>
      <w:r>
        <w:rPr>
          <w:sz w:val="16"/>
        </w:rPr>
        <w:t xml:space="preserve"> 7 </w:t>
      </w:r>
      <w:r w:rsidRPr="002C2216">
        <w:rPr>
          <w:sz w:val="16"/>
        </w:rPr>
        <w:t xml:space="preserve">-durations </w:t>
      </w:r>
      <w:r>
        <w:rPr>
          <w:sz w:val="16"/>
        </w:rPr>
        <w:t>30 -probability</w:t>
      </w:r>
    </w:p>
    <w:p w:rsidR="00F04C16" w:rsidRDefault="00F04C16">
      <w:pPr>
        <w:spacing w:after="200" w:line="276" w:lineRule="auto"/>
        <w:rPr>
          <w:rFonts w:asciiTheme="minorHAnsi" w:eastAsiaTheme="minorHAnsi" w:hAnsiTheme="minorHAnsi" w:cstheme="minorBidi"/>
        </w:rPr>
      </w:pPr>
    </w:p>
    <w:sectPr w:rsidR="00F0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814" w:rsidRDefault="004F6814" w:rsidP="004F6814">
      <w:r>
        <w:separator/>
      </w:r>
    </w:p>
  </w:endnote>
  <w:endnote w:type="continuationSeparator" w:id="0">
    <w:p w:rsidR="004F6814" w:rsidRDefault="004F6814" w:rsidP="004F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814" w:rsidRDefault="004F6814" w:rsidP="004F6814">
      <w:r>
        <w:separator/>
      </w:r>
    </w:p>
  </w:footnote>
  <w:footnote w:type="continuationSeparator" w:id="0">
    <w:p w:rsidR="004F6814" w:rsidRDefault="004F6814" w:rsidP="004F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4C2C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8E8F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6E8D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2B2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DEE8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1E48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DE08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A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7C4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A83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014B26"/>
    <w:multiLevelType w:val="hybridMultilevel"/>
    <w:tmpl w:val="5F68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D23265"/>
    <w:multiLevelType w:val="hybridMultilevel"/>
    <w:tmpl w:val="0B7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C942F1"/>
    <w:multiLevelType w:val="hybridMultilevel"/>
    <w:tmpl w:val="CF884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820FD2"/>
    <w:multiLevelType w:val="hybridMultilevel"/>
    <w:tmpl w:val="314E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125B75"/>
    <w:multiLevelType w:val="hybridMultilevel"/>
    <w:tmpl w:val="D75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132C4"/>
    <w:multiLevelType w:val="hybridMultilevel"/>
    <w:tmpl w:val="AEB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F5FA3"/>
    <w:multiLevelType w:val="hybridMultilevel"/>
    <w:tmpl w:val="58D6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D1824"/>
    <w:multiLevelType w:val="hybridMultilevel"/>
    <w:tmpl w:val="C34C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F55E4F"/>
    <w:multiLevelType w:val="hybridMultilevel"/>
    <w:tmpl w:val="A4F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8599D"/>
    <w:multiLevelType w:val="hybridMultilevel"/>
    <w:tmpl w:val="6914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33F77"/>
    <w:multiLevelType w:val="hybridMultilevel"/>
    <w:tmpl w:val="D39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F482E"/>
    <w:multiLevelType w:val="hybridMultilevel"/>
    <w:tmpl w:val="7BBC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4F4D66"/>
    <w:multiLevelType w:val="hybridMultilevel"/>
    <w:tmpl w:val="00F2BF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372E18CB"/>
    <w:multiLevelType w:val="hybridMultilevel"/>
    <w:tmpl w:val="B7C6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EC4AE0"/>
    <w:multiLevelType w:val="hybridMultilevel"/>
    <w:tmpl w:val="5AEA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C66C4"/>
    <w:multiLevelType w:val="hybridMultilevel"/>
    <w:tmpl w:val="7984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F377C"/>
    <w:multiLevelType w:val="multilevel"/>
    <w:tmpl w:val="9D86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547669D5"/>
    <w:multiLevelType w:val="hybridMultilevel"/>
    <w:tmpl w:val="A2C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A6E28"/>
    <w:multiLevelType w:val="hybridMultilevel"/>
    <w:tmpl w:val="8EA6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0159D"/>
    <w:multiLevelType w:val="multilevel"/>
    <w:tmpl w:val="B8229D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5EDA0B41"/>
    <w:multiLevelType w:val="hybridMultilevel"/>
    <w:tmpl w:val="B65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D4224"/>
    <w:multiLevelType w:val="hybridMultilevel"/>
    <w:tmpl w:val="4CBC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A02095"/>
    <w:multiLevelType w:val="hybridMultilevel"/>
    <w:tmpl w:val="702A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A34C39"/>
    <w:multiLevelType w:val="hybridMultilevel"/>
    <w:tmpl w:val="E420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664EB0"/>
    <w:multiLevelType w:val="hybridMultilevel"/>
    <w:tmpl w:val="1CAE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4C6820"/>
    <w:multiLevelType w:val="hybridMultilevel"/>
    <w:tmpl w:val="AB8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22A9D"/>
    <w:multiLevelType w:val="hybridMultilevel"/>
    <w:tmpl w:val="2F4A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21"/>
  </w:num>
  <w:num w:numId="4">
    <w:abstractNumId w:val="23"/>
  </w:num>
  <w:num w:numId="5">
    <w:abstractNumId w:val="33"/>
  </w:num>
  <w:num w:numId="6">
    <w:abstractNumId w:val="10"/>
  </w:num>
  <w:num w:numId="7">
    <w:abstractNumId w:val="27"/>
  </w:num>
  <w:num w:numId="8">
    <w:abstractNumId w:val="30"/>
  </w:num>
  <w:num w:numId="9">
    <w:abstractNumId w:val="24"/>
  </w:num>
  <w:num w:numId="10">
    <w:abstractNumId w:val="25"/>
  </w:num>
  <w:num w:numId="11">
    <w:abstractNumId w:val="31"/>
  </w:num>
  <w:num w:numId="12">
    <w:abstractNumId w:val="35"/>
  </w:num>
  <w:num w:numId="13">
    <w:abstractNumId w:val="12"/>
  </w:num>
  <w:num w:numId="14">
    <w:abstractNumId w:val="18"/>
  </w:num>
  <w:num w:numId="15">
    <w:abstractNumId w:val="17"/>
  </w:num>
  <w:num w:numId="16">
    <w:abstractNumId w:val="16"/>
  </w:num>
  <w:num w:numId="17">
    <w:abstractNumId w:val="22"/>
  </w:num>
  <w:num w:numId="18">
    <w:abstractNumId w:val="34"/>
  </w:num>
  <w:num w:numId="19">
    <w:abstractNumId w:val="13"/>
  </w:num>
  <w:num w:numId="20">
    <w:abstractNumId w:val="19"/>
  </w:num>
  <w:num w:numId="21">
    <w:abstractNumId w:val="11"/>
  </w:num>
  <w:num w:numId="22">
    <w:abstractNumId w:val="28"/>
  </w:num>
  <w:num w:numId="23">
    <w:abstractNumId w:val="14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6"/>
  </w:num>
  <w:num w:numId="35">
    <w:abstractNumId w:val="20"/>
  </w:num>
  <w:num w:numId="36">
    <w:abstractNumId w:val="32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E2"/>
    <w:rsid w:val="00024152"/>
    <w:rsid w:val="000511E2"/>
    <w:rsid w:val="00131498"/>
    <w:rsid w:val="001931CF"/>
    <w:rsid w:val="001E35ED"/>
    <w:rsid w:val="001E49D3"/>
    <w:rsid w:val="00204942"/>
    <w:rsid w:val="00204E9B"/>
    <w:rsid w:val="00224C7B"/>
    <w:rsid w:val="002378A5"/>
    <w:rsid w:val="00262054"/>
    <w:rsid w:val="002847C4"/>
    <w:rsid w:val="00287416"/>
    <w:rsid w:val="00291B73"/>
    <w:rsid w:val="00292C17"/>
    <w:rsid w:val="00292D0B"/>
    <w:rsid w:val="00391E19"/>
    <w:rsid w:val="003A7001"/>
    <w:rsid w:val="003F1407"/>
    <w:rsid w:val="00405845"/>
    <w:rsid w:val="00425F0E"/>
    <w:rsid w:val="004C785C"/>
    <w:rsid w:val="004D6318"/>
    <w:rsid w:val="004F6814"/>
    <w:rsid w:val="00592027"/>
    <w:rsid w:val="005F2221"/>
    <w:rsid w:val="006270BE"/>
    <w:rsid w:val="00642B9A"/>
    <w:rsid w:val="00651A7D"/>
    <w:rsid w:val="006C1C69"/>
    <w:rsid w:val="006D08A6"/>
    <w:rsid w:val="006E0A6A"/>
    <w:rsid w:val="007178B0"/>
    <w:rsid w:val="00775E94"/>
    <w:rsid w:val="007934D7"/>
    <w:rsid w:val="007966DB"/>
    <w:rsid w:val="007A11A5"/>
    <w:rsid w:val="007A6E04"/>
    <w:rsid w:val="007B3DAF"/>
    <w:rsid w:val="007E032E"/>
    <w:rsid w:val="00832D95"/>
    <w:rsid w:val="0084066A"/>
    <w:rsid w:val="00855057"/>
    <w:rsid w:val="00864CBE"/>
    <w:rsid w:val="0086572C"/>
    <w:rsid w:val="00947A2B"/>
    <w:rsid w:val="009E6151"/>
    <w:rsid w:val="00B0119C"/>
    <w:rsid w:val="00B4783E"/>
    <w:rsid w:val="00BC413D"/>
    <w:rsid w:val="00BE72CB"/>
    <w:rsid w:val="00C26AA1"/>
    <w:rsid w:val="00C323E2"/>
    <w:rsid w:val="00CE187F"/>
    <w:rsid w:val="00D46A29"/>
    <w:rsid w:val="00E744F9"/>
    <w:rsid w:val="00E74F80"/>
    <w:rsid w:val="00E81BD6"/>
    <w:rsid w:val="00EC4877"/>
    <w:rsid w:val="00ED6003"/>
    <w:rsid w:val="00ED66FA"/>
    <w:rsid w:val="00F04C16"/>
    <w:rsid w:val="00F530CD"/>
    <w:rsid w:val="00F61498"/>
    <w:rsid w:val="00F81FF7"/>
    <w:rsid w:val="00FA09A8"/>
    <w:rsid w:val="00FB7A94"/>
    <w:rsid w:val="00F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F9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4F9"/>
    <w:pPr>
      <w:spacing w:before="480"/>
      <w:contextualSpacing/>
      <w:outlineLvl w:val="0"/>
    </w:pPr>
    <w:rPr>
      <w:bCs/>
      <w:smallCap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44F9"/>
    <w:pPr>
      <w:spacing w:before="200"/>
      <w:outlineLvl w:val="1"/>
    </w:pPr>
    <w:rPr>
      <w:bCs/>
      <w:smallCaps/>
      <w:color w:val="3184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4F9"/>
    <w:pPr>
      <w:spacing w:before="200" w:line="271" w:lineRule="auto"/>
      <w:outlineLvl w:val="2"/>
    </w:pPr>
    <w:rPr>
      <w:b/>
      <w:bCs/>
      <w:i/>
      <w:color w:val="31849B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4F9"/>
    <w:pPr>
      <w:spacing w:before="200"/>
      <w:outlineLvl w:val="3"/>
    </w:pPr>
    <w:rPr>
      <w:b/>
      <w:bCs/>
      <w:iCs/>
      <w:color w:val="7F7F7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4F9"/>
    <w:pPr>
      <w:spacing w:before="200"/>
      <w:outlineLvl w:val="4"/>
    </w:pPr>
    <w:rPr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744F9"/>
    <w:pPr>
      <w:numPr>
        <w:ilvl w:val="5"/>
        <w:numId w:val="1"/>
      </w:numPr>
      <w:spacing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44F9"/>
    <w:pPr>
      <w:numPr>
        <w:ilvl w:val="6"/>
        <w:numId w:val="1"/>
      </w:num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44F9"/>
    <w:pPr>
      <w:numPr>
        <w:ilvl w:val="7"/>
        <w:numId w:val="1"/>
      </w:num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44F9"/>
    <w:pPr>
      <w:numPr>
        <w:ilvl w:val="8"/>
        <w:numId w:val="1"/>
      </w:num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744F9"/>
    <w:rPr>
      <w:rFonts w:ascii="Calibri" w:eastAsia="Times New Roman" w:hAnsi="Calibri" w:cs="Times New Roman"/>
      <w:bCs/>
      <w:smallCaps/>
      <w:color w:val="31849B"/>
      <w:sz w:val="32"/>
      <w:szCs w:val="28"/>
    </w:rPr>
  </w:style>
  <w:style w:type="character" w:customStyle="1" w:styleId="Heading2Char">
    <w:name w:val="Heading 2 Char"/>
    <w:link w:val="Heading2"/>
    <w:uiPriority w:val="9"/>
    <w:rsid w:val="00E744F9"/>
    <w:rPr>
      <w:rFonts w:ascii="Calibri" w:eastAsia="Times New Roman" w:hAnsi="Calibri" w:cs="Times New Roman"/>
      <w:bCs/>
      <w:smallCaps/>
      <w:color w:val="31849B"/>
      <w:sz w:val="28"/>
      <w:szCs w:val="26"/>
    </w:rPr>
  </w:style>
  <w:style w:type="character" w:customStyle="1" w:styleId="Heading3Char">
    <w:name w:val="Heading 3 Char"/>
    <w:link w:val="Heading3"/>
    <w:uiPriority w:val="9"/>
    <w:rsid w:val="00E744F9"/>
    <w:rPr>
      <w:rFonts w:ascii="Calibri" w:eastAsia="Times New Roman" w:hAnsi="Calibri" w:cs="Times New Roman"/>
      <w:b/>
      <w:bCs/>
      <w:i/>
      <w:color w:val="31849B"/>
      <w:sz w:val="24"/>
    </w:rPr>
  </w:style>
  <w:style w:type="character" w:customStyle="1" w:styleId="Heading4Char">
    <w:name w:val="Heading 4 Char"/>
    <w:link w:val="Heading4"/>
    <w:uiPriority w:val="9"/>
    <w:rsid w:val="00E744F9"/>
    <w:rPr>
      <w:rFonts w:ascii="Calibri" w:eastAsia="Times New Roman" w:hAnsi="Calibri" w:cs="Times New Roman"/>
      <w:b/>
      <w:bCs/>
      <w:iCs/>
      <w:color w:val="7F7F7F"/>
      <w:sz w:val="24"/>
    </w:rPr>
  </w:style>
  <w:style w:type="character" w:customStyle="1" w:styleId="Heading5Char">
    <w:name w:val="Heading 5 Char"/>
    <w:link w:val="Heading5"/>
    <w:uiPriority w:val="9"/>
    <w:rsid w:val="00E744F9"/>
    <w:rPr>
      <w:rFonts w:ascii="Calibri" w:eastAsia="Times New Roman" w:hAnsi="Calibri" w:cs="Times New Roman"/>
      <w:bCs/>
      <w:color w:val="7F7F7F"/>
    </w:rPr>
  </w:style>
  <w:style w:type="paragraph" w:styleId="Header">
    <w:name w:val="header"/>
    <w:basedOn w:val="FirstMemoLine"/>
    <w:next w:val="Normal"/>
    <w:link w:val="HeaderChar"/>
    <w:uiPriority w:val="99"/>
    <w:unhideWhenUsed/>
    <w:qFormat/>
    <w:rsid w:val="00E744F9"/>
    <w:rPr>
      <w:noProof/>
    </w:rPr>
  </w:style>
  <w:style w:type="character" w:customStyle="1" w:styleId="HeaderChar">
    <w:name w:val="Header Char"/>
    <w:link w:val="Header"/>
    <w:uiPriority w:val="99"/>
    <w:rsid w:val="00E744F9"/>
    <w:rPr>
      <w:rFonts w:ascii="Calibri" w:eastAsia="Times New Roman" w:hAnsi="Calibri" w:cs="Times New Roman"/>
      <w:b/>
      <w:caps/>
      <w:noProof/>
      <w:spacing w:val="50"/>
      <w:lang w:bidi="en-US"/>
    </w:rPr>
  </w:style>
  <w:style w:type="paragraph" w:styleId="Title">
    <w:name w:val="Title"/>
    <w:next w:val="Normal"/>
    <w:link w:val="TitleChar"/>
    <w:uiPriority w:val="10"/>
    <w:qFormat/>
    <w:rsid w:val="00E744F9"/>
    <w:pPr>
      <w:spacing w:after="60"/>
    </w:pPr>
    <w:rPr>
      <w:rFonts w:ascii="Calibri" w:eastAsia="Times New Roman" w:hAnsi="Calibri" w:cs="Times New Roman"/>
      <w:smallCaps/>
      <w:sz w:val="32"/>
      <w:szCs w:val="40"/>
    </w:rPr>
  </w:style>
  <w:style w:type="character" w:customStyle="1" w:styleId="TitleChar">
    <w:name w:val="Title Char"/>
    <w:link w:val="Title"/>
    <w:uiPriority w:val="10"/>
    <w:rsid w:val="00E744F9"/>
    <w:rPr>
      <w:rFonts w:ascii="Calibri" w:eastAsia="Times New Roman" w:hAnsi="Calibri" w:cs="Times New Roman"/>
      <w:smallCaps/>
      <w:sz w:val="32"/>
      <w:szCs w:val="40"/>
    </w:rPr>
  </w:style>
  <w:style w:type="paragraph" w:customStyle="1" w:styleId="MemoTitleTable">
    <w:name w:val="Memo Title Table"/>
    <w:basedOn w:val="Normal"/>
    <w:qFormat/>
    <w:rsid w:val="00E744F9"/>
    <w:pPr>
      <w:spacing w:before="60" w:after="60"/>
    </w:pPr>
    <w:rPr>
      <w:caps/>
    </w:rPr>
  </w:style>
  <w:style w:type="paragraph" w:styleId="ListParagraph">
    <w:name w:val="List Paragraph"/>
    <w:basedOn w:val="Normal"/>
    <w:uiPriority w:val="34"/>
    <w:rsid w:val="00E744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74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4F9"/>
    <w:rPr>
      <w:rFonts w:ascii="Calibri" w:eastAsia="Times New Roman" w:hAnsi="Calibri" w:cs="Times New Roman"/>
    </w:rPr>
  </w:style>
  <w:style w:type="character" w:customStyle="1" w:styleId="Heading6Char">
    <w:name w:val="Heading 6 Char"/>
    <w:link w:val="Heading6"/>
    <w:uiPriority w:val="9"/>
    <w:rsid w:val="00E744F9"/>
    <w:rPr>
      <w:rFonts w:ascii="Calibri" w:eastAsia="Times New Roman" w:hAnsi="Calibri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E744F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744F9"/>
    <w:rPr>
      <w:rFonts w:ascii="Cambria" w:eastAsia="Times New Roman" w:hAnsi="Cambria" w:cs="Times New Roman"/>
      <w:szCs w:val="20"/>
    </w:rPr>
  </w:style>
  <w:style w:type="character" w:customStyle="1" w:styleId="Heading9Char">
    <w:name w:val="Heading 9 Char"/>
    <w:link w:val="Heading9"/>
    <w:uiPriority w:val="9"/>
    <w:semiHidden/>
    <w:rsid w:val="00E744F9"/>
    <w:rPr>
      <w:rFonts w:ascii="Cambria" w:eastAsia="Times New Roman" w:hAnsi="Cambria" w:cs="Times New Roman"/>
      <w:i/>
      <w:iCs/>
      <w:spacing w:val="5"/>
      <w:szCs w:val="20"/>
    </w:rPr>
  </w:style>
  <w:style w:type="paragraph" w:customStyle="1" w:styleId="FirstMemoLine">
    <w:name w:val="First Memo Line"/>
    <w:basedOn w:val="Normal"/>
    <w:rsid w:val="00E744F9"/>
    <w:pPr>
      <w:pBdr>
        <w:bottom w:val="single" w:sz="6" w:space="1" w:color="auto"/>
      </w:pBdr>
      <w:tabs>
        <w:tab w:val="right" w:pos="9000"/>
      </w:tabs>
    </w:pPr>
    <w:rPr>
      <w:b/>
      <w:caps/>
      <w:spacing w:val="50"/>
      <w:lang w:bidi="en-US"/>
    </w:rPr>
  </w:style>
  <w:style w:type="paragraph" w:styleId="HTMLAddress">
    <w:name w:val="HTML Address"/>
    <w:basedOn w:val="Normal"/>
    <w:link w:val="HTMLAddressChar"/>
    <w:uiPriority w:val="99"/>
    <w:unhideWhenUsed/>
    <w:rsid w:val="00E744F9"/>
    <w:rPr>
      <w:i/>
      <w:iCs/>
    </w:rPr>
  </w:style>
  <w:style w:type="character" w:customStyle="1" w:styleId="HTMLAddressChar">
    <w:name w:val="HTML Address Char"/>
    <w:link w:val="HTMLAddress"/>
    <w:uiPriority w:val="99"/>
    <w:rsid w:val="00E744F9"/>
    <w:rPr>
      <w:rFonts w:ascii="Calibri" w:eastAsia="Times New Roman" w:hAnsi="Calibri" w:cs="Times New Roman"/>
      <w:i/>
      <w:iCs/>
    </w:rPr>
  </w:style>
  <w:style w:type="paragraph" w:customStyle="1" w:styleId="DateSubjProj">
    <w:name w:val="Date/Subj/Proj"/>
    <w:basedOn w:val="Normal"/>
    <w:rsid w:val="00E744F9"/>
    <w:pPr>
      <w:spacing w:after="120"/>
    </w:pPr>
    <w:rPr>
      <w:rFonts w:ascii="Cambria" w:hAnsi="Cambria"/>
      <w:lang w:bidi="en-US"/>
    </w:rPr>
  </w:style>
  <w:style w:type="table" w:customStyle="1" w:styleId="Table">
    <w:name w:val="Table"/>
    <w:basedOn w:val="GridTable1Light"/>
    <w:uiPriority w:val="99"/>
    <w:rsid w:val="00E744F9"/>
    <w:rPr>
      <w:rFonts w:ascii="Trebuchet MS" w:hAnsi="Trebuchet MS"/>
    </w:rPr>
    <w:tblPr>
      <w:jc w:val="center"/>
    </w:tblPr>
    <w:trPr>
      <w:jc w:val="center"/>
    </w:trPr>
    <w:tcPr>
      <w:vAlign w:val="center"/>
    </w:tcPr>
    <w:tblStylePr w:type="firstRow">
      <w:rPr>
        <w:rFonts w:ascii="Trebuchet MS" w:hAnsi="Trebuchet MS"/>
        <w:b/>
        <w:bCs/>
        <w:sz w:val="22"/>
      </w:rPr>
      <w:tblPr/>
      <w:tcPr>
        <w:tcBorders>
          <w:bottom w:val="single" w:sz="12" w:space="0" w:color="666666"/>
        </w:tcBorders>
        <w:vAlign w:val="bottom"/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44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44F9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74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4F9"/>
    <w:rPr>
      <w:szCs w:val="20"/>
    </w:rPr>
  </w:style>
  <w:style w:type="character" w:customStyle="1" w:styleId="CommentTextChar">
    <w:name w:val="Comment Text Char"/>
    <w:link w:val="CommentText"/>
    <w:uiPriority w:val="99"/>
    <w:rsid w:val="00E744F9"/>
    <w:rPr>
      <w:rFonts w:ascii="Calibri" w:eastAsia="Times New Roman" w:hAnsi="Calibri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4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744F9"/>
    <w:rPr>
      <w:rFonts w:ascii="Calibri" w:eastAsia="Times New Roman" w:hAnsi="Calibri" w:cs="Times New Roman"/>
      <w:b/>
      <w:bCs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744F9"/>
    <w:pPr>
      <w:keepLines/>
      <w:spacing w:before="60"/>
    </w:pPr>
    <w:rPr>
      <w:iCs/>
      <w:caps/>
      <w:color w:val="4BACC6"/>
      <w:sz w:val="20"/>
      <w:szCs w:val="18"/>
    </w:rPr>
  </w:style>
  <w:style w:type="character" w:styleId="Hyperlink">
    <w:name w:val="Hyperlink"/>
    <w:uiPriority w:val="99"/>
    <w:unhideWhenUsed/>
    <w:rsid w:val="00E744F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744F9"/>
    <w:rPr>
      <w:color w:val="800080"/>
      <w:u w:val="single"/>
    </w:rPr>
  </w:style>
  <w:style w:type="table" w:styleId="TableGrid">
    <w:name w:val="Table Grid"/>
    <w:basedOn w:val="TableNormal"/>
    <w:uiPriority w:val="59"/>
    <w:rsid w:val="00E744F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Footnote">
    <w:name w:val="Table Footnote"/>
    <w:basedOn w:val="Normal"/>
    <w:link w:val="TableFootnoteChar"/>
    <w:qFormat/>
    <w:rsid w:val="00E744F9"/>
    <w:rPr>
      <w:color w:val="4BACC6"/>
      <w:sz w:val="18"/>
    </w:rPr>
  </w:style>
  <w:style w:type="character" w:customStyle="1" w:styleId="CaptionChar">
    <w:name w:val="Caption Char"/>
    <w:link w:val="Caption"/>
    <w:uiPriority w:val="35"/>
    <w:rsid w:val="00E744F9"/>
    <w:rPr>
      <w:rFonts w:ascii="Calibri" w:eastAsia="Times New Roman" w:hAnsi="Calibri" w:cs="Times New Roman"/>
      <w:iCs/>
      <w:caps/>
      <w:color w:val="4BACC6"/>
      <w:sz w:val="20"/>
      <w:szCs w:val="18"/>
    </w:rPr>
  </w:style>
  <w:style w:type="character" w:styleId="Strong">
    <w:name w:val="Strong"/>
    <w:uiPriority w:val="22"/>
    <w:rsid w:val="00E744F9"/>
    <w:rPr>
      <w:b/>
      <w:bCs/>
    </w:rPr>
  </w:style>
  <w:style w:type="character" w:styleId="Emphasis">
    <w:name w:val="Emphasis"/>
    <w:uiPriority w:val="20"/>
    <w:rsid w:val="00E744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E744F9"/>
  </w:style>
  <w:style w:type="paragraph" w:styleId="Quote">
    <w:name w:val="Quote"/>
    <w:basedOn w:val="Normal"/>
    <w:next w:val="Normal"/>
    <w:link w:val="QuoteChar"/>
    <w:uiPriority w:val="29"/>
    <w:rsid w:val="00E744F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E744F9"/>
    <w:rPr>
      <w:rFonts w:ascii="Calibri" w:eastAsia="Times New Roman" w:hAnsi="Calibri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E744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E744F9"/>
    <w:rPr>
      <w:rFonts w:ascii="Calibri" w:eastAsia="Times New Roman" w:hAnsi="Calibri" w:cs="Times New Roman"/>
      <w:b/>
      <w:bCs/>
      <w:i/>
      <w:iCs/>
    </w:rPr>
  </w:style>
  <w:style w:type="character" w:styleId="IntenseEmphasis">
    <w:name w:val="Intense Emphasis"/>
    <w:uiPriority w:val="21"/>
    <w:rsid w:val="00E744F9"/>
    <w:rPr>
      <w:b/>
      <w:bCs/>
    </w:rPr>
  </w:style>
  <w:style w:type="character" w:styleId="SubtleReference">
    <w:name w:val="Subtle Reference"/>
    <w:uiPriority w:val="31"/>
    <w:rsid w:val="00E744F9"/>
    <w:rPr>
      <w:smallCaps/>
    </w:rPr>
  </w:style>
  <w:style w:type="character" w:styleId="IntenseReference">
    <w:name w:val="Intense Reference"/>
    <w:uiPriority w:val="32"/>
    <w:rsid w:val="00E744F9"/>
    <w:rPr>
      <w:smallCaps/>
      <w:spacing w:val="5"/>
      <w:u w:val="single"/>
    </w:rPr>
  </w:style>
  <w:style w:type="character" w:styleId="BookTitle">
    <w:name w:val="Book Title"/>
    <w:uiPriority w:val="33"/>
    <w:rsid w:val="00E744F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4F9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E744F9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GridTable1Light">
    <w:name w:val="Grid Table 1 Light"/>
    <w:basedOn w:val="TableNormal"/>
    <w:uiPriority w:val="46"/>
    <w:rsid w:val="00E744F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leFootnoteChar">
    <w:name w:val="Table Footnote Char"/>
    <w:link w:val="TableFootnote"/>
    <w:rsid w:val="00E744F9"/>
    <w:rPr>
      <w:rFonts w:ascii="Calibri" w:eastAsia="Times New Roman" w:hAnsi="Calibri" w:cs="Times New Roman"/>
      <w:color w:val="4BACC6"/>
      <w:sz w:val="18"/>
    </w:rPr>
  </w:style>
  <w:style w:type="character" w:styleId="SubtleEmphasis">
    <w:name w:val="Subtle Emphasis"/>
    <w:uiPriority w:val="19"/>
    <w:rsid w:val="00E744F9"/>
    <w:rPr>
      <w:i/>
      <w:iCs/>
      <w:color w:val="4040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F9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4F9"/>
    <w:pPr>
      <w:spacing w:before="480"/>
      <w:contextualSpacing/>
      <w:outlineLvl w:val="0"/>
    </w:pPr>
    <w:rPr>
      <w:bCs/>
      <w:smallCap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44F9"/>
    <w:pPr>
      <w:spacing w:before="200"/>
      <w:outlineLvl w:val="1"/>
    </w:pPr>
    <w:rPr>
      <w:bCs/>
      <w:smallCaps/>
      <w:color w:val="3184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4F9"/>
    <w:pPr>
      <w:spacing w:before="200" w:line="271" w:lineRule="auto"/>
      <w:outlineLvl w:val="2"/>
    </w:pPr>
    <w:rPr>
      <w:b/>
      <w:bCs/>
      <w:i/>
      <w:color w:val="31849B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4F9"/>
    <w:pPr>
      <w:spacing w:before="200"/>
      <w:outlineLvl w:val="3"/>
    </w:pPr>
    <w:rPr>
      <w:b/>
      <w:bCs/>
      <w:iCs/>
      <w:color w:val="7F7F7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4F9"/>
    <w:pPr>
      <w:spacing w:before="200"/>
      <w:outlineLvl w:val="4"/>
    </w:pPr>
    <w:rPr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744F9"/>
    <w:pPr>
      <w:numPr>
        <w:ilvl w:val="5"/>
        <w:numId w:val="1"/>
      </w:numPr>
      <w:spacing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44F9"/>
    <w:pPr>
      <w:numPr>
        <w:ilvl w:val="6"/>
        <w:numId w:val="1"/>
      </w:num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44F9"/>
    <w:pPr>
      <w:numPr>
        <w:ilvl w:val="7"/>
        <w:numId w:val="1"/>
      </w:num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44F9"/>
    <w:pPr>
      <w:numPr>
        <w:ilvl w:val="8"/>
        <w:numId w:val="1"/>
      </w:num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744F9"/>
    <w:rPr>
      <w:rFonts w:ascii="Calibri" w:eastAsia="Times New Roman" w:hAnsi="Calibri" w:cs="Times New Roman"/>
      <w:bCs/>
      <w:smallCaps/>
      <w:color w:val="31849B"/>
      <w:sz w:val="32"/>
      <w:szCs w:val="28"/>
    </w:rPr>
  </w:style>
  <w:style w:type="character" w:customStyle="1" w:styleId="Heading2Char">
    <w:name w:val="Heading 2 Char"/>
    <w:link w:val="Heading2"/>
    <w:uiPriority w:val="9"/>
    <w:rsid w:val="00E744F9"/>
    <w:rPr>
      <w:rFonts w:ascii="Calibri" w:eastAsia="Times New Roman" w:hAnsi="Calibri" w:cs="Times New Roman"/>
      <w:bCs/>
      <w:smallCaps/>
      <w:color w:val="31849B"/>
      <w:sz w:val="28"/>
      <w:szCs w:val="26"/>
    </w:rPr>
  </w:style>
  <w:style w:type="character" w:customStyle="1" w:styleId="Heading3Char">
    <w:name w:val="Heading 3 Char"/>
    <w:link w:val="Heading3"/>
    <w:uiPriority w:val="9"/>
    <w:rsid w:val="00E744F9"/>
    <w:rPr>
      <w:rFonts w:ascii="Calibri" w:eastAsia="Times New Roman" w:hAnsi="Calibri" w:cs="Times New Roman"/>
      <w:b/>
      <w:bCs/>
      <w:i/>
      <w:color w:val="31849B"/>
      <w:sz w:val="24"/>
    </w:rPr>
  </w:style>
  <w:style w:type="character" w:customStyle="1" w:styleId="Heading4Char">
    <w:name w:val="Heading 4 Char"/>
    <w:link w:val="Heading4"/>
    <w:uiPriority w:val="9"/>
    <w:rsid w:val="00E744F9"/>
    <w:rPr>
      <w:rFonts w:ascii="Calibri" w:eastAsia="Times New Roman" w:hAnsi="Calibri" w:cs="Times New Roman"/>
      <w:b/>
      <w:bCs/>
      <w:iCs/>
      <w:color w:val="7F7F7F"/>
      <w:sz w:val="24"/>
    </w:rPr>
  </w:style>
  <w:style w:type="character" w:customStyle="1" w:styleId="Heading5Char">
    <w:name w:val="Heading 5 Char"/>
    <w:link w:val="Heading5"/>
    <w:uiPriority w:val="9"/>
    <w:rsid w:val="00E744F9"/>
    <w:rPr>
      <w:rFonts w:ascii="Calibri" w:eastAsia="Times New Roman" w:hAnsi="Calibri" w:cs="Times New Roman"/>
      <w:bCs/>
      <w:color w:val="7F7F7F"/>
    </w:rPr>
  </w:style>
  <w:style w:type="paragraph" w:styleId="Header">
    <w:name w:val="header"/>
    <w:basedOn w:val="FirstMemoLine"/>
    <w:next w:val="Normal"/>
    <w:link w:val="HeaderChar"/>
    <w:uiPriority w:val="99"/>
    <w:unhideWhenUsed/>
    <w:qFormat/>
    <w:rsid w:val="00E744F9"/>
    <w:rPr>
      <w:noProof/>
    </w:rPr>
  </w:style>
  <w:style w:type="character" w:customStyle="1" w:styleId="HeaderChar">
    <w:name w:val="Header Char"/>
    <w:link w:val="Header"/>
    <w:uiPriority w:val="99"/>
    <w:rsid w:val="00E744F9"/>
    <w:rPr>
      <w:rFonts w:ascii="Calibri" w:eastAsia="Times New Roman" w:hAnsi="Calibri" w:cs="Times New Roman"/>
      <w:b/>
      <w:caps/>
      <w:noProof/>
      <w:spacing w:val="50"/>
      <w:lang w:bidi="en-US"/>
    </w:rPr>
  </w:style>
  <w:style w:type="paragraph" w:styleId="Title">
    <w:name w:val="Title"/>
    <w:next w:val="Normal"/>
    <w:link w:val="TitleChar"/>
    <w:uiPriority w:val="10"/>
    <w:qFormat/>
    <w:rsid w:val="00E744F9"/>
    <w:pPr>
      <w:spacing w:after="60"/>
    </w:pPr>
    <w:rPr>
      <w:rFonts w:ascii="Calibri" w:eastAsia="Times New Roman" w:hAnsi="Calibri" w:cs="Times New Roman"/>
      <w:smallCaps/>
      <w:sz w:val="32"/>
      <w:szCs w:val="40"/>
    </w:rPr>
  </w:style>
  <w:style w:type="character" w:customStyle="1" w:styleId="TitleChar">
    <w:name w:val="Title Char"/>
    <w:link w:val="Title"/>
    <w:uiPriority w:val="10"/>
    <w:rsid w:val="00E744F9"/>
    <w:rPr>
      <w:rFonts w:ascii="Calibri" w:eastAsia="Times New Roman" w:hAnsi="Calibri" w:cs="Times New Roman"/>
      <w:smallCaps/>
      <w:sz w:val="32"/>
      <w:szCs w:val="40"/>
    </w:rPr>
  </w:style>
  <w:style w:type="paragraph" w:customStyle="1" w:styleId="MemoTitleTable">
    <w:name w:val="Memo Title Table"/>
    <w:basedOn w:val="Normal"/>
    <w:qFormat/>
    <w:rsid w:val="00E744F9"/>
    <w:pPr>
      <w:spacing w:before="60" w:after="60"/>
    </w:pPr>
    <w:rPr>
      <w:caps/>
    </w:rPr>
  </w:style>
  <w:style w:type="paragraph" w:styleId="ListParagraph">
    <w:name w:val="List Paragraph"/>
    <w:basedOn w:val="Normal"/>
    <w:uiPriority w:val="34"/>
    <w:rsid w:val="00E744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74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4F9"/>
    <w:rPr>
      <w:rFonts w:ascii="Calibri" w:eastAsia="Times New Roman" w:hAnsi="Calibri" w:cs="Times New Roman"/>
    </w:rPr>
  </w:style>
  <w:style w:type="character" w:customStyle="1" w:styleId="Heading6Char">
    <w:name w:val="Heading 6 Char"/>
    <w:link w:val="Heading6"/>
    <w:uiPriority w:val="9"/>
    <w:rsid w:val="00E744F9"/>
    <w:rPr>
      <w:rFonts w:ascii="Calibri" w:eastAsia="Times New Roman" w:hAnsi="Calibri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E744F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744F9"/>
    <w:rPr>
      <w:rFonts w:ascii="Cambria" w:eastAsia="Times New Roman" w:hAnsi="Cambria" w:cs="Times New Roman"/>
      <w:szCs w:val="20"/>
    </w:rPr>
  </w:style>
  <w:style w:type="character" w:customStyle="1" w:styleId="Heading9Char">
    <w:name w:val="Heading 9 Char"/>
    <w:link w:val="Heading9"/>
    <w:uiPriority w:val="9"/>
    <w:semiHidden/>
    <w:rsid w:val="00E744F9"/>
    <w:rPr>
      <w:rFonts w:ascii="Cambria" w:eastAsia="Times New Roman" w:hAnsi="Cambria" w:cs="Times New Roman"/>
      <w:i/>
      <w:iCs/>
      <w:spacing w:val="5"/>
      <w:szCs w:val="20"/>
    </w:rPr>
  </w:style>
  <w:style w:type="paragraph" w:customStyle="1" w:styleId="FirstMemoLine">
    <w:name w:val="First Memo Line"/>
    <w:basedOn w:val="Normal"/>
    <w:rsid w:val="00E744F9"/>
    <w:pPr>
      <w:pBdr>
        <w:bottom w:val="single" w:sz="6" w:space="1" w:color="auto"/>
      </w:pBdr>
      <w:tabs>
        <w:tab w:val="right" w:pos="9000"/>
      </w:tabs>
    </w:pPr>
    <w:rPr>
      <w:b/>
      <w:caps/>
      <w:spacing w:val="50"/>
      <w:lang w:bidi="en-US"/>
    </w:rPr>
  </w:style>
  <w:style w:type="paragraph" w:styleId="HTMLAddress">
    <w:name w:val="HTML Address"/>
    <w:basedOn w:val="Normal"/>
    <w:link w:val="HTMLAddressChar"/>
    <w:uiPriority w:val="99"/>
    <w:unhideWhenUsed/>
    <w:rsid w:val="00E744F9"/>
    <w:rPr>
      <w:i/>
      <w:iCs/>
    </w:rPr>
  </w:style>
  <w:style w:type="character" w:customStyle="1" w:styleId="HTMLAddressChar">
    <w:name w:val="HTML Address Char"/>
    <w:link w:val="HTMLAddress"/>
    <w:uiPriority w:val="99"/>
    <w:rsid w:val="00E744F9"/>
    <w:rPr>
      <w:rFonts w:ascii="Calibri" w:eastAsia="Times New Roman" w:hAnsi="Calibri" w:cs="Times New Roman"/>
      <w:i/>
      <w:iCs/>
    </w:rPr>
  </w:style>
  <w:style w:type="paragraph" w:customStyle="1" w:styleId="DateSubjProj">
    <w:name w:val="Date/Subj/Proj"/>
    <w:basedOn w:val="Normal"/>
    <w:rsid w:val="00E744F9"/>
    <w:pPr>
      <w:spacing w:after="120"/>
    </w:pPr>
    <w:rPr>
      <w:rFonts w:ascii="Cambria" w:hAnsi="Cambria"/>
      <w:lang w:bidi="en-US"/>
    </w:rPr>
  </w:style>
  <w:style w:type="table" w:customStyle="1" w:styleId="Table">
    <w:name w:val="Table"/>
    <w:basedOn w:val="GridTable1Light"/>
    <w:uiPriority w:val="99"/>
    <w:rsid w:val="00E744F9"/>
    <w:rPr>
      <w:rFonts w:ascii="Trebuchet MS" w:hAnsi="Trebuchet MS"/>
    </w:rPr>
    <w:tblPr>
      <w:jc w:val="center"/>
    </w:tblPr>
    <w:trPr>
      <w:jc w:val="center"/>
    </w:trPr>
    <w:tcPr>
      <w:vAlign w:val="center"/>
    </w:tcPr>
    <w:tblStylePr w:type="firstRow">
      <w:rPr>
        <w:rFonts w:ascii="Trebuchet MS" w:hAnsi="Trebuchet MS"/>
        <w:b/>
        <w:bCs/>
        <w:sz w:val="22"/>
      </w:rPr>
      <w:tblPr/>
      <w:tcPr>
        <w:tcBorders>
          <w:bottom w:val="single" w:sz="12" w:space="0" w:color="666666"/>
        </w:tcBorders>
        <w:vAlign w:val="bottom"/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44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44F9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74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4F9"/>
    <w:rPr>
      <w:szCs w:val="20"/>
    </w:rPr>
  </w:style>
  <w:style w:type="character" w:customStyle="1" w:styleId="CommentTextChar">
    <w:name w:val="Comment Text Char"/>
    <w:link w:val="CommentText"/>
    <w:uiPriority w:val="99"/>
    <w:rsid w:val="00E744F9"/>
    <w:rPr>
      <w:rFonts w:ascii="Calibri" w:eastAsia="Times New Roman" w:hAnsi="Calibri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4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744F9"/>
    <w:rPr>
      <w:rFonts w:ascii="Calibri" w:eastAsia="Times New Roman" w:hAnsi="Calibri" w:cs="Times New Roman"/>
      <w:b/>
      <w:bCs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744F9"/>
    <w:pPr>
      <w:keepLines/>
      <w:spacing w:before="60"/>
    </w:pPr>
    <w:rPr>
      <w:iCs/>
      <w:caps/>
      <w:color w:val="4BACC6"/>
      <w:sz w:val="20"/>
      <w:szCs w:val="18"/>
    </w:rPr>
  </w:style>
  <w:style w:type="character" w:styleId="Hyperlink">
    <w:name w:val="Hyperlink"/>
    <w:uiPriority w:val="99"/>
    <w:unhideWhenUsed/>
    <w:rsid w:val="00E744F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744F9"/>
    <w:rPr>
      <w:color w:val="800080"/>
      <w:u w:val="single"/>
    </w:rPr>
  </w:style>
  <w:style w:type="table" w:styleId="TableGrid">
    <w:name w:val="Table Grid"/>
    <w:basedOn w:val="TableNormal"/>
    <w:uiPriority w:val="59"/>
    <w:rsid w:val="00E744F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Footnote">
    <w:name w:val="Table Footnote"/>
    <w:basedOn w:val="Normal"/>
    <w:link w:val="TableFootnoteChar"/>
    <w:qFormat/>
    <w:rsid w:val="00E744F9"/>
    <w:rPr>
      <w:color w:val="4BACC6"/>
      <w:sz w:val="18"/>
    </w:rPr>
  </w:style>
  <w:style w:type="character" w:customStyle="1" w:styleId="CaptionChar">
    <w:name w:val="Caption Char"/>
    <w:link w:val="Caption"/>
    <w:uiPriority w:val="35"/>
    <w:rsid w:val="00E744F9"/>
    <w:rPr>
      <w:rFonts w:ascii="Calibri" w:eastAsia="Times New Roman" w:hAnsi="Calibri" w:cs="Times New Roman"/>
      <w:iCs/>
      <w:caps/>
      <w:color w:val="4BACC6"/>
      <w:sz w:val="20"/>
      <w:szCs w:val="18"/>
    </w:rPr>
  </w:style>
  <w:style w:type="character" w:styleId="Strong">
    <w:name w:val="Strong"/>
    <w:uiPriority w:val="22"/>
    <w:rsid w:val="00E744F9"/>
    <w:rPr>
      <w:b/>
      <w:bCs/>
    </w:rPr>
  </w:style>
  <w:style w:type="character" w:styleId="Emphasis">
    <w:name w:val="Emphasis"/>
    <w:uiPriority w:val="20"/>
    <w:rsid w:val="00E744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E744F9"/>
  </w:style>
  <w:style w:type="paragraph" w:styleId="Quote">
    <w:name w:val="Quote"/>
    <w:basedOn w:val="Normal"/>
    <w:next w:val="Normal"/>
    <w:link w:val="QuoteChar"/>
    <w:uiPriority w:val="29"/>
    <w:rsid w:val="00E744F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E744F9"/>
    <w:rPr>
      <w:rFonts w:ascii="Calibri" w:eastAsia="Times New Roman" w:hAnsi="Calibri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E744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E744F9"/>
    <w:rPr>
      <w:rFonts w:ascii="Calibri" w:eastAsia="Times New Roman" w:hAnsi="Calibri" w:cs="Times New Roman"/>
      <w:b/>
      <w:bCs/>
      <w:i/>
      <w:iCs/>
    </w:rPr>
  </w:style>
  <w:style w:type="character" w:styleId="IntenseEmphasis">
    <w:name w:val="Intense Emphasis"/>
    <w:uiPriority w:val="21"/>
    <w:rsid w:val="00E744F9"/>
    <w:rPr>
      <w:b/>
      <w:bCs/>
    </w:rPr>
  </w:style>
  <w:style w:type="character" w:styleId="SubtleReference">
    <w:name w:val="Subtle Reference"/>
    <w:uiPriority w:val="31"/>
    <w:rsid w:val="00E744F9"/>
    <w:rPr>
      <w:smallCaps/>
    </w:rPr>
  </w:style>
  <w:style w:type="character" w:styleId="IntenseReference">
    <w:name w:val="Intense Reference"/>
    <w:uiPriority w:val="32"/>
    <w:rsid w:val="00E744F9"/>
    <w:rPr>
      <w:smallCaps/>
      <w:spacing w:val="5"/>
      <w:u w:val="single"/>
    </w:rPr>
  </w:style>
  <w:style w:type="character" w:styleId="BookTitle">
    <w:name w:val="Book Title"/>
    <w:uiPriority w:val="33"/>
    <w:rsid w:val="00E744F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4F9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E744F9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GridTable1Light">
    <w:name w:val="Grid Table 1 Light"/>
    <w:basedOn w:val="TableNormal"/>
    <w:uiPriority w:val="46"/>
    <w:rsid w:val="00E744F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leFootnoteChar">
    <w:name w:val="Table Footnote Char"/>
    <w:link w:val="TableFootnote"/>
    <w:rsid w:val="00E744F9"/>
    <w:rPr>
      <w:rFonts w:ascii="Calibri" w:eastAsia="Times New Roman" w:hAnsi="Calibri" w:cs="Times New Roman"/>
      <w:color w:val="4BACC6"/>
      <w:sz w:val="18"/>
    </w:rPr>
  </w:style>
  <w:style w:type="character" w:styleId="SubtleEmphasis">
    <w:name w:val="Subtle Emphasis"/>
    <w:uiPriority w:val="19"/>
    <w:rsid w:val="00E744F9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\\U:\Active%20Projects\CVFPP%20Phase%202\Analysis\Sac%20Analysis\Yolo%20Options\Results" TargetMode="External"/><Relationship Id="rId18" Type="http://schemas.openxmlformats.org/officeDocument/2006/relationships/hyperlink" Target="http://waterdata.usgs.gov/nwis/inventory/?site_no=11453000&amp;agency_cd=USG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\\U:\Active%20Projects\CVFPP%20Phase%202\Analysis\Sac%20Analysis\Yolo%20Options\FTA" TargetMode="External"/><Relationship Id="rId17" Type="http://schemas.openxmlformats.org/officeDocument/2006/relationships/hyperlink" Target="file:\\U:\Active%20Projects\CVFPP%20Phase%202\Analysis\Sac%20Analysis\Yolo%20Options\Hydrology\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U:\Scripts\EAH" TargetMode="External"/><Relationship Id="rId20" Type="http://schemas.openxmlformats.org/officeDocument/2006/relationships/hyperlink" Target="file:\\U:\Active%20Projects\CVFPP%20Phase%202\Analysis\Sac%20Analysis\Yolo%20Options\Resul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\\U:\Active%20Projects\CVFPP%20Phase%202\Analysis\Sac%20Analysis\Yolo%20Options\Hydrology" TargetMode="External"/><Relationship Id="rId5" Type="http://schemas.openxmlformats.org/officeDocument/2006/relationships/settings" Target="settings.xml"/><Relationship Id="rId15" Type="http://schemas.openxmlformats.org/officeDocument/2006/relationships/hyperlink" Target="file:\\U:\Active%20Projects\CVFPP%20Phase%202\Modeling\YoloBypass_Options1_2_3_4_5_StatePref_Yolo_Flow_Inundation.xlsx" TargetMode="External"/><Relationship Id="rId10" Type="http://schemas.openxmlformats.org/officeDocument/2006/relationships/hyperlink" Target="file:\\U:\Scripts\EAH\20160614%20EAH%20Script%20Documentation.docx" TargetMode="External"/><Relationship Id="rId19" Type="http://schemas.openxmlformats.org/officeDocument/2006/relationships/hyperlink" Target="File:\\U:\Active%20Projects\CVFPP%20Phase%202\Analysis\Sac%20Analysis\Yolo%20Options\F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\\U:\Active%20Projects\CVFPP%20Phase%202\Analysis\Yolo%20Bypass%20Analysis\YoloBypass_Options1_2_3_4_5_Yolo_Flow_Inundation_Graph_031816.xlsx" TargetMode="External"/><Relationship Id="rId14" Type="http://schemas.openxmlformats.org/officeDocument/2006/relationships/hyperlink" Target="file:\\U:\Active%20Projects\CVFPP%20Phase%202\Modeling\EAH_Model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any\AppData\Roaming\Microsoft\Templates\FlowWest-Technical%20Memorandu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CC657-985B-4561-B76C-E25CA6FF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FlowWest-Technical Memorandum.dot</Template>
  <TotalTime>322</TotalTime>
  <Pages>5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Hackenjos</dc:creator>
  <cp:keywords/>
  <dc:description/>
  <cp:lastModifiedBy>Bethany Hackenjos</cp:lastModifiedBy>
  <cp:revision>35</cp:revision>
  <dcterms:created xsi:type="dcterms:W3CDTF">2016-06-15T17:57:00Z</dcterms:created>
  <dcterms:modified xsi:type="dcterms:W3CDTF">2016-06-30T18:52:00Z</dcterms:modified>
</cp:coreProperties>
</file>