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800CC" w14:textId="79880F38" w:rsidR="009773B9" w:rsidRDefault="00ED0040" w:rsidP="00ED0040">
      <w:pPr>
        <w:jc w:val="center"/>
        <w:rPr>
          <w:sz w:val="44"/>
          <w:szCs w:val="44"/>
        </w:rPr>
      </w:pPr>
      <w:r>
        <w:rPr>
          <w:rFonts w:hint="eastAsia"/>
          <w:sz w:val="44"/>
          <w:szCs w:val="44"/>
        </w:rPr>
        <w:t>可行性报告分析</w:t>
      </w:r>
    </w:p>
    <w:p w14:paraId="73BCD66B" w14:textId="7B928A08" w:rsidR="00ED0040" w:rsidRPr="00424EEB" w:rsidRDefault="00ED0040" w:rsidP="00ED0040">
      <w:pPr>
        <w:pStyle w:val="a7"/>
        <w:numPr>
          <w:ilvl w:val="0"/>
          <w:numId w:val="1"/>
        </w:numPr>
        <w:ind w:firstLineChars="0"/>
        <w:jc w:val="left"/>
        <w:rPr>
          <w:rStyle w:val="a8"/>
          <w:rFonts w:ascii="Arial" w:hAnsi="Arial" w:cs="Arial"/>
          <w:color w:val="4F4F4F"/>
          <w:shd w:val="clear" w:color="auto" w:fill="FFFFFF"/>
        </w:rPr>
      </w:pPr>
      <w:r>
        <w:rPr>
          <w:rStyle w:val="a8"/>
          <w:rFonts w:ascii="Arial" w:hAnsi="Arial" w:cs="Arial"/>
          <w:color w:val="4F4F4F"/>
          <w:shd w:val="clear" w:color="auto" w:fill="FFFFFF"/>
        </w:rPr>
        <w:t>目的</w:t>
      </w:r>
      <w:r w:rsidRPr="00424EEB">
        <w:rPr>
          <w:rStyle w:val="a8"/>
        </w:rPr>
        <w:t>：本课题主要目标是设计并能够实现一个基于微信小程序外卖点菜系统，前台用户使用小程序，后台管理使用基PHP+MySql的B/S架构；通过后台添加菜品，用户通过小程序登录，查看菜品、购买、下单等。</w:t>
      </w:r>
    </w:p>
    <w:p w14:paraId="19AB2D30" w14:textId="77777777" w:rsidR="00ED0040" w:rsidRPr="00ED0040" w:rsidRDefault="00ED0040" w:rsidP="00ED0040">
      <w:pPr>
        <w:pStyle w:val="a7"/>
        <w:numPr>
          <w:ilvl w:val="0"/>
          <w:numId w:val="1"/>
        </w:numPr>
        <w:ind w:firstLineChars="0"/>
        <w:jc w:val="left"/>
        <w:rPr>
          <w:rStyle w:val="a8"/>
          <w:rFonts w:ascii="Arial" w:hAnsi="Arial" w:cs="Arial"/>
          <w:color w:val="4F4F4F"/>
          <w:shd w:val="clear" w:color="auto" w:fill="FFFFFF"/>
        </w:rPr>
      </w:pPr>
      <w:r w:rsidRPr="00ED0040">
        <w:rPr>
          <w:rStyle w:val="a8"/>
          <w:rFonts w:ascii="Arial" w:hAnsi="Arial" w:cs="Arial"/>
          <w:color w:val="4F4F4F"/>
          <w:shd w:val="clear" w:color="auto" w:fill="FFFFFF"/>
        </w:rPr>
        <w:t>意义：微信小程序外卖点菜系统是计算机技术与餐饮管理相结合的产物，通过微信小程序外卖点菜系统实现了对餐饮的高效管理。随着计算机技术的不断提高</w:t>
      </w:r>
      <w:r w:rsidRPr="00ED0040">
        <w:rPr>
          <w:rStyle w:val="a8"/>
          <w:rFonts w:ascii="Arial" w:hAnsi="Arial" w:cs="Arial"/>
          <w:color w:val="4F4F4F"/>
          <w:shd w:val="clear" w:color="auto" w:fill="FFFFFF"/>
        </w:rPr>
        <w:t>,</w:t>
      </w:r>
      <w:r w:rsidRPr="00ED0040">
        <w:rPr>
          <w:rStyle w:val="a8"/>
          <w:rFonts w:ascii="Arial" w:hAnsi="Arial" w:cs="Arial"/>
          <w:color w:val="4F4F4F"/>
          <w:shd w:val="clear" w:color="auto" w:fill="FFFFFF"/>
        </w:rPr>
        <w:t>计算机已经深入到社会生活的各个角落</w:t>
      </w:r>
      <w:r w:rsidRPr="00ED0040">
        <w:rPr>
          <w:rStyle w:val="a8"/>
          <w:rFonts w:ascii="Arial" w:hAnsi="Arial" w:cs="Arial"/>
          <w:color w:val="4F4F4F"/>
          <w:shd w:val="clear" w:color="auto" w:fill="FFFFFF"/>
        </w:rPr>
        <w:t>.</w:t>
      </w:r>
      <w:r w:rsidRPr="00ED0040">
        <w:rPr>
          <w:rStyle w:val="a8"/>
          <w:rFonts w:ascii="Arial" w:hAnsi="Arial" w:cs="Arial"/>
          <w:color w:val="4F4F4F"/>
          <w:shd w:val="clear" w:color="auto" w:fill="FFFFFF"/>
        </w:rPr>
        <w:t>而采用人工点菜的方法，不仅效率低，易出错，手续繁琐，而且耗费大量人力。为了满足餐饮人员对点菜、数量、结算等进行高效的管理，在工作人员的具备一定的计算机操作能力的前提下，特编此微信小程序外卖点菜系统以提高餐厅点菜的管理效率</w:t>
      </w:r>
    </w:p>
    <w:p w14:paraId="6939DAE6" w14:textId="26235B0B" w:rsidR="00ED0040" w:rsidRPr="00ED0040" w:rsidRDefault="00ED0040" w:rsidP="00ED0040">
      <w:pPr>
        <w:pStyle w:val="a7"/>
        <w:numPr>
          <w:ilvl w:val="0"/>
          <w:numId w:val="1"/>
        </w:numPr>
        <w:ind w:firstLineChars="0"/>
        <w:jc w:val="left"/>
        <w:rPr>
          <w:rStyle w:val="a8"/>
          <w:shd w:val="clear" w:color="auto" w:fill="FFFFFF"/>
        </w:rPr>
      </w:pPr>
      <w:r w:rsidRPr="00ED0040">
        <w:rPr>
          <w:rStyle w:val="a8"/>
          <w:shd w:val="clear" w:color="auto" w:fill="FFFFFF"/>
        </w:rPr>
        <w:t>技术可行性</w:t>
      </w:r>
      <w:r w:rsidRPr="00ED0040">
        <w:rPr>
          <w:rStyle w:val="a8"/>
          <w:shd w:val="clear" w:color="auto" w:fill="FFFFFF"/>
        </w:rPr>
        <w:t>：</w:t>
      </w:r>
      <w:r w:rsidRPr="00ED0040">
        <w:rPr>
          <w:rStyle w:val="a8"/>
          <w:shd w:val="clear" w:color="auto" w:fill="FFFFFF"/>
        </w:rPr>
        <w:t>以Windows7或10为操作系统，采用phpstorm软件为开发后台管理，运用mysql进行数据库存储，使用微信开发者工具开发微信小程序；后台管理系统硬件环境是PC机，前台用户在手机上使用微信小程序。</w:t>
      </w:r>
    </w:p>
    <w:p w14:paraId="78EE93D2" w14:textId="2DAFCCAB" w:rsidR="00ED0040" w:rsidRDefault="00ED0040" w:rsidP="00ED0040">
      <w:pPr>
        <w:pStyle w:val="a7"/>
        <w:numPr>
          <w:ilvl w:val="0"/>
          <w:numId w:val="1"/>
        </w:numPr>
        <w:ind w:firstLineChars="0"/>
        <w:jc w:val="left"/>
        <w:rPr>
          <w:rStyle w:val="a8"/>
          <w:shd w:val="clear" w:color="auto" w:fill="FFFFFF"/>
        </w:rPr>
      </w:pPr>
      <w:r w:rsidRPr="00ED0040">
        <w:rPr>
          <w:rStyle w:val="a8"/>
          <w:shd w:val="clear" w:color="auto" w:fill="FFFFFF"/>
        </w:rPr>
        <w:t>经济可行性</w:t>
      </w:r>
      <w:r w:rsidRPr="00ED0040">
        <w:rPr>
          <w:rStyle w:val="a8"/>
          <w:shd w:val="clear" w:color="auto" w:fill="FFFFFF"/>
        </w:rPr>
        <w:t>：</w:t>
      </w:r>
      <w:r w:rsidRPr="00ED0040">
        <w:rPr>
          <w:rStyle w:val="a8"/>
          <w:shd w:val="clear" w:color="auto" w:fill="FFFFFF"/>
        </w:rPr>
        <w:t>一方面，采用phpstorm和微信开发者工具开发有好的人机界面和强劲的功能支持，使才停点菜人员的工作效率进一步提高从而节省人力、物力；另一方面，系统的制作成本低，在现有的PC机上即可使用phpstorm和微信开发者工具进行开发。</w:t>
      </w:r>
    </w:p>
    <w:p w14:paraId="1D14B872" w14:textId="1CD36369" w:rsidR="00ED0040" w:rsidRPr="00ED0040" w:rsidRDefault="00ED0040" w:rsidP="00ED0040">
      <w:pPr>
        <w:pStyle w:val="a7"/>
        <w:numPr>
          <w:ilvl w:val="0"/>
          <w:numId w:val="1"/>
        </w:numPr>
        <w:ind w:firstLineChars="0"/>
        <w:jc w:val="left"/>
        <w:rPr>
          <w:rStyle w:val="a8"/>
          <w:shd w:val="clear" w:color="auto" w:fill="FFFFFF"/>
        </w:rPr>
      </w:pPr>
      <w:r>
        <w:rPr>
          <w:rStyle w:val="a8"/>
          <w:rFonts w:ascii="Arial" w:hAnsi="Arial" w:cs="Arial"/>
          <w:color w:val="4F4F4F"/>
          <w:shd w:val="clear" w:color="auto" w:fill="F7F7F7"/>
        </w:rPr>
        <w:t>方案设计</w:t>
      </w:r>
      <w:r>
        <w:rPr>
          <w:rStyle w:val="a8"/>
          <w:rFonts w:ascii="Arial" w:hAnsi="Arial" w:cs="Arial" w:hint="eastAsia"/>
          <w:color w:val="4F4F4F"/>
          <w:shd w:val="clear" w:color="auto" w:fill="F7F7F7"/>
        </w:rPr>
        <w:t>：</w:t>
      </w:r>
      <w:r w:rsidRPr="00ED0040">
        <w:rPr>
          <w:rStyle w:val="a8"/>
          <w:shd w:val="clear" w:color="auto" w:fill="FFFFFF"/>
        </w:rPr>
        <w:t>用户首次登陆系统需要注册一个用户或直接使用微信作为账号，用户在登录平台后，可以进行平台的操作。主要模块包括以下几点：</w:t>
      </w:r>
    </w:p>
    <w:p w14:paraId="3EF4AD54" w14:textId="77777777" w:rsidR="00ED0040" w:rsidRPr="00ED0040" w:rsidRDefault="00ED0040" w:rsidP="00ED0040">
      <w:pPr>
        <w:pStyle w:val="a7"/>
        <w:ind w:left="582" w:firstLineChars="0" w:firstLine="0"/>
        <w:jc w:val="left"/>
        <w:rPr>
          <w:rStyle w:val="a8"/>
          <w:rFonts w:hint="eastAsia"/>
          <w:shd w:val="clear" w:color="auto" w:fill="FFFFFF"/>
        </w:rPr>
      </w:pPr>
    </w:p>
    <w:p w14:paraId="4BAA4708" w14:textId="77777777" w:rsidR="00ED0040" w:rsidRPr="00ED0040" w:rsidRDefault="00ED0040" w:rsidP="00ED0040">
      <w:pPr>
        <w:pStyle w:val="a7"/>
        <w:ind w:left="582" w:firstLineChars="0" w:firstLine="0"/>
        <w:jc w:val="left"/>
        <w:rPr>
          <w:rStyle w:val="a8"/>
          <w:shd w:val="clear" w:color="auto" w:fill="FFFFFF"/>
        </w:rPr>
      </w:pPr>
      <w:r w:rsidRPr="00ED0040">
        <w:rPr>
          <w:rStyle w:val="a8"/>
          <w:shd w:val="clear" w:color="auto" w:fill="FFFFFF"/>
        </w:rPr>
        <w:t>(1)登录功能：注册普通账号登录；也可以直接使用微信登录；登录后可以修改用户的基本信息，也可以退出。</w:t>
      </w:r>
    </w:p>
    <w:p w14:paraId="5E73DDBD" w14:textId="77777777" w:rsidR="00ED0040" w:rsidRPr="00ED0040" w:rsidRDefault="00ED0040" w:rsidP="00ED0040">
      <w:pPr>
        <w:pStyle w:val="a7"/>
        <w:ind w:left="582" w:firstLineChars="0" w:firstLine="0"/>
        <w:jc w:val="left"/>
        <w:rPr>
          <w:rStyle w:val="a8"/>
          <w:rFonts w:hint="eastAsia"/>
          <w:shd w:val="clear" w:color="auto" w:fill="FFFFFF"/>
        </w:rPr>
      </w:pPr>
    </w:p>
    <w:p w14:paraId="1E0E81B7" w14:textId="77777777" w:rsidR="00ED0040" w:rsidRPr="00ED0040" w:rsidRDefault="00ED0040" w:rsidP="00ED0040">
      <w:pPr>
        <w:pStyle w:val="a7"/>
        <w:ind w:left="582" w:firstLineChars="0" w:firstLine="0"/>
        <w:jc w:val="left"/>
        <w:rPr>
          <w:rStyle w:val="a8"/>
          <w:shd w:val="clear" w:color="auto" w:fill="FFFFFF"/>
        </w:rPr>
      </w:pPr>
      <w:r w:rsidRPr="00ED0040">
        <w:rPr>
          <w:rStyle w:val="a8"/>
          <w:shd w:val="clear" w:color="auto" w:fill="FFFFFF"/>
        </w:rPr>
        <w:t xml:space="preserve">(2)资讯功能：后台录入资讯，在微信小程序外卖点菜系统的资讯模板展示，用户可以任意浏览资讯列表和详细信息  </w:t>
      </w:r>
    </w:p>
    <w:p w14:paraId="2D930C18" w14:textId="77777777" w:rsidR="00ED0040" w:rsidRPr="00ED0040" w:rsidRDefault="00ED0040" w:rsidP="00ED0040">
      <w:pPr>
        <w:pStyle w:val="a7"/>
        <w:ind w:left="582" w:firstLineChars="0" w:firstLine="0"/>
        <w:jc w:val="left"/>
        <w:rPr>
          <w:rStyle w:val="a8"/>
          <w:rFonts w:hint="eastAsia"/>
          <w:shd w:val="clear" w:color="auto" w:fill="FFFFFF"/>
        </w:rPr>
      </w:pPr>
    </w:p>
    <w:p w14:paraId="7D43BA8C" w14:textId="77777777" w:rsidR="00ED0040" w:rsidRPr="00ED0040" w:rsidRDefault="00ED0040" w:rsidP="00ED0040">
      <w:pPr>
        <w:pStyle w:val="a7"/>
        <w:ind w:left="582" w:firstLineChars="0" w:firstLine="0"/>
        <w:jc w:val="left"/>
        <w:rPr>
          <w:rStyle w:val="a8"/>
          <w:shd w:val="clear" w:color="auto" w:fill="FFFFFF"/>
        </w:rPr>
      </w:pPr>
      <w:r w:rsidRPr="00ED0040">
        <w:rPr>
          <w:rStyle w:val="a8"/>
          <w:shd w:val="clear" w:color="auto" w:fill="FFFFFF"/>
        </w:rPr>
        <w:t>(3)菜品库：后台录入菜品的相关信息，可以在小程序菜品列表里面一个一个点击进去查看菜品详细信息；支持通过查询来查找所需要的菜品。</w:t>
      </w:r>
    </w:p>
    <w:p w14:paraId="2A589827" w14:textId="77777777" w:rsidR="00ED0040" w:rsidRPr="00ED0040" w:rsidRDefault="00ED0040" w:rsidP="00ED0040">
      <w:pPr>
        <w:pStyle w:val="a7"/>
        <w:ind w:left="582" w:firstLineChars="0" w:firstLine="0"/>
        <w:jc w:val="left"/>
        <w:rPr>
          <w:rStyle w:val="a8"/>
          <w:rFonts w:hint="eastAsia"/>
          <w:shd w:val="clear" w:color="auto" w:fill="FFFFFF"/>
        </w:rPr>
      </w:pPr>
    </w:p>
    <w:p w14:paraId="23D1DD6C" w14:textId="77777777" w:rsidR="00ED0040" w:rsidRPr="00ED0040" w:rsidRDefault="00ED0040" w:rsidP="00ED0040">
      <w:pPr>
        <w:pStyle w:val="a7"/>
        <w:ind w:left="582" w:firstLineChars="0" w:firstLine="0"/>
        <w:jc w:val="left"/>
        <w:rPr>
          <w:rStyle w:val="a8"/>
          <w:shd w:val="clear" w:color="auto" w:fill="FFFFFF"/>
        </w:rPr>
      </w:pPr>
      <w:r w:rsidRPr="00ED0040">
        <w:rPr>
          <w:rStyle w:val="a8"/>
          <w:shd w:val="clear" w:color="auto" w:fill="FFFFFF"/>
        </w:rPr>
        <w:t>(4)菜品信息： 点击到菜品详情页面，可以查看菜品的介绍，查看菜品简介、图片、详情、已用餐用户的菜品评论。</w:t>
      </w:r>
    </w:p>
    <w:p w14:paraId="45283620" w14:textId="77777777" w:rsidR="00ED0040" w:rsidRPr="00ED0040" w:rsidRDefault="00ED0040" w:rsidP="00ED0040">
      <w:pPr>
        <w:pStyle w:val="a7"/>
        <w:ind w:left="582" w:firstLineChars="0" w:firstLine="0"/>
        <w:jc w:val="left"/>
        <w:rPr>
          <w:rStyle w:val="a8"/>
          <w:rFonts w:hint="eastAsia"/>
          <w:shd w:val="clear" w:color="auto" w:fill="FFFFFF"/>
        </w:rPr>
      </w:pPr>
    </w:p>
    <w:p w14:paraId="32B144D0" w14:textId="77777777" w:rsidR="00ED0040" w:rsidRPr="00ED0040" w:rsidRDefault="00ED0040" w:rsidP="00ED0040">
      <w:pPr>
        <w:pStyle w:val="a7"/>
        <w:ind w:left="582" w:firstLineChars="0" w:firstLine="0"/>
        <w:jc w:val="left"/>
        <w:rPr>
          <w:rStyle w:val="a8"/>
          <w:shd w:val="clear" w:color="auto" w:fill="FFFFFF"/>
        </w:rPr>
      </w:pPr>
      <w:r w:rsidRPr="00ED0040">
        <w:rPr>
          <w:rStyle w:val="a8"/>
          <w:shd w:val="clear" w:color="auto" w:fill="FFFFFF"/>
        </w:rPr>
        <w:t>(5)收藏操作：在菜品信息详情，下方点击“收藏”，进行收藏</w:t>
      </w:r>
    </w:p>
    <w:p w14:paraId="55A9BB93" w14:textId="77777777" w:rsidR="00ED0040" w:rsidRPr="00ED0040" w:rsidRDefault="00ED0040" w:rsidP="00ED0040">
      <w:pPr>
        <w:pStyle w:val="a7"/>
        <w:ind w:left="582" w:firstLineChars="0" w:firstLine="0"/>
        <w:jc w:val="left"/>
        <w:rPr>
          <w:rStyle w:val="a8"/>
          <w:rFonts w:hint="eastAsia"/>
          <w:shd w:val="clear" w:color="auto" w:fill="FFFFFF"/>
        </w:rPr>
      </w:pPr>
    </w:p>
    <w:p w14:paraId="6B8DD256" w14:textId="5D1661EC" w:rsidR="00ED0040" w:rsidRPr="00ED0040" w:rsidRDefault="00ED0040" w:rsidP="00ED0040">
      <w:pPr>
        <w:pStyle w:val="a7"/>
        <w:ind w:left="582" w:firstLineChars="0" w:firstLine="0"/>
        <w:jc w:val="left"/>
        <w:rPr>
          <w:rStyle w:val="a8"/>
          <w:shd w:val="clear" w:color="auto" w:fill="FFFFFF"/>
        </w:rPr>
      </w:pPr>
      <w:r w:rsidRPr="00ED0040">
        <w:rPr>
          <w:rStyle w:val="a8"/>
          <w:shd w:val="clear" w:color="auto" w:fill="FFFFFF"/>
        </w:rPr>
        <w:t>(6)菜品选择：在点菜栏目，直接点击每个菜品的“+”来增加菜品；也可以在菜品的情页面，点击“加入购物车”在增加菜品。</w:t>
      </w:r>
    </w:p>
    <w:p w14:paraId="3ACB2893" w14:textId="77777777" w:rsidR="00ED0040" w:rsidRPr="00ED0040" w:rsidRDefault="00ED0040" w:rsidP="00ED0040">
      <w:pPr>
        <w:pStyle w:val="a7"/>
        <w:ind w:left="582" w:firstLineChars="0" w:firstLine="0"/>
        <w:jc w:val="left"/>
        <w:rPr>
          <w:rStyle w:val="a8"/>
          <w:shd w:val="clear" w:color="auto" w:fill="FFFFFF"/>
        </w:rPr>
      </w:pPr>
    </w:p>
    <w:p w14:paraId="1EE068A5" w14:textId="77777777" w:rsidR="00ED0040" w:rsidRPr="00ED0040" w:rsidRDefault="00ED0040" w:rsidP="00ED0040">
      <w:pPr>
        <w:pStyle w:val="a7"/>
        <w:ind w:left="582" w:firstLineChars="0" w:firstLine="0"/>
        <w:jc w:val="left"/>
        <w:rPr>
          <w:rStyle w:val="a8"/>
          <w:shd w:val="clear" w:color="auto" w:fill="FFFFFF"/>
        </w:rPr>
      </w:pPr>
      <w:r w:rsidRPr="00ED0040">
        <w:rPr>
          <w:rStyle w:val="a8"/>
          <w:shd w:val="clear" w:color="auto" w:fill="FFFFFF"/>
        </w:rPr>
        <w:t>(7)点餐列表：点餐栏目已经有数量的菜品，或者“购物车”栏目的</w:t>
      </w:r>
    </w:p>
    <w:p w14:paraId="221B423B" w14:textId="77777777" w:rsidR="00ED0040" w:rsidRPr="00ED0040" w:rsidRDefault="00ED0040" w:rsidP="00ED0040">
      <w:pPr>
        <w:pStyle w:val="a7"/>
        <w:ind w:left="582" w:firstLineChars="0" w:firstLine="0"/>
        <w:jc w:val="left"/>
        <w:rPr>
          <w:rStyle w:val="a8"/>
          <w:rFonts w:hint="eastAsia"/>
          <w:shd w:val="clear" w:color="auto" w:fill="FFFFFF"/>
        </w:rPr>
      </w:pPr>
    </w:p>
    <w:p w14:paraId="0AC8A56F" w14:textId="77777777" w:rsidR="00ED0040" w:rsidRPr="00ED0040" w:rsidRDefault="00ED0040" w:rsidP="00ED0040">
      <w:pPr>
        <w:pStyle w:val="a7"/>
        <w:ind w:left="582" w:firstLineChars="0" w:firstLine="0"/>
        <w:jc w:val="left"/>
        <w:rPr>
          <w:rStyle w:val="a8"/>
          <w:shd w:val="clear" w:color="auto" w:fill="FFFFFF"/>
        </w:rPr>
      </w:pPr>
      <w:r w:rsidRPr="00ED0040">
        <w:rPr>
          <w:rStyle w:val="a8"/>
          <w:shd w:val="clear" w:color="auto" w:fill="FFFFFF"/>
        </w:rPr>
        <w:t>(8)下单：点击“去结算”，选择或者填写收货地址、确认要下单的外卖菜品和数量；如有口味等事项，在备注里面填写。点击“下单结算”，然后跳转到订单列表</w:t>
      </w:r>
    </w:p>
    <w:p w14:paraId="4E7F3830" w14:textId="77777777" w:rsidR="00ED0040" w:rsidRPr="00ED0040" w:rsidRDefault="00ED0040" w:rsidP="00ED0040">
      <w:pPr>
        <w:pStyle w:val="a7"/>
        <w:ind w:left="582" w:firstLineChars="0" w:firstLine="0"/>
        <w:jc w:val="left"/>
        <w:rPr>
          <w:rStyle w:val="a8"/>
          <w:rFonts w:hint="eastAsia"/>
          <w:shd w:val="clear" w:color="auto" w:fill="FFFFFF"/>
        </w:rPr>
      </w:pPr>
    </w:p>
    <w:p w14:paraId="019B715E" w14:textId="77777777" w:rsidR="00ED0040" w:rsidRPr="00ED0040" w:rsidRDefault="00ED0040" w:rsidP="00ED0040">
      <w:pPr>
        <w:pStyle w:val="a7"/>
        <w:ind w:left="582" w:firstLineChars="0" w:firstLine="0"/>
        <w:jc w:val="left"/>
        <w:rPr>
          <w:rStyle w:val="a8"/>
          <w:shd w:val="clear" w:color="auto" w:fill="FFFFFF"/>
        </w:rPr>
      </w:pPr>
      <w:r w:rsidRPr="00ED0040">
        <w:rPr>
          <w:rStyle w:val="a8"/>
          <w:shd w:val="clear" w:color="auto" w:fill="FFFFFF"/>
        </w:rPr>
        <w:t>(9)取消订单：在“我的订单”列表中，点击“取消申请”，删除订单</w:t>
      </w:r>
    </w:p>
    <w:p w14:paraId="4358D427" w14:textId="77777777" w:rsidR="00ED0040" w:rsidRPr="00ED0040" w:rsidRDefault="00ED0040" w:rsidP="00ED0040">
      <w:pPr>
        <w:pStyle w:val="a7"/>
        <w:ind w:left="582" w:firstLineChars="0" w:firstLine="0"/>
        <w:jc w:val="left"/>
        <w:rPr>
          <w:rStyle w:val="a8"/>
          <w:rFonts w:hint="eastAsia"/>
          <w:shd w:val="clear" w:color="auto" w:fill="FFFFFF"/>
        </w:rPr>
      </w:pPr>
    </w:p>
    <w:p w14:paraId="41CFAE11" w14:textId="77777777" w:rsidR="00ED0040" w:rsidRPr="00ED0040" w:rsidRDefault="00ED0040" w:rsidP="00ED0040">
      <w:pPr>
        <w:pStyle w:val="a7"/>
        <w:ind w:left="582" w:firstLineChars="0" w:firstLine="0"/>
        <w:jc w:val="left"/>
        <w:rPr>
          <w:rStyle w:val="a8"/>
          <w:shd w:val="clear" w:color="auto" w:fill="FFFFFF"/>
        </w:rPr>
      </w:pPr>
      <w:r w:rsidRPr="00ED0040">
        <w:rPr>
          <w:rStyle w:val="a8"/>
          <w:shd w:val="clear" w:color="auto" w:fill="FFFFFF"/>
        </w:rPr>
        <w:t>(10)去付款：：在“我的订单”列表中，点击“去付款”，模拟付款</w:t>
      </w:r>
    </w:p>
    <w:p w14:paraId="57559592" w14:textId="77777777" w:rsidR="00ED0040" w:rsidRPr="00ED0040" w:rsidRDefault="00ED0040" w:rsidP="00ED0040">
      <w:pPr>
        <w:pStyle w:val="a7"/>
        <w:ind w:left="582" w:firstLineChars="0" w:firstLine="0"/>
        <w:jc w:val="left"/>
        <w:rPr>
          <w:rStyle w:val="a8"/>
          <w:rFonts w:hint="eastAsia"/>
          <w:shd w:val="clear" w:color="auto" w:fill="FFFFFF"/>
        </w:rPr>
      </w:pPr>
    </w:p>
    <w:p w14:paraId="0957E240" w14:textId="77777777" w:rsidR="00ED0040" w:rsidRPr="00ED0040" w:rsidRDefault="00ED0040" w:rsidP="00ED0040">
      <w:pPr>
        <w:pStyle w:val="a7"/>
        <w:ind w:left="582" w:firstLineChars="0" w:firstLine="0"/>
        <w:jc w:val="left"/>
        <w:rPr>
          <w:rStyle w:val="a8"/>
          <w:shd w:val="clear" w:color="auto" w:fill="FFFFFF"/>
        </w:rPr>
      </w:pPr>
      <w:r w:rsidRPr="00ED0040">
        <w:rPr>
          <w:rStyle w:val="a8"/>
          <w:shd w:val="clear" w:color="auto" w:fill="FFFFFF"/>
        </w:rPr>
        <w:t>(11)菜品评论：在“我的订单”列表中，已经付款的订单，可以对每个菜，点击“评价”，去打分和填写用餐评论.</w:t>
      </w:r>
    </w:p>
    <w:p w14:paraId="0B8F6D6C" w14:textId="77777777" w:rsidR="00ED0040" w:rsidRPr="00ED0040" w:rsidRDefault="00ED0040" w:rsidP="00ED0040">
      <w:pPr>
        <w:pStyle w:val="a7"/>
        <w:ind w:left="582" w:firstLineChars="0" w:firstLine="0"/>
        <w:jc w:val="left"/>
        <w:rPr>
          <w:rStyle w:val="a8"/>
          <w:rFonts w:hint="eastAsia"/>
          <w:shd w:val="clear" w:color="auto" w:fill="FFFFFF"/>
        </w:rPr>
      </w:pPr>
    </w:p>
    <w:p w14:paraId="1865763E" w14:textId="77777777" w:rsidR="00ED0040" w:rsidRPr="00ED0040" w:rsidRDefault="00ED0040" w:rsidP="00ED0040">
      <w:pPr>
        <w:pStyle w:val="a7"/>
        <w:ind w:left="582" w:firstLineChars="0" w:firstLine="0"/>
        <w:jc w:val="left"/>
        <w:rPr>
          <w:rStyle w:val="a8"/>
          <w:shd w:val="clear" w:color="auto" w:fill="FFFFFF"/>
        </w:rPr>
      </w:pPr>
      <w:r w:rsidRPr="00ED0040">
        <w:rPr>
          <w:rStyle w:val="a8"/>
          <w:shd w:val="clear" w:color="auto" w:fill="FFFFFF"/>
        </w:rPr>
        <w:t>(11)我的收藏：用户收藏的菜品列表。</w:t>
      </w:r>
    </w:p>
    <w:p w14:paraId="0775F03C" w14:textId="77777777" w:rsidR="00ED0040" w:rsidRPr="00ED0040" w:rsidRDefault="00ED0040" w:rsidP="00ED0040">
      <w:pPr>
        <w:pStyle w:val="a7"/>
        <w:ind w:left="582" w:firstLineChars="0" w:firstLine="0"/>
        <w:jc w:val="left"/>
        <w:rPr>
          <w:rStyle w:val="a8"/>
          <w:rFonts w:hint="eastAsia"/>
          <w:shd w:val="clear" w:color="auto" w:fill="FFFFFF"/>
        </w:rPr>
      </w:pPr>
    </w:p>
    <w:p w14:paraId="528DDAC1" w14:textId="77777777" w:rsidR="00ED0040" w:rsidRPr="00ED0040" w:rsidRDefault="00ED0040" w:rsidP="00ED0040">
      <w:pPr>
        <w:pStyle w:val="a7"/>
        <w:ind w:left="582" w:firstLineChars="0" w:firstLine="0"/>
        <w:jc w:val="left"/>
        <w:rPr>
          <w:rStyle w:val="a8"/>
          <w:shd w:val="clear" w:color="auto" w:fill="FFFFFF"/>
        </w:rPr>
      </w:pPr>
      <w:r w:rsidRPr="00ED0040">
        <w:rPr>
          <w:rStyle w:val="a8"/>
          <w:shd w:val="clear" w:color="auto" w:fill="FFFFFF"/>
        </w:rPr>
        <w:t>(12)收货地址管理：录入收货地址、修改收货地址、删除</w:t>
      </w:r>
    </w:p>
    <w:p w14:paraId="3FC65243" w14:textId="41AADCC0" w:rsidR="00ED0040" w:rsidRPr="00ED0040" w:rsidRDefault="00ED0040" w:rsidP="00ED0040">
      <w:pPr>
        <w:jc w:val="left"/>
        <w:rPr>
          <w:rFonts w:hint="eastAsia"/>
          <w:sz w:val="30"/>
          <w:szCs w:val="30"/>
        </w:rPr>
      </w:pPr>
    </w:p>
    <w:sectPr w:rsidR="00ED0040" w:rsidRPr="00ED00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75CB1" w14:textId="77777777" w:rsidR="002E423D" w:rsidRDefault="002E423D" w:rsidP="009773B9">
      <w:r>
        <w:separator/>
      </w:r>
    </w:p>
  </w:endnote>
  <w:endnote w:type="continuationSeparator" w:id="0">
    <w:p w14:paraId="42B600F6" w14:textId="77777777" w:rsidR="002E423D" w:rsidRDefault="002E423D" w:rsidP="00977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3CC12" w14:textId="77777777" w:rsidR="002E423D" w:rsidRDefault="002E423D" w:rsidP="009773B9">
      <w:r>
        <w:separator/>
      </w:r>
    </w:p>
  </w:footnote>
  <w:footnote w:type="continuationSeparator" w:id="0">
    <w:p w14:paraId="25E14B31" w14:textId="77777777" w:rsidR="002E423D" w:rsidRDefault="002E423D" w:rsidP="00977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3287A"/>
    <w:multiLevelType w:val="hybridMultilevel"/>
    <w:tmpl w:val="346EB330"/>
    <w:lvl w:ilvl="0" w:tplc="0409000F">
      <w:start w:val="1"/>
      <w:numFmt w:val="decimal"/>
      <w:lvlText w:val="%1."/>
      <w:lvlJc w:val="left"/>
      <w:pPr>
        <w:ind w:left="582"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18632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EDD"/>
    <w:rsid w:val="00061B3B"/>
    <w:rsid w:val="002E423D"/>
    <w:rsid w:val="00424EEB"/>
    <w:rsid w:val="004B708B"/>
    <w:rsid w:val="00676EDD"/>
    <w:rsid w:val="00830395"/>
    <w:rsid w:val="00951A01"/>
    <w:rsid w:val="009773B9"/>
    <w:rsid w:val="00BE43A6"/>
    <w:rsid w:val="00E742F8"/>
    <w:rsid w:val="00ED0040"/>
    <w:rsid w:val="00F85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A8875"/>
  <w15:chartTrackingRefBased/>
  <w15:docId w15:val="{E8713C6E-400B-4A86-9F0E-91829A0E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73B9"/>
    <w:pPr>
      <w:tabs>
        <w:tab w:val="center" w:pos="4153"/>
        <w:tab w:val="right" w:pos="8306"/>
      </w:tabs>
      <w:snapToGrid w:val="0"/>
      <w:jc w:val="center"/>
    </w:pPr>
    <w:rPr>
      <w:sz w:val="18"/>
      <w:szCs w:val="18"/>
    </w:rPr>
  </w:style>
  <w:style w:type="character" w:customStyle="1" w:styleId="a4">
    <w:name w:val="页眉 字符"/>
    <w:basedOn w:val="a0"/>
    <w:link w:val="a3"/>
    <w:uiPriority w:val="99"/>
    <w:rsid w:val="009773B9"/>
    <w:rPr>
      <w:sz w:val="18"/>
      <w:szCs w:val="18"/>
    </w:rPr>
  </w:style>
  <w:style w:type="paragraph" w:styleId="a5">
    <w:name w:val="footer"/>
    <w:basedOn w:val="a"/>
    <w:link w:val="a6"/>
    <w:uiPriority w:val="99"/>
    <w:unhideWhenUsed/>
    <w:rsid w:val="009773B9"/>
    <w:pPr>
      <w:tabs>
        <w:tab w:val="center" w:pos="4153"/>
        <w:tab w:val="right" w:pos="8306"/>
      </w:tabs>
      <w:snapToGrid w:val="0"/>
      <w:jc w:val="left"/>
    </w:pPr>
    <w:rPr>
      <w:sz w:val="18"/>
      <w:szCs w:val="18"/>
    </w:rPr>
  </w:style>
  <w:style w:type="character" w:customStyle="1" w:styleId="a6">
    <w:name w:val="页脚 字符"/>
    <w:basedOn w:val="a0"/>
    <w:link w:val="a5"/>
    <w:uiPriority w:val="99"/>
    <w:rsid w:val="009773B9"/>
    <w:rPr>
      <w:sz w:val="18"/>
      <w:szCs w:val="18"/>
    </w:rPr>
  </w:style>
  <w:style w:type="paragraph" w:styleId="a7">
    <w:name w:val="List Paragraph"/>
    <w:basedOn w:val="a"/>
    <w:uiPriority w:val="34"/>
    <w:qFormat/>
    <w:rsid w:val="00ED0040"/>
    <w:pPr>
      <w:ind w:firstLineChars="200" w:firstLine="420"/>
    </w:pPr>
  </w:style>
  <w:style w:type="character" w:styleId="a8">
    <w:name w:val="Strong"/>
    <w:basedOn w:val="a0"/>
    <w:uiPriority w:val="22"/>
    <w:qFormat/>
    <w:rsid w:val="00ED0040"/>
    <w:rPr>
      <w:b/>
      <w:bCs/>
    </w:rPr>
  </w:style>
  <w:style w:type="paragraph" w:styleId="a9">
    <w:name w:val="Normal (Web)"/>
    <w:basedOn w:val="a"/>
    <w:uiPriority w:val="99"/>
    <w:semiHidden/>
    <w:unhideWhenUsed/>
    <w:rsid w:val="00ED004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388508">
      <w:bodyDiv w:val="1"/>
      <w:marLeft w:val="0"/>
      <w:marRight w:val="0"/>
      <w:marTop w:val="0"/>
      <w:marBottom w:val="0"/>
      <w:divBdr>
        <w:top w:val="none" w:sz="0" w:space="0" w:color="auto"/>
        <w:left w:val="none" w:sz="0" w:space="0" w:color="auto"/>
        <w:bottom w:val="none" w:sz="0" w:space="0" w:color="auto"/>
        <w:right w:val="none" w:sz="0" w:space="0" w:color="auto"/>
      </w:divBdr>
    </w:div>
    <w:div w:id="174510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峰</dc:creator>
  <cp:keywords/>
  <dc:description/>
  <cp:lastModifiedBy>林 峰</cp:lastModifiedBy>
  <cp:revision>8</cp:revision>
  <dcterms:created xsi:type="dcterms:W3CDTF">2023-03-31T11:30:00Z</dcterms:created>
  <dcterms:modified xsi:type="dcterms:W3CDTF">2023-03-31T12:53:00Z</dcterms:modified>
</cp:coreProperties>
</file>