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 xml:space="preserve">CSS3 </w:t>
      </w:r>
      <w:r>
        <w:rPr>
          <w:rFonts w:hint="eastAsia"/>
          <w:lang w:eastAsia="zh-CN"/>
        </w:rPr>
        <w:t>渐变</w:t>
      </w:r>
      <w:r>
        <w:rPr>
          <w:rFonts w:hint="eastAsia"/>
        </w:rPr>
        <w:t>Gradient</w:t>
      </w:r>
    </w:p>
    <w:p>
      <w:pPr>
        <w:pStyle w:val="4"/>
      </w:pPr>
      <w:r>
        <w:rPr>
          <w:rFonts w:hint="eastAsia"/>
          <w:lang w:eastAsia="zh-CN"/>
        </w:rPr>
        <w:t>一、兼容问题</w:t>
      </w:r>
    </w:p>
    <w:p>
      <w:pPr>
        <w:rPr>
          <w:rFonts w:hint="eastAsia"/>
        </w:rPr>
      </w:pPr>
      <w:r>
        <w:rPr>
          <w:rFonts w:hint="eastAsia"/>
        </w:rPr>
        <w:t>线性渐变：</w:t>
      </w:r>
    </w:p>
    <w:p>
      <w:pPr>
        <w:rPr>
          <w:rFonts w:hint="eastAsia"/>
        </w:rPr>
      </w:pPr>
      <w:r>
        <w:rPr>
          <w:rFonts w:hint="eastAsia"/>
        </w:rPr>
        <w:t xml:space="preserve"> 超老版本浏览器供应商语法：Chrome4-9，Safari4-5</w:t>
      </w:r>
    </w:p>
    <w:p>
      <w:pPr>
        <w:rPr>
          <w:rFonts w:hint="eastAsia"/>
        </w:rPr>
      </w:pPr>
      <w:r>
        <w:rPr>
          <w:rFonts w:hint="eastAsia"/>
        </w:rPr>
        <w:t xml:space="preserve"> 老版本浏览器供应商语法：IE10+、Firefox3.6+、Chrome10+、Safari5.1+、Opera11.6+</w:t>
      </w:r>
    </w:p>
    <w:p>
      <w:pPr>
        <w:rPr>
          <w:rFonts w:hint="eastAsia"/>
        </w:rPr>
      </w:pPr>
      <w:r>
        <w:rPr>
          <w:rFonts w:hint="eastAsia"/>
        </w:rPr>
        <w:t xml:space="preserve"> 新版本浏览器供应商语法：Firefox10+、Opera11.6+</w:t>
      </w:r>
    </w:p>
    <w:p>
      <w:pPr>
        <w:rPr>
          <w:rFonts w:hint="eastAsia"/>
        </w:rPr>
      </w:pPr>
      <w:r>
        <w:rPr>
          <w:rFonts w:hint="eastAsia"/>
        </w:rPr>
        <w:t xml:space="preserve"> W3C标准语法：IE10+、Firefox19+、Chrome26+、Opear12.1+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径向渐变</w:t>
      </w:r>
    </w:p>
    <w:p>
      <w:pPr>
        <w:rPr>
          <w:rFonts w:hint="eastAsia"/>
        </w:rPr>
      </w:pPr>
      <w:r>
        <w:rPr>
          <w:rFonts w:hint="eastAsia"/>
        </w:rPr>
        <w:t xml:space="preserve"> 超老版本浏览器供应商语法：Chrome4-9、Safari4-5</w:t>
      </w:r>
    </w:p>
    <w:p>
      <w:pPr>
        <w:rPr>
          <w:rFonts w:hint="eastAsia"/>
        </w:rPr>
      </w:pPr>
      <w:r>
        <w:rPr>
          <w:rFonts w:hint="eastAsia"/>
        </w:rPr>
        <w:t xml:space="preserve"> 老版本浏览器供应商语法：IE10+、Firfox3.6+、Chrome10+、Safari5.1+、Opera11.6</w:t>
      </w:r>
    </w:p>
    <w:p>
      <w:pPr>
        <w:rPr>
          <w:rFonts w:hint="eastAsia"/>
        </w:rPr>
      </w:pPr>
      <w:r>
        <w:rPr>
          <w:rFonts w:hint="eastAsia"/>
        </w:rPr>
        <w:t xml:space="preserve"> W3C标准语法：IE10+、Firefox19+、Chrome26+、Opear12.1+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ie6-ie9不支持渐变的解决方案：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/*IE&lt;9&gt;*/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filter: progid: DXImageTransform.Microsoft.gradient(GradientType=0, startColorstr=#1471da, endColorstr=#1C85FB);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/*IE8+*/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-ms-filter:"progid:DXImageTransform.Microsoft.gradient(GradientType=0,startColorstr=#1471da, endColorstr=#1C85FB)";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IE依靠滤镜实现渐变。startColorstr表示起点的颜色，endColorstr表示终点颜色。GradientType表示渐变类型，0为缺省值，表示垂直渐变，1表示水平渐变。如图所示：</w:t>
      </w:r>
    </w:p>
    <w:p>
      <w:pPr>
        <w:pStyle w:val="4"/>
        <w:numPr>
          <w:ilvl w:val="0"/>
          <w:numId w:val="1"/>
        </w:numPr>
        <w:rPr>
          <w:rStyle w:val="6"/>
          <w:rFonts w:ascii="Open Sans" w:hAnsi="Open Sans" w:eastAsia="Open Sans" w:cs="Open Sans"/>
          <w:b/>
          <w:bCs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bookmarkStart w:id="0" w:name="_GoBack"/>
      <w:r>
        <w:rPr>
          <w:rFonts w:hint="eastAsia"/>
          <w:b/>
          <w:bCs/>
        </w:rPr>
        <w:t>linear-gradient(线性渐变)</w:t>
      </w:r>
      <w:r>
        <w:rPr>
          <w:rFonts w:hint="eastAsia"/>
          <w:b/>
          <w:bCs/>
          <w:lang w:val="en-US" w:eastAsia="zh-CN"/>
        </w:rPr>
        <w:t>-</w:t>
      </w:r>
      <w:r>
        <w:rPr>
          <w:rStyle w:val="6"/>
          <w:rFonts w:ascii="Open Sans" w:hAnsi="Open Sans" w:eastAsia="Open Sans" w:cs="Open Sans"/>
          <w:b/>
          <w:bCs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向下/向上/向左/向右/对角方向</w:t>
      </w:r>
    </w:p>
    <w:bookmarkEnd w:id="0"/>
    <w:p>
      <w:pPr>
        <w:numPr>
          <w:numId w:val="0"/>
        </w:numPr>
        <w:shd w:val="clear" w:fill="92D050"/>
        <w:rPr>
          <w:rFonts w:hint="eastAsia"/>
        </w:rPr>
      </w:pPr>
      <w:r>
        <w:rPr>
          <w:rFonts w:hint="eastAsia"/>
        </w:rPr>
        <w:t>background: linear-gradient(direction, color-stop1, color-stop2, ...);</w:t>
      </w:r>
    </w:p>
    <w:p>
      <w:pPr>
        <w:numPr>
          <w:numId w:val="0"/>
        </w:num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说明：Direction 是渐变的起止方向，默认是从上到下。</w:t>
      </w:r>
    </w:p>
    <w:p>
      <w:pPr>
        <w:numPr>
          <w:numId w:val="0"/>
        </w:num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Color-stop1和color-stop2 分别代表的是起点和终点的过渡颜色值</w:t>
      </w:r>
    </w:p>
    <w:p>
      <w:pPr>
        <w:numPr>
          <w:numId w:val="0"/>
        </w:num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颜色值还可以用rgba(),例如：</w:t>
      </w:r>
    </w:p>
    <w:p>
      <w:pPr>
        <w:numPr>
          <w:numId w:val="0"/>
        </w:num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background: linear-gradient(to right, rgba(255,0,0,0), rgba(255,0,0,1)); /* 标准的语法 */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background: -webkit-linear-gradient(#f00, #0f0);   / * Safari 5.1 - 6.0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background: -o-linear-gradient(#f00, #0f0);       /* Opera 11.1 - 12.0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background: -moz-linear-gradient(#f00, #0f0);    /* Firefox 3.6 - 15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background: linear-gradient(#f00, #0f0);         /* 标准的语法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1592580" cy="122491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从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  <w:t>左到右的线性渐变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background: -webkit-linear-gradient(left, #f00, #0f0); /* Safari 5.1 - 6.0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background: -o-linear-gradient(right,#f00, #0f0); /* Opera 11.1 - 12.0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background: -moz-linear-gradient(right, #f00, #0f0); /* Firefox 3.6 - 15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background: linear-gradient(to right, #f00, #0f0); /* 标准的语法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从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  <w:t>左上角开始（到右下角）的线性渐变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background: -webkit-linear-gradient(left top, #f00, #0f0); /* Safari 5.1 - 6.0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background: -o-linear-gradient(bottom right, #f00, #0f0); /* Opera 11.1 - 12.0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background: -moz-linear-gradient(bottom right,#f00, #0f0); /* Firefox 3.6 - 15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background: linear-gradient(to bottom right, #f00, #0f0); /* 标准的语法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更多的角度设置：to bottom、to top、to right、to left、to bottom right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它是一个由水平线与渐变线产生的的角度，逆时针方向。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677035" cy="1525270"/>
            <wp:effectExtent l="0" t="0" r="1841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152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 -moz-linear-gradient(&lt;angle&gt;, #f00, #0f0);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 -webkit-gradient(&lt;type&gt;,&lt;angle&gt;, from(#f00), to(#0f0));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 -webkit-linear-gradient(&lt;angle&gt;, #f00, #0f0);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 -o-linear-gradient(&lt;angle&gt;, #f00, #0f0);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background: -moz-linear-gradient(45deg, #ace, #f96);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background: -webkit-gradient(linear,0 100%,100% 0%,from(#ace),to(#f96));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background: -webkit-linear-gradient(45deg, #ace, #f96);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background: -o-linear-gradient(45deg, #ace, #f96);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radial-gradient(径向渐变)</w:t>
      </w:r>
      <w:r>
        <w:rPr>
          <w:rStyle w:val="6"/>
          <w:rFonts w:ascii="Open Sans" w:hAnsi="Open Sans" w:eastAsia="Open Sans" w:cs="Open Sans"/>
          <w:b/>
          <w:bCs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- 由它们的中心定义</w:t>
      </w:r>
    </w:p>
    <w:p>
      <w:pPr>
        <w:shd w:val="clear" w:fill="92D050"/>
        <w:rPr>
          <w:rFonts w:hint="eastAsia"/>
        </w:rPr>
      </w:pPr>
      <w:r>
        <w:rPr>
          <w:rFonts w:hint="eastAsia"/>
        </w:rPr>
        <w:t>background: radial-gradient(center, shape size, start-color, ..., last-color);</w:t>
      </w:r>
    </w:p>
    <w:p>
      <w:pPr>
        <w:shd w:val="clear" w:fill="92D050"/>
        <w:rPr>
          <w:rFonts w:hint="eastAsia"/>
        </w:rPr>
      </w:pPr>
      <w:r>
        <w:rPr>
          <w:rFonts w:hint="eastAsia"/>
        </w:rPr>
        <w:t>radial-gradient([[&lt;shape&gt;||&lt;size&gt;][at &lt;position&gt;]?,| at &lt;position&gt;,]?&lt;color-stop&gt;[,&lt;color-stop&gt;]+);</w:t>
      </w:r>
      <w:r>
        <w:rPr>
          <w:rFonts w:hint="eastAsia"/>
        </w:rPr>
        <w:tab/>
      </w:r>
    </w:p>
    <w:p>
      <w:pPr>
        <w:shd w:val="clear" w:fill="92D050"/>
        <w:rPr>
          <w:rFonts w:hint="eastAsia"/>
        </w:rPr>
      </w:pPr>
      <w:r>
        <w:rPr>
          <w:rFonts w:hint="eastAsia"/>
        </w:rPr>
        <w:t>CSS3的径向渐变属性参数</w:t>
      </w:r>
      <w:r>
        <w:rPr>
          <w:rFonts w:hint="eastAsia"/>
          <w:lang w:val="en-US" w:eastAsia="zh-CN"/>
        </w:rPr>
        <w:t>相对比较多</w:t>
      </w:r>
      <w:r>
        <w:rPr>
          <w:rFonts w:hint="eastAsia"/>
        </w:rPr>
        <w:t>。CSS3径向变中新老语法中的属性参数定义如下：</w:t>
      </w:r>
    </w:p>
    <w:p>
      <w:pPr>
        <w:shd w:val="clear" w:fill="92D050"/>
        <w:rPr>
          <w:rFonts w:hint="eastAsia"/>
        </w:rPr>
      </w:pPr>
    </w:p>
    <w:p>
      <w:pPr>
        <w:shd w:val="clear" w:fill="92D050"/>
        <w:rPr>
          <w:rFonts w:hint="eastAsia"/>
        </w:rPr>
      </w:pPr>
      <w:r>
        <w:rPr>
          <w:rFonts w:hint="eastAsia"/>
        </w:rPr>
        <w:t>&lt;shape&gt;：</w:t>
      </w:r>
      <w:r>
        <w:rPr>
          <w:rFonts w:hint="eastAsia"/>
          <w:lang w:eastAsia="zh-CN"/>
        </w:rPr>
        <w:t>确定圆的类型：</w:t>
      </w:r>
      <w:r>
        <w:rPr>
          <w:rFonts w:hint="eastAsia"/>
        </w:rPr>
        <w:t>“circle”和“ellipse”</w:t>
      </w:r>
    </w:p>
    <w:p>
      <w:pPr>
        <w:shd w:val="clear" w:fill="92D050"/>
        <w:rPr>
          <w:rFonts w:hint="eastAsia"/>
        </w:rPr>
      </w:pPr>
      <w:r>
        <w:rPr>
          <w:rFonts w:hint="eastAsia"/>
        </w:rPr>
        <w:t xml:space="preserve"> circle：如果&lt;size&gt;和&lt;length&gt;大小相等，那么径向渐变是一个圆形，也就是用来指定圆形的径向渐变</w:t>
      </w:r>
    </w:p>
    <w:p>
      <w:pPr>
        <w:shd w:val="clear" w:fill="92D050"/>
        <w:rPr>
          <w:rFonts w:hint="eastAsia"/>
        </w:rPr>
      </w:pPr>
      <w:r>
        <w:rPr>
          <w:rFonts w:hint="eastAsia"/>
        </w:rPr>
        <w:t xml:space="preserve"> ellipse：如果&lt;size&gt;和&lt;length&gt;大小不相等，那么径向渐变是一个椭圆形，也就是用来指定椭圆形的径向渐变。</w:t>
      </w:r>
    </w:p>
    <w:p>
      <w:pPr>
        <w:shd w:val="clear" w:fill="92D050"/>
        <w:rPr>
          <w:rFonts w:hint="eastAsia"/>
        </w:rPr>
      </w:pPr>
    </w:p>
    <w:p>
      <w:pPr>
        <w:shd w:val="clear" w:fill="92D050"/>
        <w:rPr>
          <w:rFonts w:hint="eastAsia"/>
        </w:rPr>
      </w:pPr>
      <w:r>
        <w:rPr>
          <w:rFonts w:hint="eastAsia"/>
        </w:rPr>
        <w:t>&lt;size&gt;：确定渐变的半径长度</w:t>
      </w:r>
      <w:r>
        <w:rPr>
          <w:rFonts w:hint="eastAsia"/>
          <w:lang w:eastAsia="zh-CN"/>
        </w:rPr>
        <w:t>，不能为负值</w:t>
      </w:r>
      <w:r>
        <w:rPr>
          <w:rFonts w:hint="eastAsia"/>
        </w:rPr>
        <w:t>。如果省略了，其默认值为“farthest-corner”。可以给其显式的设置一些关键词，主要有：</w:t>
      </w:r>
    </w:p>
    <w:p>
      <w:pPr>
        <w:shd w:val="clear" w:fill="92D050"/>
        <w:rPr>
          <w:rFonts w:hint="eastAsia"/>
        </w:rPr>
      </w:pPr>
    </w:p>
    <w:p>
      <w:pPr>
        <w:shd w:val="clear" w:fill="92D050"/>
        <w:rPr>
          <w:rFonts w:hint="eastAsia"/>
        </w:rPr>
      </w:pPr>
      <w:r>
        <w:rPr>
          <w:rFonts w:hint="eastAsia"/>
        </w:rPr>
        <w:t xml:space="preserve"> closest-side：指定径向渐变的半径长度为从圆心到离圆心最近的边；</w:t>
      </w:r>
    </w:p>
    <w:p>
      <w:pPr>
        <w:shd w:val="clear" w:fill="92D050"/>
        <w:rPr>
          <w:rFonts w:hint="eastAsia"/>
        </w:rPr>
      </w:pPr>
      <w:r>
        <w:rPr>
          <w:rFonts w:hint="eastAsia"/>
        </w:rPr>
        <w:t xml:space="preserve"> closest-corner：指定径向渐变的半径长度为从圆心到离圆心最近的角；</w:t>
      </w:r>
    </w:p>
    <w:p>
      <w:pPr>
        <w:shd w:val="clear" w:fill="92D050"/>
        <w:rPr>
          <w:rFonts w:hint="eastAsia"/>
        </w:rPr>
      </w:pPr>
      <w:r>
        <w:rPr>
          <w:rFonts w:hint="eastAsia"/>
        </w:rPr>
        <w:t xml:space="preserve"> farthest-side：指定径向渐变的半径长度为从圆心到离圆心最远的边；</w:t>
      </w:r>
    </w:p>
    <w:p>
      <w:pPr>
        <w:shd w:val="clear" w:fill="92D050"/>
        <w:rPr>
          <w:rFonts w:hint="eastAsia"/>
        </w:rPr>
      </w:pPr>
      <w:r>
        <w:rPr>
          <w:rFonts w:hint="eastAsia"/>
        </w:rPr>
        <w:t xml:space="preserve"> farthest-corner：指定径向渐变的半径长度为从圆心到离圆心最远的角；</w:t>
      </w:r>
    </w:p>
    <w:p>
      <w:pPr>
        <w:shd w:val="clear" w:fill="92D050"/>
        <w:rPr>
          <w:rFonts w:hint="eastAsia"/>
        </w:rPr>
      </w:pPr>
      <w:r>
        <w:rPr>
          <w:rFonts w:hint="eastAsia"/>
          <w:lang w:val="en-US" w:eastAsia="zh-CN"/>
        </w:rPr>
        <w:t xml:space="preserve">Ps： </w:t>
      </w:r>
      <w:r>
        <w:rPr>
          <w:rFonts w:hint="eastAsia"/>
        </w:rPr>
        <w:t>如果&lt;shape&gt;设置了“ellipse”或者省略，&lt;size&gt;可能显式设置为［&lt;length&gt;|&lt;percentage&gt;］。主要用来设置椭圆的大小。</w:t>
      </w:r>
      <w:r>
        <w:rPr>
          <w:rFonts w:hint="eastAsia"/>
          <w:lang w:eastAsia="zh-CN"/>
        </w:rPr>
        <w:t>如果有两个值：</w:t>
      </w:r>
      <w:r>
        <w:rPr>
          <w:rFonts w:hint="eastAsia"/>
        </w:rPr>
        <w:t>第一个值代表椭圆的水平半径，第二个值代表垂直半径。</w:t>
      </w:r>
    </w:p>
    <w:p>
      <w:pPr>
        <w:shd w:val="clear" w:fill="92D050"/>
        <w:rPr>
          <w:rFonts w:hint="eastAsia" w:eastAsiaTheme="minorEastAsia"/>
          <w:lang w:val="en-US" w:eastAsia="zh-CN"/>
        </w:rPr>
      </w:pPr>
    </w:p>
    <w:p>
      <w:pPr>
        <w:shd w:val="clear" w:fill="92D050"/>
        <w:rPr>
          <w:rFonts w:hint="eastAsia"/>
        </w:rPr>
      </w:pPr>
      <w:r>
        <w:rPr>
          <w:rFonts w:hint="eastAsia"/>
        </w:rPr>
        <w:t>&lt;position&gt; 确定圆心的位置。如果提供2个参数，第一个表示横坐标，第二个表示纵坐标；如果只提供一个，第二值默认为50%，即center</w:t>
      </w:r>
      <w:r>
        <w:rPr>
          <w:rFonts w:hint="eastAsia"/>
          <w:lang w:eastAsia="zh-CN"/>
        </w:rPr>
        <w:t>。</w:t>
      </w:r>
      <w:r>
        <w:rPr>
          <w:rFonts w:hint="eastAsia"/>
        </w:rPr>
        <w:t>此值类似于CSS中background-position属性</w:t>
      </w:r>
      <w:r>
        <w:rPr>
          <w:rFonts w:hint="eastAsia"/>
          <w:lang w:eastAsia="zh-CN"/>
        </w:rPr>
        <w:t>。例如：</w:t>
      </w:r>
      <w:r>
        <w:rPr>
          <w:rFonts w:hint="eastAsia"/>
          <w:lang w:val="en-US" w:eastAsia="zh-CN"/>
        </w:rPr>
        <w:t>圆心位置都在“200px,150px”处：“at 200px  150px”</w:t>
      </w:r>
    </w:p>
    <w:p>
      <w:pPr>
        <w:shd w:val="clear" w:fill="92D050"/>
        <w:rPr>
          <w:rFonts w:hint="eastAsia"/>
        </w:rPr>
      </w:pPr>
    </w:p>
    <w:p>
      <w:pPr>
        <w:shd w:val="clear" w:fill="92D050"/>
        <w:rPr>
          <w:rFonts w:hint="eastAsia"/>
        </w:rPr>
      </w:pPr>
      <w:r>
        <w:rPr>
          <w:rFonts w:hint="eastAsia"/>
        </w:rPr>
        <w:t>&lt;color-stop&gt;：径向渐变线上的停止颜色，类似于线性渐变的&lt;color-stop&gt;。径向渐变的为渐变线从中心点向右扩散。其中0%表示渐变线的起始点，100%表示渐变线的与渐变容器相交结束的位置。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84FAC"/>
    <w:multiLevelType w:val="singleLevel"/>
    <w:tmpl w:val="58184FAC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A6D4E"/>
    <w:rsid w:val="04EB3E9B"/>
    <w:rsid w:val="09457663"/>
    <w:rsid w:val="0E196650"/>
    <w:rsid w:val="0F9557CC"/>
    <w:rsid w:val="109A24FF"/>
    <w:rsid w:val="17515E95"/>
    <w:rsid w:val="19F763BE"/>
    <w:rsid w:val="1CBB20C4"/>
    <w:rsid w:val="1DCA6F5B"/>
    <w:rsid w:val="1EC1609B"/>
    <w:rsid w:val="1FEF2A17"/>
    <w:rsid w:val="1FFE1EA7"/>
    <w:rsid w:val="200145D8"/>
    <w:rsid w:val="20A65696"/>
    <w:rsid w:val="25437A87"/>
    <w:rsid w:val="27582251"/>
    <w:rsid w:val="347A5B24"/>
    <w:rsid w:val="3B66088E"/>
    <w:rsid w:val="3BAB2248"/>
    <w:rsid w:val="3F254B04"/>
    <w:rsid w:val="40652BEB"/>
    <w:rsid w:val="42424184"/>
    <w:rsid w:val="44913685"/>
    <w:rsid w:val="48DE64FD"/>
    <w:rsid w:val="4C6C5F09"/>
    <w:rsid w:val="4C7527F0"/>
    <w:rsid w:val="501F5737"/>
    <w:rsid w:val="574B72BC"/>
    <w:rsid w:val="5B1D5CD8"/>
    <w:rsid w:val="5BD06833"/>
    <w:rsid w:val="5C167478"/>
    <w:rsid w:val="5DE247AD"/>
    <w:rsid w:val="61012A1A"/>
    <w:rsid w:val="67601564"/>
    <w:rsid w:val="6A5051CC"/>
    <w:rsid w:val="6C257228"/>
    <w:rsid w:val="6F4845C5"/>
    <w:rsid w:val="70574B6F"/>
    <w:rsid w:val="721229E8"/>
    <w:rsid w:val="72624D23"/>
    <w:rsid w:val="726E16D8"/>
    <w:rsid w:val="72D743E5"/>
    <w:rsid w:val="7C683C3D"/>
    <w:rsid w:val="7EE31C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 w:val="0"/>
      <w:kern w:val="44"/>
      <w:sz w:val="30"/>
    </w:rPr>
  </w:style>
  <w:style w:type="paragraph" w:styleId="4">
    <w:name w:val="heading 2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黑体"/>
      <w:b w:val="0"/>
      <w:sz w:val="2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my</cp:lastModifiedBy>
  <dcterms:modified xsi:type="dcterms:W3CDTF">2016-11-01T09:50:23Z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